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C81BB" w14:textId="77777777" w:rsidR="005D2919" w:rsidRPr="00317F23" w:rsidRDefault="00000000">
      <w:pPr>
        <w:pStyle w:val="BodyText"/>
        <w:ind w:left="0"/>
        <w:rPr>
          <w:rFonts w:ascii="Times New Roman"/>
          <w:sz w:val="20"/>
        </w:rPr>
      </w:pPr>
      <w:r w:rsidRPr="00317F23">
        <w:rPr>
          <w:noProof/>
        </w:rPr>
        <w:drawing>
          <wp:anchor distT="0" distB="0" distL="0" distR="0" simplePos="0" relativeHeight="251651072" behindDoc="1" locked="0" layoutInCell="1" allowOverlap="1" wp14:anchorId="6BAFE507" wp14:editId="55F2380D">
            <wp:simplePos x="0" y="0"/>
            <wp:positionH relativeFrom="page">
              <wp:posOffset>4458589</wp:posOffset>
            </wp:positionH>
            <wp:positionV relativeFrom="page">
              <wp:posOffset>1678024</wp:posOffset>
            </wp:positionV>
            <wp:extent cx="297654" cy="306159"/>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297654" cy="306159"/>
                    </a:xfrm>
                    <a:prstGeom prst="rect">
                      <a:avLst/>
                    </a:prstGeom>
                  </pic:spPr>
                </pic:pic>
              </a:graphicData>
            </a:graphic>
          </wp:anchor>
        </w:drawing>
      </w:r>
    </w:p>
    <w:p w14:paraId="5F19BB1F" w14:textId="77777777" w:rsidR="005D2919" w:rsidRPr="00317F23" w:rsidRDefault="005D2919">
      <w:pPr>
        <w:pStyle w:val="BodyText"/>
        <w:ind w:left="0"/>
        <w:rPr>
          <w:rFonts w:ascii="Times New Roman"/>
          <w:sz w:val="20"/>
        </w:rPr>
      </w:pPr>
    </w:p>
    <w:p w14:paraId="792C8C72" w14:textId="77777777" w:rsidR="005D2919" w:rsidRPr="00317F23" w:rsidRDefault="005D2919">
      <w:pPr>
        <w:pStyle w:val="BodyText"/>
        <w:spacing w:before="7"/>
        <w:ind w:left="0"/>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1553"/>
        <w:gridCol w:w="6521"/>
      </w:tblGrid>
      <w:tr w:rsidR="005D2919" w:rsidRPr="00317F23" w14:paraId="63CBB714" w14:textId="77777777">
        <w:trPr>
          <w:trHeight w:val="495"/>
        </w:trPr>
        <w:tc>
          <w:tcPr>
            <w:tcW w:w="10491" w:type="dxa"/>
            <w:gridSpan w:val="3"/>
            <w:tcBorders>
              <w:top w:val="nil"/>
              <w:left w:val="nil"/>
              <w:bottom w:val="nil"/>
              <w:right w:val="nil"/>
            </w:tcBorders>
            <w:shd w:val="clear" w:color="auto" w:fill="39A3D9"/>
          </w:tcPr>
          <w:p w14:paraId="3D14D8BE" w14:textId="77777777" w:rsidR="005D2919" w:rsidRPr="00317F23" w:rsidRDefault="00000000">
            <w:pPr>
              <w:pStyle w:val="TableParagraph"/>
              <w:spacing w:before="53"/>
              <w:ind w:left="66"/>
              <w:rPr>
                <w:b/>
                <w:sz w:val="21"/>
              </w:rPr>
            </w:pPr>
            <w:r w:rsidRPr="00317F23">
              <w:rPr>
                <w:noProof/>
                <w:position w:val="-10"/>
              </w:rPr>
              <w:drawing>
                <wp:inline distT="0" distB="0" distL="0" distR="0" wp14:anchorId="485D23F6" wp14:editId="38397B05">
                  <wp:extent cx="255132" cy="25513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255132" cy="255132"/>
                          </a:xfrm>
                          <a:prstGeom prst="rect">
                            <a:avLst/>
                          </a:prstGeom>
                        </pic:spPr>
                      </pic:pic>
                    </a:graphicData>
                  </a:graphic>
                </wp:inline>
              </w:drawing>
            </w:r>
            <w:r w:rsidRPr="00317F23">
              <w:rPr>
                <w:rFonts w:ascii="Times New Roman"/>
                <w:sz w:val="20"/>
              </w:rPr>
              <w:t xml:space="preserve">    </w:t>
            </w:r>
            <w:r w:rsidRPr="00317F23">
              <w:rPr>
                <w:rFonts w:ascii="Times New Roman"/>
                <w:spacing w:val="-23"/>
                <w:sz w:val="20"/>
              </w:rPr>
              <w:t xml:space="preserve"> </w:t>
            </w:r>
            <w:r w:rsidRPr="00317F23">
              <w:rPr>
                <w:b/>
                <w:color w:val="FFFFFF"/>
                <w:sz w:val="21"/>
              </w:rPr>
              <w:t>Review</w:t>
            </w:r>
            <w:r w:rsidRPr="00317F23">
              <w:rPr>
                <w:b/>
                <w:color w:val="FFFFFF"/>
                <w:spacing w:val="-4"/>
                <w:sz w:val="21"/>
              </w:rPr>
              <w:t xml:space="preserve"> </w:t>
            </w:r>
            <w:r w:rsidRPr="00317F23">
              <w:rPr>
                <w:b/>
                <w:color w:val="FFFFFF"/>
                <w:sz w:val="21"/>
              </w:rPr>
              <w:t>Sheet</w:t>
            </w:r>
          </w:p>
        </w:tc>
      </w:tr>
      <w:tr w:rsidR="005D2919" w:rsidRPr="00317F23" w14:paraId="12F83F0E" w14:textId="77777777">
        <w:trPr>
          <w:trHeight w:val="655"/>
        </w:trPr>
        <w:tc>
          <w:tcPr>
            <w:tcW w:w="2417" w:type="dxa"/>
            <w:tcBorders>
              <w:top w:val="nil"/>
              <w:left w:val="nil"/>
              <w:right w:val="nil"/>
            </w:tcBorders>
            <w:shd w:val="clear" w:color="auto" w:fill="F7F7F7"/>
          </w:tcPr>
          <w:p w14:paraId="193B741A" w14:textId="77777777" w:rsidR="005D2919" w:rsidRPr="00317F23" w:rsidRDefault="00000000">
            <w:pPr>
              <w:pStyle w:val="TableParagraph"/>
              <w:spacing w:before="126" w:line="249" w:lineRule="auto"/>
              <w:ind w:left="749" w:right="238"/>
              <w:rPr>
                <w:sz w:val="18"/>
              </w:rPr>
            </w:pPr>
            <w:r w:rsidRPr="00317F23">
              <w:rPr>
                <w:w w:val="105"/>
                <w:sz w:val="18"/>
              </w:rPr>
              <w:t>Last Reviewed 29 Feb '24</w:t>
            </w:r>
          </w:p>
        </w:tc>
        <w:tc>
          <w:tcPr>
            <w:tcW w:w="1553" w:type="dxa"/>
            <w:tcBorders>
              <w:top w:val="nil"/>
              <w:left w:val="nil"/>
              <w:right w:val="nil"/>
            </w:tcBorders>
            <w:shd w:val="clear" w:color="auto" w:fill="F7F7F7"/>
          </w:tcPr>
          <w:p w14:paraId="18E1CA43" w14:textId="77777777" w:rsidR="005D2919" w:rsidRPr="00317F23" w:rsidRDefault="005D2919">
            <w:pPr>
              <w:pStyle w:val="TableParagraph"/>
              <w:spacing w:before="7"/>
              <w:rPr>
                <w:rFonts w:ascii="Times New Roman"/>
                <w:sz w:val="11"/>
              </w:rPr>
            </w:pPr>
          </w:p>
          <w:p w14:paraId="29192463" w14:textId="77777777" w:rsidR="005D2919" w:rsidRPr="00317F23" w:rsidRDefault="00000000">
            <w:pPr>
              <w:pStyle w:val="TableParagraph"/>
              <w:ind w:left="1145"/>
              <w:rPr>
                <w:rFonts w:ascii="Times New Roman"/>
                <w:sz w:val="20"/>
              </w:rPr>
            </w:pPr>
            <w:r w:rsidRPr="00317F23">
              <w:rPr>
                <w:rFonts w:ascii="Times New Roman"/>
                <w:noProof/>
                <w:sz w:val="20"/>
              </w:rPr>
              <w:drawing>
                <wp:inline distT="0" distB="0" distL="0" distR="0" wp14:anchorId="103142D0" wp14:editId="4CDCF0CA">
                  <wp:extent cx="220408" cy="228885"/>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9" cstate="print"/>
                          <a:stretch>
                            <a:fillRect/>
                          </a:stretch>
                        </pic:blipFill>
                        <pic:spPr>
                          <a:xfrm>
                            <a:off x="0" y="0"/>
                            <a:ext cx="220408" cy="228885"/>
                          </a:xfrm>
                          <a:prstGeom prst="rect">
                            <a:avLst/>
                          </a:prstGeom>
                        </pic:spPr>
                      </pic:pic>
                    </a:graphicData>
                  </a:graphic>
                </wp:inline>
              </w:drawing>
            </w:r>
          </w:p>
        </w:tc>
        <w:tc>
          <w:tcPr>
            <w:tcW w:w="6521" w:type="dxa"/>
            <w:tcBorders>
              <w:top w:val="nil"/>
              <w:left w:val="nil"/>
              <w:right w:val="nil"/>
            </w:tcBorders>
            <w:shd w:val="clear" w:color="auto" w:fill="F7F7F7"/>
          </w:tcPr>
          <w:p w14:paraId="4495BEB5" w14:textId="77777777" w:rsidR="005D2919" w:rsidRPr="00317F23" w:rsidRDefault="00000000">
            <w:pPr>
              <w:pStyle w:val="TableParagraph"/>
              <w:tabs>
                <w:tab w:val="left" w:pos="2953"/>
              </w:tabs>
              <w:spacing w:before="126"/>
              <w:ind w:left="74"/>
              <w:rPr>
                <w:sz w:val="18"/>
              </w:rPr>
            </w:pPr>
            <w:r w:rsidRPr="00317F23">
              <w:rPr>
                <w:w w:val="105"/>
                <w:sz w:val="18"/>
              </w:rPr>
              <w:t>Last</w:t>
            </w:r>
            <w:r w:rsidRPr="00317F23">
              <w:rPr>
                <w:spacing w:val="-2"/>
                <w:w w:val="105"/>
                <w:sz w:val="18"/>
              </w:rPr>
              <w:t xml:space="preserve"> </w:t>
            </w:r>
            <w:r w:rsidRPr="00317F23">
              <w:rPr>
                <w:w w:val="105"/>
                <w:sz w:val="18"/>
              </w:rPr>
              <w:t>Amended</w:t>
            </w:r>
            <w:r w:rsidRPr="00317F23">
              <w:rPr>
                <w:w w:val="105"/>
                <w:sz w:val="18"/>
              </w:rPr>
              <w:tab/>
              <w:t>Next Planned Review in 12 months,</w:t>
            </w:r>
            <w:r w:rsidRPr="00317F23">
              <w:rPr>
                <w:spacing w:val="-20"/>
                <w:w w:val="105"/>
                <w:sz w:val="18"/>
              </w:rPr>
              <w:t xml:space="preserve"> </w:t>
            </w:r>
            <w:r w:rsidRPr="00317F23">
              <w:rPr>
                <w:w w:val="105"/>
                <w:sz w:val="18"/>
              </w:rPr>
              <w:t>or</w:t>
            </w:r>
          </w:p>
          <w:p w14:paraId="3FC2104D" w14:textId="77777777" w:rsidR="005D2919" w:rsidRPr="00317F23" w:rsidRDefault="00000000">
            <w:pPr>
              <w:pStyle w:val="TableParagraph"/>
              <w:tabs>
                <w:tab w:val="left" w:pos="2953"/>
              </w:tabs>
              <w:spacing w:before="7"/>
              <w:ind w:left="74"/>
              <w:rPr>
                <w:sz w:val="18"/>
              </w:rPr>
            </w:pPr>
            <w:r w:rsidRPr="00317F23">
              <w:rPr>
                <w:w w:val="105"/>
                <w:sz w:val="18"/>
              </w:rPr>
              <w:t>29</w:t>
            </w:r>
            <w:r w:rsidRPr="00317F23">
              <w:rPr>
                <w:spacing w:val="6"/>
                <w:w w:val="105"/>
                <w:sz w:val="18"/>
              </w:rPr>
              <w:t xml:space="preserve"> </w:t>
            </w:r>
            <w:r w:rsidRPr="00317F23">
              <w:rPr>
                <w:w w:val="105"/>
                <w:sz w:val="18"/>
              </w:rPr>
              <w:t>Feb</w:t>
            </w:r>
            <w:r w:rsidRPr="00317F23">
              <w:rPr>
                <w:spacing w:val="7"/>
                <w:w w:val="105"/>
                <w:sz w:val="18"/>
              </w:rPr>
              <w:t xml:space="preserve"> </w:t>
            </w:r>
            <w:r w:rsidRPr="00317F23">
              <w:rPr>
                <w:w w:val="105"/>
                <w:sz w:val="18"/>
              </w:rPr>
              <w:t>'24</w:t>
            </w:r>
            <w:r w:rsidRPr="00317F23">
              <w:rPr>
                <w:w w:val="105"/>
                <w:sz w:val="18"/>
              </w:rPr>
              <w:tab/>
              <w:t>sooner as</w:t>
            </w:r>
            <w:r w:rsidRPr="00317F23">
              <w:rPr>
                <w:spacing w:val="8"/>
                <w:w w:val="105"/>
                <w:sz w:val="18"/>
              </w:rPr>
              <w:t xml:space="preserve"> </w:t>
            </w:r>
            <w:r w:rsidRPr="00317F23">
              <w:rPr>
                <w:w w:val="105"/>
                <w:sz w:val="18"/>
              </w:rPr>
              <w:t>required.</w:t>
            </w:r>
          </w:p>
        </w:tc>
      </w:tr>
      <w:tr w:rsidR="005D2919" w:rsidRPr="00317F23" w14:paraId="29AEC942" w14:textId="77777777">
        <w:trPr>
          <w:trHeight w:val="975"/>
        </w:trPr>
        <w:tc>
          <w:tcPr>
            <w:tcW w:w="2417" w:type="dxa"/>
            <w:tcBorders>
              <w:bottom w:val="single" w:sz="12" w:space="0" w:color="FFFFFF"/>
              <w:right w:val="single" w:sz="12" w:space="0" w:color="FFFFFF"/>
            </w:tcBorders>
            <w:shd w:val="clear" w:color="auto" w:fill="ACDAFE"/>
          </w:tcPr>
          <w:p w14:paraId="5897B0D6" w14:textId="77777777" w:rsidR="005D2919" w:rsidRPr="00317F23" w:rsidRDefault="005D2919">
            <w:pPr>
              <w:pStyle w:val="TableParagraph"/>
              <w:rPr>
                <w:rFonts w:ascii="Times New Roman"/>
                <w:sz w:val="20"/>
              </w:rPr>
            </w:pPr>
          </w:p>
          <w:p w14:paraId="4E67D6C9" w14:textId="77777777" w:rsidR="005D2919" w:rsidRPr="00317F23" w:rsidRDefault="00000000">
            <w:pPr>
              <w:pStyle w:val="TableParagraph"/>
              <w:spacing w:before="163"/>
              <w:ind w:left="206"/>
              <w:rPr>
                <w:sz w:val="18"/>
              </w:rPr>
            </w:pPr>
            <w:r w:rsidRPr="00317F23">
              <w:rPr>
                <w:color w:val="0C314D"/>
                <w:w w:val="105"/>
                <w:sz w:val="18"/>
              </w:rPr>
              <w:t>Business impact</w:t>
            </w:r>
          </w:p>
        </w:tc>
        <w:tc>
          <w:tcPr>
            <w:tcW w:w="1553" w:type="dxa"/>
            <w:tcBorders>
              <w:left w:val="single" w:sz="12" w:space="0" w:color="FFFFFF"/>
              <w:bottom w:val="single" w:sz="12" w:space="0" w:color="FFFFFF"/>
              <w:right w:val="nil"/>
            </w:tcBorders>
            <w:shd w:val="clear" w:color="auto" w:fill="E3F2FD"/>
          </w:tcPr>
          <w:p w14:paraId="00A7BD15" w14:textId="77777777" w:rsidR="005D2919" w:rsidRPr="00317F23" w:rsidRDefault="005D2919">
            <w:pPr>
              <w:pStyle w:val="TableParagraph"/>
              <w:spacing w:before="10"/>
              <w:rPr>
                <w:rFonts w:ascii="Times New Roman"/>
                <w:sz w:val="6"/>
              </w:rPr>
            </w:pPr>
          </w:p>
          <w:p w14:paraId="3E0D7CDC" w14:textId="77777777" w:rsidR="005D2919" w:rsidRPr="00317F23" w:rsidRDefault="00000000">
            <w:pPr>
              <w:pStyle w:val="TableParagraph"/>
              <w:ind w:left="581"/>
              <w:rPr>
                <w:rFonts w:ascii="Times New Roman"/>
                <w:sz w:val="20"/>
              </w:rPr>
            </w:pPr>
            <w:r w:rsidRPr="00317F23">
              <w:rPr>
                <w:rFonts w:ascii="Times New Roman"/>
                <w:noProof/>
                <w:sz w:val="20"/>
              </w:rPr>
              <w:drawing>
                <wp:inline distT="0" distB="0" distL="0" distR="0" wp14:anchorId="530E5D4F" wp14:editId="691E7710">
                  <wp:extent cx="415385" cy="381476"/>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0" cstate="print"/>
                          <a:stretch>
                            <a:fillRect/>
                          </a:stretch>
                        </pic:blipFill>
                        <pic:spPr>
                          <a:xfrm>
                            <a:off x="0" y="0"/>
                            <a:ext cx="415385" cy="381476"/>
                          </a:xfrm>
                          <a:prstGeom prst="rect">
                            <a:avLst/>
                          </a:prstGeom>
                        </pic:spPr>
                      </pic:pic>
                    </a:graphicData>
                  </a:graphic>
                </wp:inline>
              </w:drawing>
            </w:r>
          </w:p>
          <w:p w14:paraId="267BE089" w14:textId="77777777" w:rsidR="005D2919" w:rsidRPr="00317F23" w:rsidRDefault="00000000">
            <w:pPr>
              <w:pStyle w:val="TableParagraph"/>
              <w:spacing w:before="57"/>
              <w:ind w:left="326"/>
              <w:rPr>
                <w:b/>
                <w:sz w:val="17"/>
              </w:rPr>
            </w:pPr>
            <w:r w:rsidRPr="00317F23">
              <w:rPr>
                <w:b/>
                <w:color w:val="FF8600"/>
                <w:sz w:val="17"/>
              </w:rPr>
              <w:t>HIGH IMPACT</w:t>
            </w:r>
          </w:p>
        </w:tc>
        <w:tc>
          <w:tcPr>
            <w:tcW w:w="6521" w:type="dxa"/>
            <w:tcBorders>
              <w:left w:val="nil"/>
              <w:bottom w:val="single" w:sz="12" w:space="0" w:color="FFFFFF"/>
              <w:right w:val="nil"/>
            </w:tcBorders>
            <w:shd w:val="clear" w:color="auto" w:fill="E3F2FD"/>
          </w:tcPr>
          <w:p w14:paraId="7961BA30" w14:textId="77777777" w:rsidR="005D2919" w:rsidRPr="00317F23" w:rsidRDefault="005D2919">
            <w:pPr>
              <w:pStyle w:val="TableParagraph"/>
              <w:rPr>
                <w:rFonts w:ascii="Times New Roman"/>
                <w:sz w:val="20"/>
              </w:rPr>
            </w:pPr>
          </w:p>
          <w:p w14:paraId="3530BC26" w14:textId="77777777" w:rsidR="005D2919" w:rsidRPr="00317F23" w:rsidRDefault="00000000">
            <w:pPr>
              <w:pStyle w:val="TableParagraph"/>
              <w:spacing w:before="163"/>
              <w:ind w:left="409"/>
              <w:rPr>
                <w:sz w:val="18"/>
              </w:rPr>
            </w:pPr>
            <w:r w:rsidRPr="00317F23">
              <w:rPr>
                <w:color w:val="353535"/>
                <w:w w:val="105"/>
                <w:sz w:val="18"/>
              </w:rPr>
              <w:t>These changes require action as soon as possible.</w:t>
            </w:r>
          </w:p>
        </w:tc>
      </w:tr>
      <w:tr w:rsidR="005D2919" w:rsidRPr="00317F23" w14:paraId="3ED332E4" w14:textId="77777777">
        <w:trPr>
          <w:trHeight w:val="398"/>
        </w:trPr>
        <w:tc>
          <w:tcPr>
            <w:tcW w:w="2417" w:type="dxa"/>
            <w:tcBorders>
              <w:top w:val="single" w:sz="12" w:space="0" w:color="FFFFFF"/>
              <w:bottom w:val="single" w:sz="12" w:space="0" w:color="FFFFFF"/>
              <w:right w:val="single" w:sz="12" w:space="0" w:color="FFFFFF"/>
            </w:tcBorders>
            <w:shd w:val="clear" w:color="auto" w:fill="C3E5FF"/>
          </w:tcPr>
          <w:p w14:paraId="316BBF72" w14:textId="77777777" w:rsidR="005D2919" w:rsidRPr="00317F23" w:rsidRDefault="00000000">
            <w:pPr>
              <w:pStyle w:val="TableParagraph"/>
              <w:spacing w:before="97"/>
              <w:ind w:left="206"/>
              <w:rPr>
                <w:sz w:val="18"/>
              </w:rPr>
            </w:pPr>
            <w:r w:rsidRPr="00317F23">
              <w:rPr>
                <w:color w:val="0C314D"/>
                <w:w w:val="105"/>
                <w:sz w:val="18"/>
              </w:rPr>
              <w:t>Reason for this review</w:t>
            </w:r>
          </w:p>
        </w:tc>
        <w:tc>
          <w:tcPr>
            <w:tcW w:w="8074" w:type="dxa"/>
            <w:gridSpan w:val="2"/>
            <w:tcBorders>
              <w:top w:val="single" w:sz="12" w:space="0" w:color="FFFFFF"/>
              <w:left w:val="single" w:sz="12" w:space="0" w:color="FFFFFF"/>
              <w:bottom w:val="single" w:sz="12" w:space="0" w:color="FFFFFF"/>
              <w:right w:val="nil"/>
            </w:tcBorders>
            <w:shd w:val="clear" w:color="auto" w:fill="EEF8FF"/>
          </w:tcPr>
          <w:p w14:paraId="0D9C436C" w14:textId="77777777" w:rsidR="005D2919" w:rsidRPr="00317F23" w:rsidRDefault="00000000">
            <w:pPr>
              <w:pStyle w:val="TableParagraph"/>
              <w:spacing w:before="97"/>
              <w:ind w:left="206"/>
              <w:rPr>
                <w:sz w:val="18"/>
              </w:rPr>
            </w:pPr>
            <w:r w:rsidRPr="00317F23">
              <w:rPr>
                <w:color w:val="0C314D"/>
                <w:w w:val="105"/>
                <w:sz w:val="18"/>
              </w:rPr>
              <w:t>Best practice</w:t>
            </w:r>
          </w:p>
        </w:tc>
      </w:tr>
      <w:tr w:rsidR="005D2919" w:rsidRPr="00317F23" w14:paraId="024509B5" w14:textId="77777777">
        <w:trPr>
          <w:trHeight w:val="398"/>
        </w:trPr>
        <w:tc>
          <w:tcPr>
            <w:tcW w:w="2417" w:type="dxa"/>
            <w:tcBorders>
              <w:top w:val="single" w:sz="12" w:space="0" w:color="FFFFFF"/>
              <w:bottom w:val="single" w:sz="12" w:space="0" w:color="FFFFFF"/>
              <w:right w:val="single" w:sz="12" w:space="0" w:color="FFFFFF"/>
            </w:tcBorders>
            <w:shd w:val="clear" w:color="auto" w:fill="ACDAFE"/>
          </w:tcPr>
          <w:p w14:paraId="4754388F" w14:textId="77777777" w:rsidR="005D2919" w:rsidRPr="00317F23" w:rsidRDefault="00000000">
            <w:pPr>
              <w:pStyle w:val="TableParagraph"/>
              <w:spacing w:before="97"/>
              <w:ind w:left="206"/>
              <w:rPr>
                <w:sz w:val="18"/>
              </w:rPr>
            </w:pPr>
            <w:r w:rsidRPr="00317F23">
              <w:rPr>
                <w:color w:val="0C314D"/>
                <w:w w:val="105"/>
                <w:sz w:val="18"/>
              </w:rPr>
              <w:t>Were changes made?</w:t>
            </w:r>
          </w:p>
        </w:tc>
        <w:tc>
          <w:tcPr>
            <w:tcW w:w="8074" w:type="dxa"/>
            <w:gridSpan w:val="2"/>
            <w:tcBorders>
              <w:top w:val="single" w:sz="12" w:space="0" w:color="FFFFFF"/>
              <w:left w:val="single" w:sz="12" w:space="0" w:color="FFFFFF"/>
              <w:bottom w:val="single" w:sz="12" w:space="0" w:color="FFFFFF"/>
              <w:right w:val="nil"/>
            </w:tcBorders>
            <w:shd w:val="clear" w:color="auto" w:fill="E3F2FD"/>
          </w:tcPr>
          <w:p w14:paraId="050A96BA" w14:textId="77777777" w:rsidR="005D2919" w:rsidRPr="00317F23" w:rsidRDefault="00000000">
            <w:pPr>
              <w:pStyle w:val="TableParagraph"/>
              <w:spacing w:before="97"/>
              <w:ind w:left="206"/>
              <w:rPr>
                <w:sz w:val="18"/>
              </w:rPr>
            </w:pPr>
            <w:r w:rsidRPr="00317F23">
              <w:rPr>
                <w:color w:val="0C314D"/>
                <w:w w:val="105"/>
                <w:sz w:val="18"/>
              </w:rPr>
              <w:t>Yes</w:t>
            </w:r>
          </w:p>
        </w:tc>
      </w:tr>
      <w:tr w:rsidR="005D2919" w:rsidRPr="00317F23" w14:paraId="5944ECB7" w14:textId="77777777">
        <w:trPr>
          <w:trHeight w:val="1389"/>
        </w:trPr>
        <w:tc>
          <w:tcPr>
            <w:tcW w:w="2417" w:type="dxa"/>
            <w:tcBorders>
              <w:top w:val="single" w:sz="12" w:space="0" w:color="FFFFFF"/>
              <w:bottom w:val="single" w:sz="12" w:space="0" w:color="FFFFFF"/>
              <w:right w:val="single" w:sz="12" w:space="0" w:color="FFFFFF"/>
            </w:tcBorders>
            <w:shd w:val="clear" w:color="auto" w:fill="C3E5FF"/>
          </w:tcPr>
          <w:p w14:paraId="2D9217B5" w14:textId="77777777" w:rsidR="005D2919" w:rsidRPr="00317F23" w:rsidRDefault="005D2919">
            <w:pPr>
              <w:pStyle w:val="TableParagraph"/>
              <w:rPr>
                <w:rFonts w:ascii="Times New Roman"/>
                <w:sz w:val="20"/>
              </w:rPr>
            </w:pPr>
          </w:p>
          <w:p w14:paraId="58A44203" w14:textId="77777777" w:rsidR="005D2919" w:rsidRPr="00317F23" w:rsidRDefault="005D2919">
            <w:pPr>
              <w:pStyle w:val="TableParagraph"/>
              <w:rPr>
                <w:rFonts w:ascii="Times New Roman"/>
                <w:sz w:val="20"/>
              </w:rPr>
            </w:pPr>
          </w:p>
          <w:p w14:paraId="308553F8" w14:textId="77777777" w:rsidR="005D2919" w:rsidRPr="00317F23" w:rsidRDefault="00000000">
            <w:pPr>
              <w:pStyle w:val="TableParagraph"/>
              <w:spacing w:before="133"/>
              <w:ind w:left="206"/>
              <w:rPr>
                <w:sz w:val="18"/>
              </w:rPr>
            </w:pPr>
            <w:r w:rsidRPr="00317F23">
              <w:rPr>
                <w:color w:val="0C314D"/>
                <w:w w:val="105"/>
                <w:sz w:val="18"/>
              </w:rPr>
              <w:t>Summary:</w:t>
            </w:r>
          </w:p>
        </w:tc>
        <w:tc>
          <w:tcPr>
            <w:tcW w:w="8074" w:type="dxa"/>
            <w:gridSpan w:val="2"/>
            <w:tcBorders>
              <w:top w:val="single" w:sz="12" w:space="0" w:color="FFFFFF"/>
              <w:left w:val="single" w:sz="12" w:space="0" w:color="FFFFFF"/>
              <w:bottom w:val="single" w:sz="12" w:space="0" w:color="FFFFFF"/>
              <w:right w:val="nil"/>
            </w:tcBorders>
            <w:shd w:val="clear" w:color="auto" w:fill="EEF8FF"/>
          </w:tcPr>
          <w:p w14:paraId="05F313A2" w14:textId="77777777" w:rsidR="005D2919" w:rsidRPr="00317F23" w:rsidRDefault="00000000">
            <w:pPr>
              <w:pStyle w:val="TableParagraph"/>
              <w:spacing w:before="111" w:line="278" w:lineRule="auto"/>
              <w:ind w:left="206" w:right="234"/>
              <w:rPr>
                <w:sz w:val="18"/>
              </w:rPr>
            </w:pPr>
            <w:r w:rsidRPr="00317F23">
              <w:rPr>
                <w:color w:val="353535"/>
                <w:w w:val="105"/>
                <w:sz w:val="18"/>
              </w:rPr>
              <w:t>Safeguarding Children and Child Protection Policy and Procedure has been reviewed and remains appropriate to the area of Safeguarding Children, Child Protection. Minor word changes and additional content included in section 5.3. References and further reading links have been checked and updated. For some customers the policy reference number may have changed.</w:t>
            </w:r>
          </w:p>
        </w:tc>
      </w:tr>
      <w:tr w:rsidR="005D2919" w:rsidRPr="00317F23" w14:paraId="084F9C2F" w14:textId="77777777">
        <w:trPr>
          <w:trHeight w:val="6452"/>
        </w:trPr>
        <w:tc>
          <w:tcPr>
            <w:tcW w:w="2417" w:type="dxa"/>
            <w:tcBorders>
              <w:top w:val="single" w:sz="12" w:space="0" w:color="FFFFFF"/>
              <w:right w:val="single" w:sz="12" w:space="0" w:color="FFFFFF"/>
            </w:tcBorders>
            <w:shd w:val="clear" w:color="auto" w:fill="ACDAFE"/>
          </w:tcPr>
          <w:p w14:paraId="443A1188" w14:textId="77777777" w:rsidR="005D2919" w:rsidRPr="00317F23" w:rsidRDefault="005D2919">
            <w:pPr>
              <w:pStyle w:val="TableParagraph"/>
              <w:rPr>
                <w:rFonts w:ascii="Times New Roman"/>
                <w:sz w:val="20"/>
              </w:rPr>
            </w:pPr>
          </w:p>
          <w:p w14:paraId="02BF5B36" w14:textId="77777777" w:rsidR="005D2919" w:rsidRPr="00317F23" w:rsidRDefault="005D2919">
            <w:pPr>
              <w:pStyle w:val="TableParagraph"/>
              <w:rPr>
                <w:rFonts w:ascii="Times New Roman"/>
                <w:sz w:val="20"/>
              </w:rPr>
            </w:pPr>
          </w:p>
          <w:p w14:paraId="021AE111" w14:textId="77777777" w:rsidR="005D2919" w:rsidRPr="00317F23" w:rsidRDefault="005D2919">
            <w:pPr>
              <w:pStyle w:val="TableParagraph"/>
              <w:rPr>
                <w:rFonts w:ascii="Times New Roman"/>
                <w:sz w:val="20"/>
              </w:rPr>
            </w:pPr>
          </w:p>
          <w:p w14:paraId="5C38F05D" w14:textId="77777777" w:rsidR="005D2919" w:rsidRPr="00317F23" w:rsidRDefault="005D2919">
            <w:pPr>
              <w:pStyle w:val="TableParagraph"/>
              <w:rPr>
                <w:rFonts w:ascii="Times New Roman"/>
                <w:sz w:val="20"/>
              </w:rPr>
            </w:pPr>
          </w:p>
          <w:p w14:paraId="0F6A108D" w14:textId="77777777" w:rsidR="005D2919" w:rsidRPr="00317F23" w:rsidRDefault="005D2919">
            <w:pPr>
              <w:pStyle w:val="TableParagraph"/>
              <w:rPr>
                <w:rFonts w:ascii="Times New Roman"/>
                <w:sz w:val="20"/>
              </w:rPr>
            </w:pPr>
          </w:p>
          <w:p w14:paraId="7309AB37" w14:textId="77777777" w:rsidR="005D2919" w:rsidRPr="00317F23" w:rsidRDefault="005D2919">
            <w:pPr>
              <w:pStyle w:val="TableParagraph"/>
              <w:rPr>
                <w:rFonts w:ascii="Times New Roman"/>
                <w:sz w:val="20"/>
              </w:rPr>
            </w:pPr>
          </w:p>
          <w:p w14:paraId="54FA4D72" w14:textId="77777777" w:rsidR="005D2919" w:rsidRPr="00317F23" w:rsidRDefault="005D2919">
            <w:pPr>
              <w:pStyle w:val="TableParagraph"/>
              <w:rPr>
                <w:rFonts w:ascii="Times New Roman"/>
                <w:sz w:val="20"/>
              </w:rPr>
            </w:pPr>
          </w:p>
          <w:p w14:paraId="217A00FB" w14:textId="77777777" w:rsidR="005D2919" w:rsidRPr="00317F23" w:rsidRDefault="005D2919">
            <w:pPr>
              <w:pStyle w:val="TableParagraph"/>
              <w:rPr>
                <w:rFonts w:ascii="Times New Roman"/>
                <w:sz w:val="20"/>
              </w:rPr>
            </w:pPr>
          </w:p>
          <w:p w14:paraId="60846C9B" w14:textId="77777777" w:rsidR="005D2919" w:rsidRPr="00317F23" w:rsidRDefault="005D2919">
            <w:pPr>
              <w:pStyle w:val="TableParagraph"/>
              <w:rPr>
                <w:rFonts w:ascii="Times New Roman"/>
                <w:sz w:val="20"/>
              </w:rPr>
            </w:pPr>
          </w:p>
          <w:p w14:paraId="534764D4" w14:textId="77777777" w:rsidR="005D2919" w:rsidRPr="00317F23" w:rsidRDefault="005D2919">
            <w:pPr>
              <w:pStyle w:val="TableParagraph"/>
              <w:rPr>
                <w:rFonts w:ascii="Times New Roman"/>
                <w:sz w:val="20"/>
              </w:rPr>
            </w:pPr>
          </w:p>
          <w:p w14:paraId="74F3EFC8" w14:textId="77777777" w:rsidR="005D2919" w:rsidRPr="00317F23" w:rsidRDefault="005D2919">
            <w:pPr>
              <w:pStyle w:val="TableParagraph"/>
              <w:rPr>
                <w:rFonts w:ascii="Times New Roman"/>
                <w:sz w:val="20"/>
              </w:rPr>
            </w:pPr>
          </w:p>
          <w:p w14:paraId="4D42B288" w14:textId="77777777" w:rsidR="005D2919" w:rsidRPr="00317F23" w:rsidRDefault="005D2919">
            <w:pPr>
              <w:pStyle w:val="TableParagraph"/>
              <w:rPr>
                <w:rFonts w:ascii="Times New Roman"/>
                <w:sz w:val="20"/>
              </w:rPr>
            </w:pPr>
          </w:p>
          <w:p w14:paraId="12C7F462" w14:textId="77777777" w:rsidR="005D2919" w:rsidRPr="00317F23" w:rsidRDefault="005D2919">
            <w:pPr>
              <w:pStyle w:val="TableParagraph"/>
              <w:rPr>
                <w:rFonts w:ascii="Times New Roman"/>
                <w:sz w:val="20"/>
              </w:rPr>
            </w:pPr>
          </w:p>
          <w:p w14:paraId="1BF71970" w14:textId="77777777" w:rsidR="005D2919" w:rsidRPr="00317F23" w:rsidRDefault="00000000">
            <w:pPr>
              <w:pStyle w:val="TableParagraph"/>
              <w:spacing w:before="134"/>
              <w:ind w:left="206"/>
              <w:rPr>
                <w:sz w:val="18"/>
              </w:rPr>
            </w:pPr>
            <w:r w:rsidRPr="00317F23">
              <w:rPr>
                <w:color w:val="0C314D"/>
                <w:w w:val="105"/>
                <w:sz w:val="18"/>
              </w:rPr>
              <w:t>Relevant legislation:</w:t>
            </w:r>
          </w:p>
        </w:tc>
        <w:tc>
          <w:tcPr>
            <w:tcW w:w="8074" w:type="dxa"/>
            <w:gridSpan w:val="2"/>
            <w:tcBorders>
              <w:top w:val="single" w:sz="12" w:space="0" w:color="FFFFFF"/>
              <w:left w:val="single" w:sz="12" w:space="0" w:color="FFFFFF"/>
              <w:right w:val="nil"/>
            </w:tcBorders>
            <w:shd w:val="clear" w:color="auto" w:fill="E3F2FD"/>
          </w:tcPr>
          <w:p w14:paraId="71979C40" w14:textId="77777777" w:rsidR="005D2919" w:rsidRPr="00317F23" w:rsidRDefault="00000000">
            <w:pPr>
              <w:pStyle w:val="TableParagraph"/>
              <w:numPr>
                <w:ilvl w:val="0"/>
                <w:numId w:val="16"/>
              </w:numPr>
              <w:tabs>
                <w:tab w:val="left" w:pos="341"/>
              </w:tabs>
              <w:spacing w:before="111"/>
              <w:ind w:hanging="174"/>
              <w:rPr>
                <w:sz w:val="18"/>
              </w:rPr>
            </w:pPr>
            <w:r w:rsidRPr="00317F23">
              <w:rPr>
                <w:color w:val="353535"/>
                <w:w w:val="105"/>
                <w:sz w:val="18"/>
              </w:rPr>
              <w:t>Female Genital Mutilation Act</w:t>
            </w:r>
            <w:r w:rsidRPr="00317F23">
              <w:rPr>
                <w:color w:val="353535"/>
                <w:spacing w:val="5"/>
                <w:w w:val="105"/>
                <w:sz w:val="18"/>
              </w:rPr>
              <w:t xml:space="preserve"> </w:t>
            </w:r>
            <w:r w:rsidRPr="00317F23">
              <w:rPr>
                <w:color w:val="353535"/>
                <w:w w:val="105"/>
                <w:sz w:val="18"/>
              </w:rPr>
              <w:t>2003</w:t>
            </w:r>
          </w:p>
          <w:p w14:paraId="605236CA"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Children and Families Act</w:t>
            </w:r>
            <w:r w:rsidRPr="00317F23">
              <w:rPr>
                <w:color w:val="353535"/>
                <w:spacing w:val="6"/>
                <w:w w:val="105"/>
                <w:sz w:val="18"/>
              </w:rPr>
              <w:t xml:space="preserve"> </w:t>
            </w:r>
            <w:r w:rsidRPr="00317F23">
              <w:rPr>
                <w:color w:val="353535"/>
                <w:w w:val="105"/>
                <w:sz w:val="18"/>
              </w:rPr>
              <w:t>2014</w:t>
            </w:r>
          </w:p>
          <w:p w14:paraId="4D0CC0D1"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The Police Act</w:t>
            </w:r>
            <w:r w:rsidRPr="00317F23">
              <w:rPr>
                <w:color w:val="353535"/>
                <w:spacing w:val="4"/>
                <w:w w:val="105"/>
                <w:sz w:val="18"/>
              </w:rPr>
              <w:t xml:space="preserve"> </w:t>
            </w:r>
            <w:r w:rsidRPr="00317F23">
              <w:rPr>
                <w:color w:val="353535"/>
                <w:w w:val="105"/>
                <w:sz w:val="18"/>
              </w:rPr>
              <w:t>1997</w:t>
            </w:r>
          </w:p>
          <w:p w14:paraId="7D4DFF2B"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The Sexual Offences Act</w:t>
            </w:r>
            <w:r w:rsidRPr="00317F23">
              <w:rPr>
                <w:color w:val="353535"/>
                <w:spacing w:val="5"/>
                <w:w w:val="105"/>
                <w:sz w:val="18"/>
              </w:rPr>
              <w:t xml:space="preserve"> </w:t>
            </w:r>
            <w:r w:rsidRPr="00317F23">
              <w:rPr>
                <w:color w:val="353535"/>
                <w:w w:val="105"/>
                <w:sz w:val="18"/>
              </w:rPr>
              <w:t>2003</w:t>
            </w:r>
          </w:p>
          <w:p w14:paraId="34430E61"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United Nations Convention Rights of the Child</w:t>
            </w:r>
            <w:r w:rsidRPr="00317F23">
              <w:rPr>
                <w:color w:val="353535"/>
                <w:spacing w:val="7"/>
                <w:w w:val="105"/>
                <w:sz w:val="18"/>
              </w:rPr>
              <w:t xml:space="preserve"> </w:t>
            </w:r>
            <w:r w:rsidRPr="00317F23">
              <w:rPr>
                <w:color w:val="353535"/>
                <w:w w:val="105"/>
                <w:sz w:val="18"/>
              </w:rPr>
              <w:t>1989</w:t>
            </w:r>
          </w:p>
          <w:p w14:paraId="0B8B7F86"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Modern Slavery Act</w:t>
            </w:r>
            <w:r w:rsidRPr="00317F23">
              <w:rPr>
                <w:color w:val="353535"/>
                <w:spacing w:val="5"/>
                <w:w w:val="105"/>
                <w:sz w:val="18"/>
              </w:rPr>
              <w:t xml:space="preserve"> </w:t>
            </w:r>
            <w:r w:rsidRPr="00317F23">
              <w:rPr>
                <w:color w:val="353535"/>
                <w:w w:val="105"/>
                <w:sz w:val="18"/>
              </w:rPr>
              <w:t>2015</w:t>
            </w:r>
          </w:p>
          <w:p w14:paraId="01A7FAD2"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Digital Economy Act</w:t>
            </w:r>
            <w:r w:rsidRPr="00317F23">
              <w:rPr>
                <w:color w:val="353535"/>
                <w:spacing w:val="-15"/>
                <w:w w:val="105"/>
                <w:sz w:val="18"/>
              </w:rPr>
              <w:t xml:space="preserve"> </w:t>
            </w:r>
            <w:r w:rsidRPr="00317F23">
              <w:rPr>
                <w:color w:val="353535"/>
                <w:w w:val="105"/>
                <w:sz w:val="18"/>
              </w:rPr>
              <w:t>2017</w:t>
            </w:r>
          </w:p>
          <w:p w14:paraId="244DF42D"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Adoption and Children's Act</w:t>
            </w:r>
            <w:r w:rsidRPr="00317F23">
              <w:rPr>
                <w:color w:val="353535"/>
                <w:spacing w:val="10"/>
                <w:w w:val="105"/>
                <w:sz w:val="18"/>
              </w:rPr>
              <w:t xml:space="preserve"> </w:t>
            </w:r>
            <w:r w:rsidRPr="00317F23">
              <w:rPr>
                <w:color w:val="353535"/>
                <w:w w:val="105"/>
                <w:sz w:val="18"/>
              </w:rPr>
              <w:t>2002</w:t>
            </w:r>
          </w:p>
          <w:p w14:paraId="5D9D2A6E"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Domestic Abuse Act</w:t>
            </w:r>
            <w:r w:rsidRPr="00317F23">
              <w:rPr>
                <w:color w:val="353535"/>
                <w:spacing w:val="1"/>
                <w:w w:val="105"/>
                <w:sz w:val="18"/>
              </w:rPr>
              <w:t xml:space="preserve"> </w:t>
            </w:r>
            <w:r w:rsidRPr="00317F23">
              <w:rPr>
                <w:color w:val="353535"/>
                <w:w w:val="105"/>
                <w:sz w:val="18"/>
              </w:rPr>
              <w:t>2021</w:t>
            </w:r>
          </w:p>
          <w:p w14:paraId="71719942"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Borders, Citizenship and Immigration Act 2009</w:t>
            </w:r>
          </w:p>
          <w:p w14:paraId="2E1172A9"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Children and Young Persons Act</w:t>
            </w:r>
            <w:r w:rsidRPr="00317F23">
              <w:rPr>
                <w:color w:val="353535"/>
                <w:spacing w:val="12"/>
                <w:w w:val="105"/>
                <w:sz w:val="18"/>
              </w:rPr>
              <w:t xml:space="preserve"> </w:t>
            </w:r>
            <w:r w:rsidRPr="00317F23">
              <w:rPr>
                <w:color w:val="353535"/>
                <w:w w:val="105"/>
                <w:sz w:val="18"/>
              </w:rPr>
              <w:t>1933</w:t>
            </w:r>
          </w:p>
          <w:p w14:paraId="6E6896A2"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Children and Social Work Act</w:t>
            </w:r>
            <w:r w:rsidRPr="00317F23">
              <w:rPr>
                <w:color w:val="353535"/>
                <w:spacing w:val="7"/>
                <w:w w:val="105"/>
                <w:sz w:val="18"/>
              </w:rPr>
              <w:t xml:space="preserve"> </w:t>
            </w:r>
            <w:r w:rsidRPr="00317F23">
              <w:rPr>
                <w:color w:val="353535"/>
                <w:w w:val="105"/>
                <w:sz w:val="18"/>
              </w:rPr>
              <w:t>2017</w:t>
            </w:r>
          </w:p>
          <w:p w14:paraId="3D67AB81" w14:textId="77777777" w:rsidR="005D2919" w:rsidRPr="00317F23" w:rsidRDefault="00000000">
            <w:pPr>
              <w:pStyle w:val="TableParagraph"/>
              <w:numPr>
                <w:ilvl w:val="0"/>
                <w:numId w:val="16"/>
              </w:numPr>
              <w:tabs>
                <w:tab w:val="left" w:pos="341"/>
              </w:tabs>
              <w:spacing w:before="35"/>
              <w:ind w:hanging="174"/>
              <w:rPr>
                <w:sz w:val="18"/>
              </w:rPr>
            </w:pPr>
            <w:r w:rsidRPr="00317F23">
              <w:rPr>
                <w:color w:val="353535"/>
                <w:w w:val="105"/>
                <w:sz w:val="18"/>
              </w:rPr>
              <w:t>Chronically Sick and Disabled Persons Act (CSDPA)</w:t>
            </w:r>
            <w:r w:rsidRPr="00317F23">
              <w:rPr>
                <w:color w:val="353535"/>
                <w:spacing w:val="-26"/>
                <w:w w:val="105"/>
                <w:sz w:val="18"/>
              </w:rPr>
              <w:t xml:space="preserve"> </w:t>
            </w:r>
            <w:r w:rsidRPr="00317F23">
              <w:rPr>
                <w:color w:val="353535"/>
                <w:w w:val="105"/>
                <w:sz w:val="18"/>
              </w:rPr>
              <w:t>1970</w:t>
            </w:r>
          </w:p>
          <w:p w14:paraId="4D2B4802"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The Young Carers' (Need Assessment) Regulations</w:t>
            </w:r>
            <w:r w:rsidRPr="00317F23">
              <w:rPr>
                <w:color w:val="353535"/>
                <w:spacing w:val="13"/>
                <w:w w:val="105"/>
                <w:sz w:val="18"/>
              </w:rPr>
              <w:t xml:space="preserve"> </w:t>
            </w:r>
            <w:r w:rsidRPr="00317F23">
              <w:rPr>
                <w:color w:val="353535"/>
                <w:w w:val="105"/>
                <w:sz w:val="18"/>
              </w:rPr>
              <w:t>2015</w:t>
            </w:r>
          </w:p>
          <w:p w14:paraId="10764DE5"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Counter- Terrorism and Security Act</w:t>
            </w:r>
            <w:r w:rsidRPr="00317F23">
              <w:rPr>
                <w:color w:val="353535"/>
                <w:spacing w:val="12"/>
                <w:w w:val="105"/>
                <w:sz w:val="18"/>
              </w:rPr>
              <w:t xml:space="preserve"> </w:t>
            </w:r>
            <w:r w:rsidRPr="00317F23">
              <w:rPr>
                <w:color w:val="353535"/>
                <w:w w:val="105"/>
                <w:sz w:val="18"/>
              </w:rPr>
              <w:t>2015</w:t>
            </w:r>
          </w:p>
          <w:p w14:paraId="25970383"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Counter-Terrorism and Border Security Act</w:t>
            </w:r>
            <w:r w:rsidRPr="00317F23">
              <w:rPr>
                <w:color w:val="353535"/>
                <w:spacing w:val="12"/>
                <w:w w:val="105"/>
                <w:sz w:val="18"/>
              </w:rPr>
              <w:t xml:space="preserve"> </w:t>
            </w:r>
            <w:r w:rsidRPr="00317F23">
              <w:rPr>
                <w:color w:val="353535"/>
                <w:w w:val="105"/>
                <w:sz w:val="18"/>
              </w:rPr>
              <w:t>2019</w:t>
            </w:r>
          </w:p>
          <w:p w14:paraId="2D6E90B5"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Serious Crime Act</w:t>
            </w:r>
            <w:r w:rsidRPr="00317F23">
              <w:rPr>
                <w:color w:val="353535"/>
                <w:spacing w:val="4"/>
                <w:w w:val="105"/>
                <w:sz w:val="18"/>
              </w:rPr>
              <w:t xml:space="preserve"> </w:t>
            </w:r>
            <w:r w:rsidRPr="00317F23">
              <w:rPr>
                <w:color w:val="353535"/>
                <w:w w:val="105"/>
                <w:sz w:val="18"/>
              </w:rPr>
              <w:t>2015</w:t>
            </w:r>
          </w:p>
          <w:p w14:paraId="05B23A9C"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The Care Act</w:t>
            </w:r>
            <w:r w:rsidRPr="00317F23">
              <w:rPr>
                <w:color w:val="353535"/>
                <w:spacing w:val="7"/>
                <w:w w:val="105"/>
                <w:sz w:val="18"/>
              </w:rPr>
              <w:t xml:space="preserve"> </w:t>
            </w:r>
            <w:r w:rsidRPr="00317F23">
              <w:rPr>
                <w:color w:val="353535"/>
                <w:w w:val="105"/>
                <w:sz w:val="18"/>
              </w:rPr>
              <w:t>2014</w:t>
            </w:r>
          </w:p>
          <w:p w14:paraId="217F37C2"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Children Act</w:t>
            </w:r>
            <w:r w:rsidRPr="00317F23">
              <w:rPr>
                <w:color w:val="353535"/>
                <w:spacing w:val="4"/>
                <w:w w:val="105"/>
                <w:sz w:val="18"/>
              </w:rPr>
              <w:t xml:space="preserve"> </w:t>
            </w:r>
            <w:r w:rsidRPr="00317F23">
              <w:rPr>
                <w:color w:val="353535"/>
                <w:w w:val="105"/>
                <w:sz w:val="18"/>
              </w:rPr>
              <w:t>1989</w:t>
            </w:r>
          </w:p>
          <w:p w14:paraId="288AD316"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Children Act</w:t>
            </w:r>
            <w:r w:rsidRPr="00317F23">
              <w:rPr>
                <w:color w:val="353535"/>
                <w:spacing w:val="4"/>
                <w:w w:val="105"/>
                <w:sz w:val="18"/>
              </w:rPr>
              <w:t xml:space="preserve"> </w:t>
            </w:r>
            <w:r w:rsidRPr="00317F23">
              <w:rPr>
                <w:color w:val="353535"/>
                <w:w w:val="105"/>
                <w:sz w:val="18"/>
              </w:rPr>
              <w:t>2004</w:t>
            </w:r>
          </w:p>
          <w:p w14:paraId="70D0C303"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Equality Act</w:t>
            </w:r>
            <w:r w:rsidRPr="00317F23">
              <w:rPr>
                <w:color w:val="353535"/>
                <w:spacing w:val="2"/>
                <w:w w:val="105"/>
                <w:sz w:val="18"/>
              </w:rPr>
              <w:t xml:space="preserve"> </w:t>
            </w:r>
            <w:r w:rsidRPr="00317F23">
              <w:rPr>
                <w:color w:val="353535"/>
                <w:w w:val="105"/>
                <w:sz w:val="18"/>
              </w:rPr>
              <w:t>2010</w:t>
            </w:r>
          </w:p>
          <w:p w14:paraId="13D649FF"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Human Rights Act 1998</w:t>
            </w:r>
          </w:p>
          <w:p w14:paraId="1EE17183"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Public Interest Disclosure Act</w:t>
            </w:r>
            <w:r w:rsidRPr="00317F23">
              <w:rPr>
                <w:color w:val="353535"/>
                <w:spacing w:val="5"/>
                <w:w w:val="105"/>
                <w:sz w:val="18"/>
              </w:rPr>
              <w:t xml:space="preserve"> </w:t>
            </w:r>
            <w:r w:rsidRPr="00317F23">
              <w:rPr>
                <w:color w:val="353535"/>
                <w:w w:val="105"/>
                <w:sz w:val="18"/>
              </w:rPr>
              <w:t>1998</w:t>
            </w:r>
          </w:p>
          <w:p w14:paraId="49CC7911" w14:textId="77777777" w:rsidR="005D2919" w:rsidRPr="00317F23" w:rsidRDefault="00000000">
            <w:pPr>
              <w:pStyle w:val="TableParagraph"/>
              <w:numPr>
                <w:ilvl w:val="0"/>
                <w:numId w:val="16"/>
              </w:numPr>
              <w:tabs>
                <w:tab w:val="left" w:pos="341"/>
              </w:tabs>
              <w:spacing w:before="35"/>
              <w:ind w:hanging="174"/>
              <w:rPr>
                <w:sz w:val="18"/>
              </w:rPr>
            </w:pPr>
            <w:r w:rsidRPr="00317F23">
              <w:rPr>
                <w:color w:val="353535"/>
                <w:w w:val="105"/>
                <w:sz w:val="18"/>
              </w:rPr>
              <w:t>Safeguarding Vulnerable Groups Act</w:t>
            </w:r>
            <w:r w:rsidRPr="00317F23">
              <w:rPr>
                <w:color w:val="353535"/>
                <w:spacing w:val="10"/>
                <w:w w:val="105"/>
                <w:sz w:val="18"/>
              </w:rPr>
              <w:t xml:space="preserve"> </w:t>
            </w:r>
            <w:r w:rsidRPr="00317F23">
              <w:rPr>
                <w:color w:val="353535"/>
                <w:w w:val="105"/>
                <w:sz w:val="18"/>
              </w:rPr>
              <w:t>2006</w:t>
            </w:r>
          </w:p>
          <w:p w14:paraId="444D7025"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w w:val="105"/>
                <w:sz w:val="18"/>
              </w:rPr>
              <w:t>Data Protection Act</w:t>
            </w:r>
            <w:r w:rsidRPr="00317F23">
              <w:rPr>
                <w:color w:val="353535"/>
                <w:spacing w:val="4"/>
                <w:w w:val="105"/>
                <w:sz w:val="18"/>
              </w:rPr>
              <w:t xml:space="preserve"> </w:t>
            </w:r>
            <w:r w:rsidRPr="00317F23">
              <w:rPr>
                <w:color w:val="353535"/>
                <w:w w:val="105"/>
                <w:sz w:val="18"/>
              </w:rPr>
              <w:t>2018</w:t>
            </w:r>
          </w:p>
          <w:p w14:paraId="69D415A7" w14:textId="77777777" w:rsidR="005D2919" w:rsidRPr="00317F23" w:rsidRDefault="00000000">
            <w:pPr>
              <w:pStyle w:val="TableParagraph"/>
              <w:numPr>
                <w:ilvl w:val="0"/>
                <w:numId w:val="16"/>
              </w:numPr>
              <w:tabs>
                <w:tab w:val="left" w:pos="341"/>
              </w:tabs>
              <w:spacing w:before="34"/>
              <w:ind w:hanging="174"/>
              <w:rPr>
                <w:sz w:val="18"/>
              </w:rPr>
            </w:pPr>
            <w:r w:rsidRPr="00317F23">
              <w:rPr>
                <w:color w:val="353535"/>
                <w:sz w:val="18"/>
              </w:rPr>
              <w:t>UK</w:t>
            </w:r>
            <w:r w:rsidRPr="00317F23">
              <w:rPr>
                <w:color w:val="353535"/>
                <w:spacing w:val="3"/>
                <w:sz w:val="18"/>
              </w:rPr>
              <w:t xml:space="preserve"> </w:t>
            </w:r>
            <w:r w:rsidRPr="00317F23">
              <w:rPr>
                <w:color w:val="353535"/>
                <w:sz w:val="18"/>
              </w:rPr>
              <w:t>GDPR</w:t>
            </w:r>
          </w:p>
        </w:tc>
      </w:tr>
    </w:tbl>
    <w:p w14:paraId="71277BDB" w14:textId="77777777" w:rsidR="005D2919" w:rsidRPr="00317F23" w:rsidRDefault="005D2919">
      <w:pPr>
        <w:rPr>
          <w:sz w:val="18"/>
        </w:rPr>
        <w:sectPr w:rsidR="005D2919" w:rsidRPr="00317F23">
          <w:headerReference w:type="default" r:id="rId11"/>
          <w:footerReference w:type="default" r:id="rId12"/>
          <w:type w:val="continuous"/>
          <w:pgSz w:w="11900" w:h="16840"/>
          <w:pgMar w:top="1440" w:right="420" w:bottom="720" w:left="580" w:header="0" w:footer="520" w:gutter="0"/>
          <w:pgNumType w:start="1"/>
          <w:cols w:space="720"/>
        </w:sectPr>
      </w:pPr>
    </w:p>
    <w:p w14:paraId="12C77706" w14:textId="1DF4F83D" w:rsidR="005D2919" w:rsidRPr="00317F23" w:rsidRDefault="00E635B9">
      <w:pPr>
        <w:pStyle w:val="BodyText"/>
        <w:ind w:left="0"/>
        <w:rPr>
          <w:rFonts w:ascii="Times New Roman"/>
          <w:sz w:val="20"/>
        </w:rPr>
      </w:pPr>
      <w:r>
        <w:rPr>
          <w:noProof/>
        </w:rPr>
        <w:lastRenderedPageBreak/>
        <mc:AlternateContent>
          <mc:Choice Requires="wps">
            <w:drawing>
              <wp:anchor distT="0" distB="0" distL="114300" distR="114300" simplePos="0" relativeHeight="251650048" behindDoc="0" locked="0" layoutInCell="1" allowOverlap="1" wp14:anchorId="50CA9912" wp14:editId="62D1995A">
                <wp:simplePos x="0" y="0"/>
                <wp:positionH relativeFrom="page">
                  <wp:posOffset>444500</wp:posOffset>
                </wp:positionH>
                <wp:positionV relativeFrom="page">
                  <wp:posOffset>1320800</wp:posOffset>
                </wp:positionV>
                <wp:extent cx="6667500" cy="8368665"/>
                <wp:effectExtent l="0" t="0" r="3175" b="0"/>
                <wp:wrapNone/>
                <wp:docPr id="109224439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36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5D2919" w:rsidRPr="00317F23" w14:paraId="7D7229FF" w14:textId="77777777">
                              <w:trPr>
                                <w:trHeight w:val="11515"/>
                              </w:trPr>
                              <w:tc>
                                <w:tcPr>
                                  <w:tcW w:w="2417" w:type="dxa"/>
                                  <w:tcBorders>
                                    <w:bottom w:val="single" w:sz="12" w:space="0" w:color="FFFFFF"/>
                                    <w:right w:val="single" w:sz="12" w:space="0" w:color="FFFFFF"/>
                                  </w:tcBorders>
                                  <w:shd w:val="clear" w:color="auto" w:fill="C3E5FF"/>
                                </w:tcPr>
                                <w:p w14:paraId="245F045F" w14:textId="77777777" w:rsidR="005D2919" w:rsidRPr="00317F23" w:rsidRDefault="005D2919">
                                  <w:pPr>
                                    <w:pStyle w:val="TableParagraph"/>
                                    <w:rPr>
                                      <w:sz w:val="20"/>
                                    </w:rPr>
                                  </w:pPr>
                                </w:p>
                                <w:p w14:paraId="6C377E96" w14:textId="77777777" w:rsidR="005D2919" w:rsidRPr="00317F23" w:rsidRDefault="005D2919">
                                  <w:pPr>
                                    <w:pStyle w:val="TableParagraph"/>
                                    <w:rPr>
                                      <w:sz w:val="20"/>
                                    </w:rPr>
                                  </w:pPr>
                                </w:p>
                                <w:p w14:paraId="280024AC" w14:textId="77777777" w:rsidR="005D2919" w:rsidRPr="00317F23" w:rsidRDefault="005D2919">
                                  <w:pPr>
                                    <w:pStyle w:val="TableParagraph"/>
                                    <w:rPr>
                                      <w:sz w:val="20"/>
                                    </w:rPr>
                                  </w:pPr>
                                </w:p>
                                <w:p w14:paraId="288BAEC8" w14:textId="77777777" w:rsidR="005D2919" w:rsidRPr="00317F23" w:rsidRDefault="005D2919">
                                  <w:pPr>
                                    <w:pStyle w:val="TableParagraph"/>
                                    <w:rPr>
                                      <w:sz w:val="20"/>
                                    </w:rPr>
                                  </w:pPr>
                                </w:p>
                                <w:p w14:paraId="11BCEF66" w14:textId="77777777" w:rsidR="005D2919" w:rsidRPr="00317F23" w:rsidRDefault="005D2919">
                                  <w:pPr>
                                    <w:pStyle w:val="TableParagraph"/>
                                    <w:rPr>
                                      <w:sz w:val="20"/>
                                    </w:rPr>
                                  </w:pPr>
                                </w:p>
                                <w:p w14:paraId="1838CD23" w14:textId="77777777" w:rsidR="005D2919" w:rsidRPr="00317F23" w:rsidRDefault="005D2919">
                                  <w:pPr>
                                    <w:pStyle w:val="TableParagraph"/>
                                    <w:rPr>
                                      <w:sz w:val="20"/>
                                    </w:rPr>
                                  </w:pPr>
                                </w:p>
                                <w:p w14:paraId="56226A37" w14:textId="77777777" w:rsidR="005D2919" w:rsidRPr="00317F23" w:rsidRDefault="005D2919">
                                  <w:pPr>
                                    <w:pStyle w:val="TableParagraph"/>
                                    <w:rPr>
                                      <w:sz w:val="20"/>
                                    </w:rPr>
                                  </w:pPr>
                                </w:p>
                                <w:p w14:paraId="0151AA28" w14:textId="77777777" w:rsidR="005D2919" w:rsidRPr="00317F23" w:rsidRDefault="005D2919">
                                  <w:pPr>
                                    <w:pStyle w:val="TableParagraph"/>
                                    <w:rPr>
                                      <w:sz w:val="20"/>
                                    </w:rPr>
                                  </w:pPr>
                                </w:p>
                                <w:p w14:paraId="34F982C5" w14:textId="77777777" w:rsidR="005D2919" w:rsidRPr="00317F23" w:rsidRDefault="005D2919">
                                  <w:pPr>
                                    <w:pStyle w:val="TableParagraph"/>
                                    <w:rPr>
                                      <w:sz w:val="20"/>
                                    </w:rPr>
                                  </w:pPr>
                                </w:p>
                                <w:p w14:paraId="631A88EC" w14:textId="77777777" w:rsidR="005D2919" w:rsidRPr="00317F23" w:rsidRDefault="005D2919">
                                  <w:pPr>
                                    <w:pStyle w:val="TableParagraph"/>
                                    <w:rPr>
                                      <w:sz w:val="20"/>
                                    </w:rPr>
                                  </w:pPr>
                                </w:p>
                                <w:p w14:paraId="0C03A469" w14:textId="77777777" w:rsidR="005D2919" w:rsidRPr="00317F23" w:rsidRDefault="005D2919">
                                  <w:pPr>
                                    <w:pStyle w:val="TableParagraph"/>
                                    <w:rPr>
                                      <w:sz w:val="20"/>
                                    </w:rPr>
                                  </w:pPr>
                                </w:p>
                                <w:p w14:paraId="02C703B3" w14:textId="77777777" w:rsidR="005D2919" w:rsidRPr="00317F23" w:rsidRDefault="005D2919">
                                  <w:pPr>
                                    <w:pStyle w:val="TableParagraph"/>
                                    <w:rPr>
                                      <w:sz w:val="20"/>
                                    </w:rPr>
                                  </w:pPr>
                                </w:p>
                                <w:p w14:paraId="27E59C4E" w14:textId="77777777" w:rsidR="005D2919" w:rsidRPr="00317F23" w:rsidRDefault="005D2919">
                                  <w:pPr>
                                    <w:pStyle w:val="TableParagraph"/>
                                    <w:rPr>
                                      <w:sz w:val="20"/>
                                    </w:rPr>
                                  </w:pPr>
                                </w:p>
                                <w:p w14:paraId="2EAA319C" w14:textId="77777777" w:rsidR="005D2919" w:rsidRPr="00317F23" w:rsidRDefault="005D2919">
                                  <w:pPr>
                                    <w:pStyle w:val="TableParagraph"/>
                                    <w:rPr>
                                      <w:sz w:val="20"/>
                                    </w:rPr>
                                  </w:pPr>
                                </w:p>
                                <w:p w14:paraId="523DECE9" w14:textId="77777777" w:rsidR="005D2919" w:rsidRPr="00317F23" w:rsidRDefault="005D2919">
                                  <w:pPr>
                                    <w:pStyle w:val="TableParagraph"/>
                                    <w:rPr>
                                      <w:sz w:val="20"/>
                                    </w:rPr>
                                  </w:pPr>
                                </w:p>
                                <w:p w14:paraId="2CB68C2D" w14:textId="77777777" w:rsidR="005D2919" w:rsidRPr="00317F23" w:rsidRDefault="005D2919">
                                  <w:pPr>
                                    <w:pStyle w:val="TableParagraph"/>
                                    <w:rPr>
                                      <w:sz w:val="20"/>
                                    </w:rPr>
                                  </w:pPr>
                                </w:p>
                                <w:p w14:paraId="722C528B" w14:textId="77777777" w:rsidR="005D2919" w:rsidRPr="00317F23" w:rsidRDefault="005D2919">
                                  <w:pPr>
                                    <w:pStyle w:val="TableParagraph"/>
                                    <w:rPr>
                                      <w:sz w:val="20"/>
                                    </w:rPr>
                                  </w:pPr>
                                </w:p>
                                <w:p w14:paraId="2967812E" w14:textId="77777777" w:rsidR="005D2919" w:rsidRPr="00317F23" w:rsidRDefault="005D2919">
                                  <w:pPr>
                                    <w:pStyle w:val="TableParagraph"/>
                                    <w:rPr>
                                      <w:sz w:val="20"/>
                                    </w:rPr>
                                  </w:pPr>
                                </w:p>
                                <w:p w14:paraId="02D37DBC" w14:textId="77777777" w:rsidR="005D2919" w:rsidRPr="00317F23" w:rsidRDefault="005D2919">
                                  <w:pPr>
                                    <w:pStyle w:val="TableParagraph"/>
                                    <w:rPr>
                                      <w:sz w:val="20"/>
                                    </w:rPr>
                                  </w:pPr>
                                </w:p>
                                <w:p w14:paraId="068B355F" w14:textId="77777777" w:rsidR="005D2919" w:rsidRPr="00317F23" w:rsidRDefault="005D2919">
                                  <w:pPr>
                                    <w:pStyle w:val="TableParagraph"/>
                                    <w:rPr>
                                      <w:sz w:val="20"/>
                                    </w:rPr>
                                  </w:pPr>
                                </w:p>
                                <w:p w14:paraId="258B271A" w14:textId="77777777" w:rsidR="005D2919" w:rsidRPr="00317F23" w:rsidRDefault="005D2919">
                                  <w:pPr>
                                    <w:pStyle w:val="TableParagraph"/>
                                    <w:rPr>
                                      <w:sz w:val="20"/>
                                    </w:rPr>
                                  </w:pPr>
                                </w:p>
                                <w:p w14:paraId="6667D3A5" w14:textId="77777777" w:rsidR="005D2919" w:rsidRPr="00317F23" w:rsidRDefault="005D2919">
                                  <w:pPr>
                                    <w:pStyle w:val="TableParagraph"/>
                                    <w:rPr>
                                      <w:sz w:val="20"/>
                                    </w:rPr>
                                  </w:pPr>
                                </w:p>
                                <w:p w14:paraId="382F4F46" w14:textId="77777777" w:rsidR="005D2919" w:rsidRPr="00317F23" w:rsidRDefault="005D2919">
                                  <w:pPr>
                                    <w:pStyle w:val="TableParagraph"/>
                                    <w:spacing w:before="10"/>
                                    <w:rPr>
                                      <w:sz w:val="23"/>
                                    </w:rPr>
                                  </w:pPr>
                                </w:p>
                                <w:p w14:paraId="0A010900" w14:textId="77777777" w:rsidR="005D2919" w:rsidRPr="00317F23" w:rsidRDefault="00000000">
                                  <w:pPr>
                                    <w:pStyle w:val="TableParagraph"/>
                                    <w:spacing w:line="249" w:lineRule="auto"/>
                                    <w:ind w:left="206" w:right="193"/>
                                    <w:rPr>
                                      <w:sz w:val="18"/>
                                    </w:rPr>
                                  </w:pPr>
                                  <w:r w:rsidRPr="00317F23">
                                    <w:rPr>
                                      <w:color w:val="0C314D"/>
                                      <w:w w:val="105"/>
                                      <w:sz w:val="18"/>
                                    </w:rPr>
                                    <w:t>Underpinning knowledge - What have we used to ensure that the policy is current:</w:t>
                                  </w:r>
                                </w:p>
                              </w:tc>
                              <w:tc>
                                <w:tcPr>
                                  <w:tcW w:w="8075" w:type="dxa"/>
                                  <w:tcBorders>
                                    <w:left w:val="single" w:sz="12" w:space="0" w:color="FFFFFF"/>
                                    <w:bottom w:val="single" w:sz="12" w:space="0" w:color="FFFFFF"/>
                                    <w:right w:val="nil"/>
                                  </w:tcBorders>
                                  <w:shd w:val="clear" w:color="auto" w:fill="EEF8FF"/>
                                </w:tcPr>
                                <w:p w14:paraId="64C2ECEF" w14:textId="77777777" w:rsidR="005D2919" w:rsidRPr="00317F23" w:rsidRDefault="00000000">
                                  <w:pPr>
                                    <w:pStyle w:val="TableParagraph"/>
                                    <w:numPr>
                                      <w:ilvl w:val="0"/>
                                      <w:numId w:val="15"/>
                                    </w:numPr>
                                    <w:tabs>
                                      <w:tab w:val="left" w:pos="341"/>
                                    </w:tabs>
                                    <w:spacing w:before="111" w:line="278" w:lineRule="auto"/>
                                    <w:ind w:right="820" w:hanging="174"/>
                                    <w:rPr>
                                      <w:sz w:val="18"/>
                                    </w:rPr>
                                  </w:pPr>
                                  <w:r w:rsidRPr="00317F23">
                                    <w:rPr>
                                      <w:color w:val="353535"/>
                                      <w:w w:val="105"/>
                                      <w:sz w:val="18"/>
                                    </w:rPr>
                                    <w:t xml:space="preserve">Author: NHS Choices, (2022), </w:t>
                                  </w:r>
                                  <w:r w:rsidRPr="00317F23">
                                    <w:rPr>
                                      <w:i/>
                                      <w:color w:val="353535"/>
                                      <w:w w:val="105"/>
                                      <w:sz w:val="18"/>
                                    </w:rPr>
                                    <w:t>Female Genital Mutilation (FGM)</w:t>
                                  </w:r>
                                  <w:r w:rsidRPr="00317F23">
                                    <w:rPr>
                                      <w:color w:val="353535"/>
                                      <w:w w:val="105"/>
                                      <w:sz w:val="18"/>
                                    </w:rPr>
                                    <w:t>. [Online] Available from:</w:t>
                                  </w:r>
                                  <w:r w:rsidRPr="00317F23">
                                    <w:rPr>
                                      <w:color w:val="0066CC"/>
                                      <w:w w:val="105"/>
                                      <w:sz w:val="18"/>
                                    </w:rPr>
                                    <w:t xml:space="preserve"> </w:t>
                                  </w:r>
                                  <w:hyperlink r:id="rId13">
                                    <w:r w:rsidR="005D2919" w:rsidRPr="00317F23">
                                      <w:rPr>
                                        <w:color w:val="0066CC"/>
                                        <w:w w:val="105"/>
                                        <w:sz w:val="18"/>
                                        <w:u w:val="single" w:color="0066CC"/>
                                      </w:rPr>
                                      <w:t>https://www.nhs.uk/conditions/female-genital-mutilation-fgm/</w:t>
                                    </w:r>
                                    <w:r w:rsidR="005D2919" w:rsidRPr="00317F23">
                                      <w:rPr>
                                        <w:color w:val="0066CC"/>
                                        <w:w w:val="105"/>
                                        <w:sz w:val="18"/>
                                      </w:rPr>
                                      <w:t xml:space="preserve"> </w:t>
                                    </w:r>
                                  </w:hyperlink>
                                  <w:r w:rsidRPr="00317F23">
                                    <w:rPr>
                                      <w:color w:val="353535"/>
                                      <w:w w:val="105"/>
                                      <w:sz w:val="18"/>
                                    </w:rPr>
                                    <w:t>[Accessed: 29/2/2024]</w:t>
                                  </w:r>
                                </w:p>
                                <w:p w14:paraId="250885E9" w14:textId="77777777" w:rsidR="005D2919" w:rsidRPr="00317F23" w:rsidRDefault="00000000">
                                  <w:pPr>
                                    <w:pStyle w:val="TableParagraph"/>
                                    <w:numPr>
                                      <w:ilvl w:val="0"/>
                                      <w:numId w:val="15"/>
                                    </w:numPr>
                                    <w:tabs>
                                      <w:tab w:val="left" w:pos="341"/>
                                    </w:tabs>
                                    <w:spacing w:before="3" w:line="278" w:lineRule="auto"/>
                                    <w:ind w:right="364" w:hanging="174"/>
                                    <w:rPr>
                                      <w:sz w:val="18"/>
                                    </w:rPr>
                                  </w:pPr>
                                  <w:r w:rsidRPr="00317F23">
                                    <w:rPr>
                                      <w:color w:val="353535"/>
                                      <w:w w:val="105"/>
                                      <w:sz w:val="18"/>
                                    </w:rPr>
                                    <w:t xml:space="preserve">Author: HM Government, (2021), </w:t>
                                  </w:r>
                                  <w:r w:rsidRPr="00317F23">
                                    <w:rPr>
                                      <w:i/>
                                      <w:color w:val="353535"/>
                                      <w:w w:val="105"/>
                                      <w:sz w:val="18"/>
                                    </w:rPr>
                                    <w:t>Children: child arrangements orders safeguards when domestic abuse issues arise (England and Wales)</w:t>
                                  </w:r>
                                  <w:r w:rsidRPr="00317F23">
                                    <w:rPr>
                                      <w:color w:val="353535"/>
                                      <w:w w:val="105"/>
                                      <w:sz w:val="18"/>
                                    </w:rPr>
                                    <w:t>. [Online] Available from:</w:t>
                                  </w:r>
                                  <w:r w:rsidRPr="00317F23">
                                    <w:rPr>
                                      <w:color w:val="0066CC"/>
                                      <w:w w:val="105"/>
                                      <w:sz w:val="18"/>
                                      <w:u w:val="single" w:color="0066CC"/>
                                    </w:rPr>
                                    <w:t xml:space="preserve"> </w:t>
                                  </w:r>
                                  <w:hyperlink r:id="rId14">
                                    <w:r w:rsidR="005D2919" w:rsidRPr="00317F23">
                                      <w:rPr>
                                        <w:color w:val="0066CC"/>
                                        <w:w w:val="105"/>
                                        <w:sz w:val="18"/>
                                        <w:u w:val="single" w:color="0066CC"/>
                                      </w:rPr>
                                      <w:t>https://commonslibrary.parliament.uk/research-briefings/cbp-8764/</w:t>
                                    </w:r>
                                    <w:r w:rsidR="005D2919" w:rsidRPr="00317F23">
                                      <w:rPr>
                                        <w:color w:val="0066CC"/>
                                        <w:w w:val="105"/>
                                        <w:sz w:val="18"/>
                                      </w:rPr>
                                      <w:t xml:space="preserve"> </w:t>
                                    </w:r>
                                  </w:hyperlink>
                                  <w:r w:rsidRPr="00317F23">
                                    <w:rPr>
                                      <w:color w:val="353535"/>
                                      <w:w w:val="105"/>
                                      <w:sz w:val="18"/>
                                    </w:rPr>
                                    <w:t>[Accessed: 29/2/2024]</w:t>
                                  </w:r>
                                </w:p>
                                <w:p w14:paraId="53060380" w14:textId="77777777" w:rsidR="005D2919" w:rsidRPr="00317F23" w:rsidRDefault="00000000">
                                  <w:pPr>
                                    <w:pStyle w:val="TableParagraph"/>
                                    <w:numPr>
                                      <w:ilvl w:val="0"/>
                                      <w:numId w:val="15"/>
                                    </w:numPr>
                                    <w:tabs>
                                      <w:tab w:val="left" w:pos="341"/>
                                    </w:tabs>
                                    <w:spacing w:before="4" w:line="278" w:lineRule="auto"/>
                                    <w:ind w:right="994" w:hanging="174"/>
                                    <w:rPr>
                                      <w:sz w:val="18"/>
                                    </w:rPr>
                                  </w:pPr>
                                  <w:r w:rsidRPr="00317F23">
                                    <w:rPr>
                                      <w:color w:val="353535"/>
                                      <w:w w:val="105"/>
                                      <w:sz w:val="18"/>
                                    </w:rPr>
                                    <w:t xml:space="preserve">Author: HM Government, (2009), </w:t>
                                  </w:r>
                                  <w:r w:rsidRPr="00317F23">
                                    <w:rPr>
                                      <w:i/>
                                      <w:color w:val="353535"/>
                                      <w:w w:val="105"/>
                                      <w:sz w:val="18"/>
                                    </w:rPr>
                                    <w:t>Reference guide to consent for examination or treatment (second edition)</w:t>
                                  </w:r>
                                  <w:r w:rsidRPr="00317F23">
                                    <w:rPr>
                                      <w:color w:val="353535"/>
                                      <w:w w:val="105"/>
                                      <w:sz w:val="18"/>
                                    </w:rPr>
                                    <w:t>. [Online] Available from:</w:t>
                                  </w:r>
                                  <w:r w:rsidRPr="00317F23">
                                    <w:rPr>
                                      <w:color w:val="0066CC"/>
                                      <w:w w:val="105"/>
                                      <w:sz w:val="18"/>
                                      <w:u w:val="single" w:color="0066CC"/>
                                    </w:rPr>
                                    <w:t xml:space="preserve"> </w:t>
                                  </w:r>
                                  <w:hyperlink r:id="rId15">
                                    <w:r w:rsidR="005D2919" w:rsidRPr="00317F23">
                                      <w:rPr>
                                        <w:color w:val="0066CC"/>
                                        <w:w w:val="105"/>
                                        <w:sz w:val="18"/>
                                        <w:u w:val="single" w:color="0066CC"/>
                                      </w:rPr>
                                      <w:t>https://www.gov.uk/government/publications/reference-guide-to-consent-for-</w:t>
                                    </w:r>
                                  </w:hyperlink>
                                  <w:hyperlink r:id="rId16">
                                    <w:r w:rsidR="005D2919" w:rsidRPr="00317F23">
                                      <w:rPr>
                                        <w:color w:val="0066CC"/>
                                        <w:w w:val="105"/>
                                        <w:sz w:val="18"/>
                                        <w:u w:val="single" w:color="0066CC"/>
                                      </w:rPr>
                                      <w:t xml:space="preserve"> examination-or-treatment-second-edition</w:t>
                                    </w:r>
                                    <w:r w:rsidR="005D2919" w:rsidRPr="00317F23">
                                      <w:rPr>
                                        <w:color w:val="0066CC"/>
                                        <w:w w:val="105"/>
                                        <w:sz w:val="18"/>
                                      </w:rPr>
                                      <w:t xml:space="preserve"> </w:t>
                                    </w:r>
                                  </w:hyperlink>
                                  <w:r w:rsidRPr="00317F23">
                                    <w:rPr>
                                      <w:color w:val="353535"/>
                                      <w:w w:val="105"/>
                                      <w:sz w:val="18"/>
                                    </w:rPr>
                                    <w:t>[Accessed:</w:t>
                                  </w:r>
                                  <w:r w:rsidRPr="00317F23">
                                    <w:rPr>
                                      <w:color w:val="353535"/>
                                      <w:spacing w:val="4"/>
                                      <w:w w:val="105"/>
                                      <w:sz w:val="18"/>
                                    </w:rPr>
                                    <w:t xml:space="preserve"> </w:t>
                                  </w:r>
                                  <w:r w:rsidRPr="00317F23">
                                    <w:rPr>
                                      <w:color w:val="353535"/>
                                      <w:w w:val="105"/>
                                      <w:sz w:val="18"/>
                                    </w:rPr>
                                    <w:t>29/2/2024]</w:t>
                                  </w:r>
                                </w:p>
                                <w:p w14:paraId="28C126C2" w14:textId="77777777" w:rsidR="005D2919" w:rsidRPr="00317F23" w:rsidRDefault="00000000">
                                  <w:pPr>
                                    <w:pStyle w:val="TableParagraph"/>
                                    <w:numPr>
                                      <w:ilvl w:val="0"/>
                                      <w:numId w:val="15"/>
                                    </w:numPr>
                                    <w:tabs>
                                      <w:tab w:val="left" w:pos="341"/>
                                    </w:tabs>
                                    <w:spacing w:before="4" w:line="278" w:lineRule="auto"/>
                                    <w:ind w:right="404" w:hanging="174"/>
                                    <w:rPr>
                                      <w:sz w:val="18"/>
                                    </w:rPr>
                                  </w:pPr>
                                  <w:r w:rsidRPr="00317F23">
                                    <w:rPr>
                                      <w:color w:val="353535"/>
                                      <w:w w:val="105"/>
                                      <w:sz w:val="18"/>
                                    </w:rPr>
                                    <w:t xml:space="preserve">Author: North Yorkshire safeguarding Children Partnership, (2021), </w:t>
                                  </w:r>
                                  <w:r w:rsidRPr="00317F23">
                                    <w:rPr>
                                      <w:i/>
                                      <w:color w:val="353535"/>
                                      <w:w w:val="105"/>
                                      <w:sz w:val="18"/>
                                    </w:rPr>
                                    <w:t>Contextual Safeguarding</w:t>
                                  </w:r>
                                  <w:r w:rsidRPr="00317F23">
                                    <w:rPr>
                                      <w:color w:val="353535"/>
                                      <w:w w:val="105"/>
                                      <w:sz w:val="18"/>
                                    </w:rPr>
                                    <w:t>. [Online] Available from:</w:t>
                                  </w:r>
                                  <w:r w:rsidRPr="00317F23">
                                    <w:rPr>
                                      <w:color w:val="0066CC"/>
                                      <w:spacing w:val="-30"/>
                                      <w:w w:val="105"/>
                                      <w:sz w:val="18"/>
                                    </w:rPr>
                                    <w:t xml:space="preserve"> </w:t>
                                  </w:r>
                                  <w:hyperlink r:id="rId17">
                                    <w:r w:rsidR="005D2919" w:rsidRPr="00317F23">
                                      <w:rPr>
                                        <w:color w:val="0066CC"/>
                                        <w:w w:val="105"/>
                                        <w:sz w:val="18"/>
                                        <w:u w:val="single" w:color="0066CC"/>
                                      </w:rPr>
                                      <w:t>https://www.safeguardingchildren.co.uk/beaware</w:t>
                                    </w:r>
                                  </w:hyperlink>
                                </w:p>
                                <w:p w14:paraId="14F8B17A" w14:textId="77777777" w:rsidR="005D2919" w:rsidRPr="00317F23" w:rsidRDefault="005D2919">
                                  <w:pPr>
                                    <w:pStyle w:val="TableParagraph"/>
                                    <w:spacing w:before="2"/>
                                    <w:ind w:left="340"/>
                                    <w:rPr>
                                      <w:sz w:val="18"/>
                                    </w:rPr>
                                  </w:pPr>
                                  <w:hyperlink r:id="rId18">
                                    <w:r w:rsidRPr="00317F23">
                                      <w:rPr>
                                        <w:color w:val="0066CC"/>
                                        <w:w w:val="105"/>
                                        <w:sz w:val="18"/>
                                        <w:u w:val="single" w:color="0066CC"/>
                                      </w:rPr>
                                      <w:t>-professionals/contextual-safeguarding/</w:t>
                                    </w:r>
                                    <w:r w:rsidRPr="00317F23">
                                      <w:rPr>
                                        <w:color w:val="0066CC"/>
                                        <w:w w:val="105"/>
                                        <w:sz w:val="18"/>
                                      </w:rPr>
                                      <w:t xml:space="preserve"> </w:t>
                                    </w:r>
                                  </w:hyperlink>
                                  <w:r w:rsidR="00000000" w:rsidRPr="00317F23">
                                    <w:rPr>
                                      <w:color w:val="353535"/>
                                      <w:w w:val="105"/>
                                      <w:sz w:val="18"/>
                                    </w:rPr>
                                    <w:t>[Accessed: 29/2/2024]</w:t>
                                  </w:r>
                                </w:p>
                                <w:p w14:paraId="23BD565C" w14:textId="77777777" w:rsidR="005D2919" w:rsidRPr="00317F23" w:rsidRDefault="00000000">
                                  <w:pPr>
                                    <w:pStyle w:val="TableParagraph"/>
                                    <w:numPr>
                                      <w:ilvl w:val="0"/>
                                      <w:numId w:val="15"/>
                                    </w:numPr>
                                    <w:tabs>
                                      <w:tab w:val="left" w:pos="341"/>
                                    </w:tabs>
                                    <w:spacing w:before="34" w:line="278" w:lineRule="auto"/>
                                    <w:ind w:right="1021" w:hanging="174"/>
                                    <w:rPr>
                                      <w:sz w:val="18"/>
                                    </w:rPr>
                                  </w:pPr>
                                  <w:r w:rsidRPr="00317F23">
                                    <w:rPr>
                                      <w:color w:val="353535"/>
                                      <w:w w:val="105"/>
                                      <w:sz w:val="18"/>
                                    </w:rPr>
                                    <w:t xml:space="preserve">Author: NICE, (2017), </w:t>
                                  </w:r>
                                  <w:r w:rsidRPr="00317F23">
                                    <w:rPr>
                                      <w:i/>
                                      <w:color w:val="353535"/>
                                      <w:w w:val="105"/>
                                      <w:sz w:val="18"/>
                                    </w:rPr>
                                    <w:t>Child Abuse and Neglect (NG76)</w:t>
                                  </w:r>
                                  <w:r w:rsidRPr="00317F23">
                                    <w:rPr>
                                      <w:color w:val="353535"/>
                                      <w:w w:val="105"/>
                                      <w:sz w:val="18"/>
                                    </w:rPr>
                                    <w:t>. [Online] Available from:</w:t>
                                  </w:r>
                                  <w:r w:rsidRPr="00317F23">
                                    <w:rPr>
                                      <w:color w:val="0066CC"/>
                                      <w:w w:val="105"/>
                                      <w:sz w:val="18"/>
                                      <w:u w:val="single" w:color="0066CC"/>
                                    </w:rPr>
                                    <w:t xml:space="preserve"> </w:t>
                                  </w:r>
                                  <w:hyperlink r:id="rId19">
                                    <w:r w:rsidR="005D2919" w:rsidRPr="00317F23">
                                      <w:rPr>
                                        <w:color w:val="0066CC"/>
                                        <w:w w:val="105"/>
                                        <w:sz w:val="18"/>
                                        <w:u w:val="single" w:color="0066CC"/>
                                      </w:rPr>
                                      <w:t>https://www.nice.org.uk/guidance/ng76</w:t>
                                    </w:r>
                                    <w:r w:rsidR="005D2919" w:rsidRPr="00317F23">
                                      <w:rPr>
                                        <w:color w:val="0066CC"/>
                                        <w:w w:val="105"/>
                                        <w:sz w:val="18"/>
                                      </w:rPr>
                                      <w:t xml:space="preserve"> </w:t>
                                    </w:r>
                                  </w:hyperlink>
                                  <w:r w:rsidRPr="00317F23">
                                    <w:rPr>
                                      <w:color w:val="353535"/>
                                      <w:w w:val="105"/>
                                      <w:sz w:val="18"/>
                                    </w:rPr>
                                    <w:t>[Accessed:</w:t>
                                  </w:r>
                                  <w:r w:rsidRPr="00317F23">
                                    <w:rPr>
                                      <w:color w:val="353535"/>
                                      <w:spacing w:val="1"/>
                                      <w:w w:val="105"/>
                                      <w:sz w:val="18"/>
                                    </w:rPr>
                                    <w:t xml:space="preserve"> </w:t>
                                  </w:r>
                                  <w:r w:rsidRPr="00317F23">
                                    <w:rPr>
                                      <w:color w:val="353535"/>
                                      <w:w w:val="105"/>
                                      <w:sz w:val="18"/>
                                    </w:rPr>
                                    <w:t>29/2/2024]</w:t>
                                  </w:r>
                                </w:p>
                                <w:p w14:paraId="31A6D460" w14:textId="77777777" w:rsidR="005D2919" w:rsidRPr="00317F23" w:rsidRDefault="00000000">
                                  <w:pPr>
                                    <w:pStyle w:val="TableParagraph"/>
                                    <w:numPr>
                                      <w:ilvl w:val="0"/>
                                      <w:numId w:val="15"/>
                                    </w:numPr>
                                    <w:tabs>
                                      <w:tab w:val="left" w:pos="341"/>
                                    </w:tabs>
                                    <w:spacing w:before="2" w:line="278" w:lineRule="auto"/>
                                    <w:ind w:right="404" w:hanging="174"/>
                                    <w:rPr>
                                      <w:sz w:val="18"/>
                                    </w:rPr>
                                  </w:pPr>
                                  <w:r w:rsidRPr="00317F23">
                                    <w:rPr>
                                      <w:color w:val="353535"/>
                                      <w:w w:val="105"/>
                                      <w:sz w:val="18"/>
                                    </w:rPr>
                                    <w:t xml:space="preserve">Author: NSPCC, (2020), </w:t>
                                  </w:r>
                                  <w:r w:rsidRPr="00317F23">
                                    <w:rPr>
                                      <w:i/>
                                      <w:color w:val="353535"/>
                                      <w:w w:val="105"/>
                                      <w:sz w:val="18"/>
                                    </w:rPr>
                                    <w:t>Definitions and signs of child abuse</w:t>
                                  </w:r>
                                  <w:r w:rsidRPr="00317F23">
                                    <w:rPr>
                                      <w:color w:val="353535"/>
                                      <w:w w:val="105"/>
                                      <w:sz w:val="18"/>
                                    </w:rPr>
                                    <w:t>. [Online] Available from:</w:t>
                                  </w:r>
                                  <w:r w:rsidRPr="00317F23">
                                    <w:rPr>
                                      <w:color w:val="0066CC"/>
                                      <w:w w:val="105"/>
                                      <w:sz w:val="18"/>
                                      <w:u w:val="single" w:color="0066CC"/>
                                    </w:rPr>
                                    <w:t xml:space="preserve"> </w:t>
                                  </w:r>
                                  <w:hyperlink r:id="rId20">
                                    <w:r w:rsidR="005D2919" w:rsidRPr="00317F23">
                                      <w:rPr>
                                        <w:color w:val="0066CC"/>
                                        <w:sz w:val="18"/>
                                        <w:u w:val="single" w:color="0066CC"/>
                                      </w:rPr>
                                      <w:t>https://www.nspcc.org.uk/globalassets/documents/information-service/definitions-signs-</w:t>
                                    </w:r>
                                  </w:hyperlink>
                                  <w:hyperlink r:id="rId21">
                                    <w:r w:rsidR="005D2919" w:rsidRPr="00317F23">
                                      <w:rPr>
                                        <w:color w:val="0066CC"/>
                                        <w:sz w:val="18"/>
                                        <w:u w:val="single" w:color="0066CC"/>
                                      </w:rPr>
                                      <w:t xml:space="preserve"> </w:t>
                                    </w:r>
                                    <w:r w:rsidR="005D2919" w:rsidRPr="00317F23">
                                      <w:rPr>
                                        <w:color w:val="0066CC"/>
                                        <w:w w:val="105"/>
                                        <w:sz w:val="18"/>
                                        <w:u w:val="single" w:color="0066CC"/>
                                      </w:rPr>
                                      <w:t>child-abuse.pdf</w:t>
                                    </w:r>
                                    <w:r w:rsidR="005D2919" w:rsidRPr="00317F23">
                                      <w:rPr>
                                        <w:color w:val="0066CC"/>
                                        <w:w w:val="105"/>
                                        <w:sz w:val="18"/>
                                      </w:rPr>
                                      <w:t xml:space="preserve"> </w:t>
                                    </w:r>
                                  </w:hyperlink>
                                  <w:r w:rsidRPr="00317F23">
                                    <w:rPr>
                                      <w:color w:val="353535"/>
                                      <w:w w:val="105"/>
                                      <w:sz w:val="18"/>
                                    </w:rPr>
                                    <w:t>[Accessed:</w:t>
                                  </w:r>
                                  <w:r w:rsidRPr="00317F23">
                                    <w:rPr>
                                      <w:color w:val="353535"/>
                                      <w:spacing w:val="3"/>
                                      <w:w w:val="105"/>
                                      <w:sz w:val="18"/>
                                    </w:rPr>
                                    <w:t xml:space="preserve"> </w:t>
                                  </w:r>
                                  <w:r w:rsidRPr="00317F23">
                                    <w:rPr>
                                      <w:color w:val="353535"/>
                                      <w:w w:val="105"/>
                                      <w:sz w:val="18"/>
                                    </w:rPr>
                                    <w:t>29/2/2024]</w:t>
                                  </w:r>
                                </w:p>
                                <w:p w14:paraId="682E2F41" w14:textId="77777777" w:rsidR="005D2919" w:rsidRPr="00317F23" w:rsidRDefault="00000000">
                                  <w:pPr>
                                    <w:pStyle w:val="TableParagraph"/>
                                    <w:numPr>
                                      <w:ilvl w:val="0"/>
                                      <w:numId w:val="15"/>
                                    </w:numPr>
                                    <w:tabs>
                                      <w:tab w:val="left" w:pos="341"/>
                                    </w:tabs>
                                    <w:spacing w:before="3" w:line="278" w:lineRule="auto"/>
                                    <w:ind w:right="378" w:hanging="174"/>
                                    <w:rPr>
                                      <w:sz w:val="18"/>
                                    </w:rPr>
                                  </w:pPr>
                                  <w:r w:rsidRPr="00317F23">
                                    <w:rPr>
                                      <w:color w:val="353535"/>
                                      <w:w w:val="105"/>
                                      <w:sz w:val="18"/>
                                    </w:rPr>
                                    <w:t xml:space="preserve">Author: HM Government, (2018), </w:t>
                                  </w:r>
                                  <w:r w:rsidRPr="00317F23">
                                    <w:rPr>
                                      <w:i/>
                                      <w:color w:val="353535"/>
                                      <w:w w:val="105"/>
                                      <w:sz w:val="18"/>
                                    </w:rPr>
                                    <w:t>Information Sharing - Advice for practitioners providing safeguarding services to children, young people, parents and carers</w:t>
                                  </w:r>
                                  <w:r w:rsidRPr="00317F23">
                                    <w:rPr>
                                      <w:color w:val="353535"/>
                                      <w:w w:val="105"/>
                                      <w:sz w:val="18"/>
                                    </w:rPr>
                                    <w:t>. [Online] Available from:</w:t>
                                  </w:r>
                                </w:p>
                                <w:p w14:paraId="4ED7BC49" w14:textId="77777777" w:rsidR="005D2919" w:rsidRPr="00317F23" w:rsidRDefault="005D2919">
                                  <w:pPr>
                                    <w:pStyle w:val="TableParagraph"/>
                                    <w:spacing w:before="3" w:line="278" w:lineRule="auto"/>
                                    <w:ind w:left="340"/>
                                    <w:rPr>
                                      <w:sz w:val="18"/>
                                    </w:rPr>
                                  </w:pPr>
                                  <w:hyperlink r:id="rId22">
                                    <w:r w:rsidRPr="00317F23">
                                      <w:rPr>
                                        <w:color w:val="0066CC"/>
                                        <w:w w:val="105"/>
                                        <w:sz w:val="18"/>
                                        <w:u w:val="single" w:color="0066CC"/>
                                      </w:rPr>
                                      <w:t>https://assets.publishing.service.gov.uk/government/uploads/system/uploads/attachment_d</w:t>
                                    </w:r>
                                  </w:hyperlink>
                                  <w:r w:rsidR="00000000" w:rsidRPr="00317F23">
                                    <w:rPr>
                                      <w:color w:val="0066CC"/>
                                      <w:w w:val="105"/>
                                      <w:sz w:val="18"/>
                                    </w:rPr>
                                    <w:t xml:space="preserve"> </w:t>
                                  </w:r>
                                  <w:r w:rsidR="00000000" w:rsidRPr="00317F23">
                                    <w:rPr>
                                      <w:color w:val="353535"/>
                                      <w:w w:val="105"/>
                                      <w:sz w:val="18"/>
                                    </w:rPr>
                                    <w:t>[Accessed:</w:t>
                                  </w:r>
                                  <w:r w:rsidR="00000000" w:rsidRPr="00317F23">
                                    <w:rPr>
                                      <w:color w:val="353535"/>
                                      <w:spacing w:val="2"/>
                                      <w:w w:val="105"/>
                                      <w:sz w:val="18"/>
                                    </w:rPr>
                                    <w:t xml:space="preserve"> </w:t>
                                  </w:r>
                                  <w:r w:rsidR="00000000" w:rsidRPr="00317F23">
                                    <w:rPr>
                                      <w:color w:val="353535"/>
                                      <w:w w:val="105"/>
                                      <w:sz w:val="18"/>
                                    </w:rPr>
                                    <w:t>29/2/2024]</w:t>
                                  </w:r>
                                </w:p>
                                <w:p w14:paraId="455F1708" w14:textId="77777777" w:rsidR="005D2919" w:rsidRPr="00317F23" w:rsidRDefault="00000000">
                                  <w:pPr>
                                    <w:pStyle w:val="TableParagraph"/>
                                    <w:numPr>
                                      <w:ilvl w:val="0"/>
                                      <w:numId w:val="15"/>
                                    </w:numPr>
                                    <w:tabs>
                                      <w:tab w:val="left" w:pos="341"/>
                                    </w:tabs>
                                    <w:spacing w:before="2" w:line="278" w:lineRule="auto"/>
                                    <w:ind w:right="793" w:hanging="174"/>
                                    <w:rPr>
                                      <w:sz w:val="18"/>
                                    </w:rPr>
                                  </w:pPr>
                                  <w:r w:rsidRPr="00317F23">
                                    <w:rPr>
                                      <w:color w:val="353535"/>
                                      <w:w w:val="105"/>
                                      <w:sz w:val="18"/>
                                    </w:rPr>
                                    <w:t xml:space="preserve">Author: UK Parliament, (2018), </w:t>
                                  </w:r>
                                  <w:r w:rsidRPr="00317F23">
                                    <w:rPr>
                                      <w:i/>
                                      <w:color w:val="353535"/>
                                      <w:w w:val="105"/>
                                      <w:sz w:val="18"/>
                                    </w:rPr>
                                    <w:t xml:space="preserve">Domestic Violence in England and Wales - Briefing </w:t>
                                  </w:r>
                                  <w:r w:rsidRPr="00317F23">
                                    <w:rPr>
                                      <w:i/>
                                      <w:color w:val="353535"/>
                                      <w:spacing w:val="2"/>
                                      <w:w w:val="105"/>
                                      <w:sz w:val="18"/>
                                    </w:rPr>
                                    <w:t>paper</w:t>
                                  </w:r>
                                  <w:r w:rsidRPr="00317F23">
                                    <w:rPr>
                                      <w:color w:val="353535"/>
                                      <w:spacing w:val="2"/>
                                      <w:w w:val="105"/>
                                      <w:sz w:val="18"/>
                                    </w:rPr>
                                    <w:t xml:space="preserve">. </w:t>
                                  </w:r>
                                  <w:r w:rsidRPr="00317F23">
                                    <w:rPr>
                                      <w:color w:val="353535"/>
                                      <w:w w:val="105"/>
                                      <w:sz w:val="18"/>
                                    </w:rPr>
                                    <w:t>[Online] Available from:</w:t>
                                  </w:r>
                                  <w:r w:rsidRPr="00317F23">
                                    <w:rPr>
                                      <w:color w:val="0066CC"/>
                                      <w:w w:val="105"/>
                                      <w:sz w:val="18"/>
                                      <w:u w:val="single" w:color="0066CC"/>
                                    </w:rPr>
                                    <w:t xml:space="preserve"> </w:t>
                                  </w:r>
                                  <w:hyperlink r:id="rId23">
                                    <w:r w:rsidR="005D2919" w:rsidRPr="00317F23">
                                      <w:rPr>
                                        <w:color w:val="0066CC"/>
                                        <w:w w:val="105"/>
                                        <w:sz w:val="18"/>
                                        <w:u w:val="single" w:color="0066CC"/>
                                      </w:rPr>
                                      <w:t>https://researchbriefings.files.parliament.uk/documents/SN06337/SN06337.pdf</w:t>
                                    </w:r>
                                  </w:hyperlink>
                                  <w:r w:rsidRPr="00317F23">
                                    <w:rPr>
                                      <w:color w:val="353535"/>
                                      <w:w w:val="105"/>
                                      <w:sz w:val="18"/>
                                    </w:rPr>
                                    <w:t xml:space="preserve"> [Accessed:</w:t>
                                  </w:r>
                                  <w:r w:rsidRPr="00317F23">
                                    <w:rPr>
                                      <w:color w:val="353535"/>
                                      <w:spacing w:val="2"/>
                                      <w:w w:val="105"/>
                                      <w:sz w:val="18"/>
                                    </w:rPr>
                                    <w:t xml:space="preserve"> </w:t>
                                  </w:r>
                                  <w:r w:rsidRPr="00317F23">
                                    <w:rPr>
                                      <w:color w:val="353535"/>
                                      <w:w w:val="105"/>
                                      <w:sz w:val="18"/>
                                    </w:rPr>
                                    <w:t>29/2/2024]</w:t>
                                  </w:r>
                                </w:p>
                                <w:p w14:paraId="6C0377ED" w14:textId="77777777" w:rsidR="005D2919" w:rsidRPr="00317F23" w:rsidRDefault="00000000">
                                  <w:pPr>
                                    <w:pStyle w:val="TableParagraph"/>
                                    <w:numPr>
                                      <w:ilvl w:val="0"/>
                                      <w:numId w:val="15"/>
                                    </w:numPr>
                                    <w:tabs>
                                      <w:tab w:val="left" w:pos="341"/>
                                    </w:tabs>
                                    <w:spacing w:before="4" w:line="278" w:lineRule="auto"/>
                                    <w:ind w:right="-29" w:hanging="174"/>
                                    <w:rPr>
                                      <w:sz w:val="18"/>
                                    </w:rPr>
                                  </w:pPr>
                                  <w:r w:rsidRPr="00317F23">
                                    <w:rPr>
                                      <w:color w:val="353535"/>
                                      <w:w w:val="105"/>
                                      <w:sz w:val="18"/>
                                    </w:rPr>
                                    <w:t xml:space="preserve">Author: HM Government, (2017), </w:t>
                                  </w:r>
                                  <w:r w:rsidRPr="00317F23">
                                    <w:rPr>
                                      <w:i/>
                                      <w:color w:val="353535"/>
                                      <w:w w:val="105"/>
                                      <w:sz w:val="18"/>
                                    </w:rPr>
                                    <w:t>Tackling Child Sexual Exploitation: Progress report</w:t>
                                  </w:r>
                                  <w:r w:rsidRPr="00317F23">
                                    <w:rPr>
                                      <w:color w:val="353535"/>
                                      <w:w w:val="105"/>
                                      <w:sz w:val="18"/>
                                    </w:rPr>
                                    <w:t>. [Online] Available from:</w:t>
                                  </w:r>
                                  <w:r w:rsidRPr="00317F23">
                                    <w:rPr>
                                      <w:color w:val="0066CC"/>
                                      <w:w w:val="105"/>
                                      <w:sz w:val="18"/>
                                      <w:u w:val="single" w:color="0066CC"/>
                                    </w:rPr>
                                    <w:t xml:space="preserve"> </w:t>
                                  </w:r>
                                  <w:hyperlink r:id="rId24">
                                    <w:r w:rsidR="005D2919" w:rsidRPr="00317F23">
                                      <w:rPr>
                                        <w:color w:val="0066CC"/>
                                        <w:w w:val="105"/>
                                        <w:sz w:val="18"/>
                                        <w:u w:val="single" w:color="0066CC"/>
                                      </w:rPr>
                                      <w:t>https://assets.publishing.service.gov.uk/government/uploads/system/uploads/attachment_da</w:t>
                                    </w:r>
                                  </w:hyperlink>
                                </w:p>
                                <w:p w14:paraId="5C1CC01F" w14:textId="77777777" w:rsidR="005D2919" w:rsidRPr="00317F23" w:rsidRDefault="005D2919">
                                  <w:pPr>
                                    <w:pStyle w:val="TableParagraph"/>
                                    <w:spacing w:before="3"/>
                                    <w:ind w:left="340"/>
                                    <w:rPr>
                                      <w:sz w:val="18"/>
                                    </w:rPr>
                                  </w:pPr>
                                  <w:hyperlink r:id="rId25">
                                    <w:r w:rsidRPr="00317F23">
                                      <w:rPr>
                                        <w:color w:val="0066CC"/>
                                        <w:w w:val="105"/>
                                        <w:sz w:val="18"/>
                                      </w:rPr>
                                      <w:t>-_Progress_Report</w:t>
                                    </w:r>
                                    <w:r w:rsidRPr="00317F23">
                                      <w:rPr>
                                        <w:color w:val="0066CC"/>
                                        <w:w w:val="105"/>
                                        <w:sz w:val="18"/>
                                        <w:u w:val="single" w:color="0065CB"/>
                                      </w:rPr>
                                      <w:t xml:space="preserve"> </w:t>
                                    </w:r>
                                    <w:r w:rsidRPr="00317F23">
                                      <w:rPr>
                                        <w:color w:val="0066CC"/>
                                        <w:w w:val="105"/>
                                        <w:sz w:val="18"/>
                                      </w:rPr>
                                      <w:t xml:space="preserve">web_.pdf </w:t>
                                    </w:r>
                                  </w:hyperlink>
                                  <w:r w:rsidR="00000000" w:rsidRPr="00317F23">
                                    <w:rPr>
                                      <w:color w:val="353535"/>
                                      <w:w w:val="105"/>
                                      <w:sz w:val="18"/>
                                    </w:rPr>
                                    <w:t>[Accessed: 29/2/2024]</w:t>
                                  </w:r>
                                </w:p>
                                <w:p w14:paraId="56035D5F" w14:textId="77777777" w:rsidR="005D2919" w:rsidRPr="00317F23" w:rsidRDefault="00000000">
                                  <w:pPr>
                                    <w:pStyle w:val="TableParagraph"/>
                                    <w:numPr>
                                      <w:ilvl w:val="0"/>
                                      <w:numId w:val="15"/>
                                    </w:numPr>
                                    <w:tabs>
                                      <w:tab w:val="left" w:pos="341"/>
                                    </w:tabs>
                                    <w:spacing w:before="34" w:line="278" w:lineRule="auto"/>
                                    <w:ind w:right="-15" w:hanging="174"/>
                                    <w:rPr>
                                      <w:sz w:val="18"/>
                                    </w:rPr>
                                  </w:pPr>
                                  <w:r w:rsidRPr="00317F23">
                                    <w:rPr>
                                      <w:color w:val="353535"/>
                                      <w:w w:val="105"/>
                                      <w:sz w:val="18"/>
                                    </w:rPr>
                                    <w:t xml:space="preserve">Author: Home Office, (2023), </w:t>
                                  </w:r>
                                  <w:r w:rsidRPr="00317F23">
                                    <w:rPr>
                                      <w:i/>
                                      <w:color w:val="353535"/>
                                      <w:w w:val="105"/>
                                      <w:sz w:val="18"/>
                                    </w:rPr>
                                    <w:t>Domestic Violence Disclosure Scheme (DVDS) Guidance</w:t>
                                  </w:r>
                                  <w:r w:rsidRPr="00317F23">
                                    <w:rPr>
                                      <w:color w:val="353535"/>
                                      <w:w w:val="105"/>
                                      <w:sz w:val="18"/>
                                    </w:rPr>
                                    <w:t>. [Online] Available from:</w:t>
                                  </w:r>
                                  <w:r w:rsidRPr="00317F23">
                                    <w:rPr>
                                      <w:color w:val="0066CC"/>
                                      <w:w w:val="105"/>
                                      <w:sz w:val="18"/>
                                      <w:u w:val="single" w:color="0066CC"/>
                                    </w:rPr>
                                    <w:t xml:space="preserve"> </w:t>
                                  </w:r>
                                  <w:hyperlink r:id="rId26">
                                    <w:r w:rsidR="005D2919" w:rsidRPr="00317F23">
                                      <w:rPr>
                                        <w:color w:val="0066CC"/>
                                        <w:sz w:val="18"/>
                                        <w:u w:val="single" w:color="0066CC"/>
                                      </w:rPr>
                                      <w:t>https://www.gov.uk/government/uploads/system/uploads/attachment_data/file/575361/DVDS</w:t>
                                    </w:r>
                                  </w:hyperlink>
                                  <w:r w:rsidRPr="00317F23">
                                    <w:rPr>
                                      <w:color w:val="353535"/>
                                      <w:sz w:val="18"/>
                                    </w:rPr>
                                    <w:t xml:space="preserve"> </w:t>
                                  </w:r>
                                  <w:r w:rsidRPr="00317F23">
                                    <w:rPr>
                                      <w:color w:val="353535"/>
                                      <w:w w:val="105"/>
                                      <w:sz w:val="18"/>
                                    </w:rPr>
                                    <w:t>[Accessed:</w:t>
                                  </w:r>
                                  <w:r w:rsidRPr="00317F23">
                                    <w:rPr>
                                      <w:color w:val="353535"/>
                                      <w:spacing w:val="2"/>
                                      <w:w w:val="105"/>
                                      <w:sz w:val="18"/>
                                    </w:rPr>
                                    <w:t xml:space="preserve"> </w:t>
                                  </w:r>
                                  <w:r w:rsidRPr="00317F23">
                                    <w:rPr>
                                      <w:color w:val="353535"/>
                                      <w:w w:val="105"/>
                                      <w:sz w:val="18"/>
                                    </w:rPr>
                                    <w:t>29/2/2024]</w:t>
                                  </w:r>
                                </w:p>
                                <w:p w14:paraId="5A21E5DE" w14:textId="77777777" w:rsidR="005D2919" w:rsidRPr="00317F23" w:rsidRDefault="00000000">
                                  <w:pPr>
                                    <w:pStyle w:val="TableParagraph"/>
                                    <w:numPr>
                                      <w:ilvl w:val="0"/>
                                      <w:numId w:val="15"/>
                                    </w:numPr>
                                    <w:tabs>
                                      <w:tab w:val="left" w:pos="341"/>
                                    </w:tabs>
                                    <w:spacing w:before="3" w:line="278" w:lineRule="auto"/>
                                    <w:ind w:right="619" w:hanging="174"/>
                                    <w:rPr>
                                      <w:sz w:val="18"/>
                                    </w:rPr>
                                  </w:pPr>
                                  <w:r w:rsidRPr="00317F23">
                                    <w:rPr>
                                      <w:color w:val="353535"/>
                                      <w:w w:val="105"/>
                                      <w:sz w:val="18"/>
                                    </w:rPr>
                                    <w:t xml:space="preserve">Author: HM Government, (2020), </w:t>
                                  </w:r>
                                  <w:r w:rsidRPr="00317F23">
                                    <w:rPr>
                                      <w:i/>
                                      <w:color w:val="353535"/>
                                      <w:w w:val="105"/>
                                      <w:sz w:val="18"/>
                                    </w:rPr>
                                    <w:t>Multi-agency statutory guidance on female genital mutilation</w:t>
                                  </w:r>
                                  <w:r w:rsidRPr="00317F23">
                                    <w:rPr>
                                      <w:color w:val="353535"/>
                                      <w:w w:val="105"/>
                                      <w:sz w:val="18"/>
                                    </w:rPr>
                                    <w:t>.</w:t>
                                  </w:r>
                                  <w:r w:rsidRPr="00317F23">
                                    <w:rPr>
                                      <w:color w:val="353535"/>
                                      <w:spacing w:val="-11"/>
                                      <w:w w:val="105"/>
                                      <w:sz w:val="18"/>
                                    </w:rPr>
                                    <w:t xml:space="preserve"> </w:t>
                                  </w:r>
                                  <w:r w:rsidRPr="00317F23">
                                    <w:rPr>
                                      <w:color w:val="353535"/>
                                      <w:w w:val="105"/>
                                      <w:sz w:val="18"/>
                                    </w:rPr>
                                    <w:t>[Online]</w:t>
                                  </w:r>
                                  <w:r w:rsidRPr="00317F23">
                                    <w:rPr>
                                      <w:color w:val="353535"/>
                                      <w:spacing w:val="-11"/>
                                      <w:w w:val="105"/>
                                      <w:sz w:val="18"/>
                                    </w:rPr>
                                    <w:t xml:space="preserve"> </w:t>
                                  </w:r>
                                  <w:r w:rsidRPr="00317F23">
                                    <w:rPr>
                                      <w:color w:val="353535"/>
                                      <w:w w:val="105"/>
                                      <w:sz w:val="18"/>
                                    </w:rPr>
                                    <w:t>Available</w:t>
                                  </w:r>
                                  <w:r w:rsidRPr="00317F23">
                                    <w:rPr>
                                      <w:color w:val="353535"/>
                                      <w:spacing w:val="-11"/>
                                      <w:w w:val="105"/>
                                      <w:sz w:val="18"/>
                                    </w:rPr>
                                    <w:t xml:space="preserve"> </w:t>
                                  </w:r>
                                  <w:r w:rsidRPr="00317F23">
                                    <w:rPr>
                                      <w:color w:val="353535"/>
                                      <w:w w:val="105"/>
                                      <w:sz w:val="18"/>
                                    </w:rPr>
                                    <w:t>from:</w:t>
                                  </w:r>
                                  <w:r w:rsidRPr="00317F23">
                                    <w:rPr>
                                      <w:color w:val="0066CC"/>
                                      <w:spacing w:val="-11"/>
                                      <w:w w:val="105"/>
                                      <w:sz w:val="18"/>
                                    </w:rPr>
                                    <w:t xml:space="preserve"> </w:t>
                                  </w:r>
                                  <w:hyperlink r:id="rId27">
                                    <w:r w:rsidR="005D2919" w:rsidRPr="00317F23">
                                      <w:rPr>
                                        <w:color w:val="0066CC"/>
                                        <w:w w:val="105"/>
                                        <w:sz w:val="18"/>
                                        <w:u w:val="single" w:color="0066CC"/>
                                      </w:rPr>
                                      <w:t>https://www.gov.uk/government/publications/multi-</w:t>
                                    </w:r>
                                  </w:hyperlink>
                                  <w:hyperlink r:id="rId28">
                                    <w:r w:rsidR="005D2919" w:rsidRPr="00317F23">
                                      <w:rPr>
                                        <w:color w:val="0066CC"/>
                                        <w:w w:val="105"/>
                                        <w:sz w:val="18"/>
                                        <w:u w:val="single" w:color="0066CC"/>
                                      </w:rPr>
                                      <w:t xml:space="preserve"> agency-statutory-guidance-on-female-genital-mutilation</w:t>
                                    </w:r>
                                    <w:r w:rsidR="005D2919" w:rsidRPr="00317F23">
                                      <w:rPr>
                                        <w:color w:val="0066CC"/>
                                        <w:w w:val="105"/>
                                        <w:sz w:val="18"/>
                                      </w:rPr>
                                      <w:t xml:space="preserve"> </w:t>
                                    </w:r>
                                  </w:hyperlink>
                                  <w:r w:rsidRPr="00317F23">
                                    <w:rPr>
                                      <w:color w:val="353535"/>
                                      <w:w w:val="105"/>
                                      <w:sz w:val="18"/>
                                    </w:rPr>
                                    <w:t>[Accessed:</w:t>
                                  </w:r>
                                  <w:r w:rsidRPr="00317F23">
                                    <w:rPr>
                                      <w:color w:val="353535"/>
                                      <w:spacing w:val="5"/>
                                      <w:w w:val="105"/>
                                      <w:sz w:val="18"/>
                                    </w:rPr>
                                    <w:t xml:space="preserve"> </w:t>
                                  </w:r>
                                  <w:r w:rsidRPr="00317F23">
                                    <w:rPr>
                                      <w:color w:val="353535"/>
                                      <w:w w:val="105"/>
                                      <w:sz w:val="18"/>
                                    </w:rPr>
                                    <w:t>29/2/2024]</w:t>
                                  </w:r>
                                </w:p>
                                <w:p w14:paraId="617C661D" w14:textId="77777777" w:rsidR="005D2919" w:rsidRPr="00317F23" w:rsidRDefault="00000000">
                                  <w:pPr>
                                    <w:pStyle w:val="TableParagraph"/>
                                    <w:numPr>
                                      <w:ilvl w:val="0"/>
                                      <w:numId w:val="15"/>
                                    </w:numPr>
                                    <w:tabs>
                                      <w:tab w:val="left" w:pos="341"/>
                                    </w:tabs>
                                    <w:spacing w:before="3" w:line="278" w:lineRule="auto"/>
                                    <w:ind w:right="471" w:hanging="174"/>
                                    <w:rPr>
                                      <w:sz w:val="18"/>
                                    </w:rPr>
                                  </w:pPr>
                                  <w:r w:rsidRPr="00317F23">
                                    <w:rPr>
                                      <w:color w:val="353535"/>
                                      <w:w w:val="105"/>
                                      <w:sz w:val="18"/>
                                    </w:rPr>
                                    <w:t xml:space="preserve">Author: HM Government, (2023), </w:t>
                                  </w:r>
                                  <w:r w:rsidRPr="00317F23">
                                    <w:rPr>
                                      <w:i/>
                                      <w:color w:val="353535"/>
                                      <w:w w:val="105"/>
                                      <w:sz w:val="18"/>
                                    </w:rPr>
                                    <w:t>Working Together to Safeguard Children: A guide to inter-agency working to safeguard and promote the welfare of children</w:t>
                                  </w:r>
                                  <w:r w:rsidRPr="00317F23">
                                    <w:rPr>
                                      <w:color w:val="353535"/>
                                      <w:w w:val="105"/>
                                      <w:sz w:val="18"/>
                                    </w:rPr>
                                    <w:t>. [Online] Available from:</w:t>
                                  </w:r>
                                  <w:r w:rsidRPr="00317F23">
                                    <w:rPr>
                                      <w:color w:val="0066CC"/>
                                      <w:w w:val="105"/>
                                      <w:sz w:val="18"/>
                                    </w:rPr>
                                    <w:t xml:space="preserve"> </w:t>
                                  </w:r>
                                  <w:hyperlink r:id="rId29">
                                    <w:r w:rsidR="005D2919" w:rsidRPr="00317F23">
                                      <w:rPr>
                                        <w:color w:val="0066CC"/>
                                        <w:w w:val="105"/>
                                        <w:sz w:val="18"/>
                                        <w:u w:val="single" w:color="0066CC"/>
                                      </w:rPr>
                                      <w:t>https://www.gov.uk/government/publications/working-together-to-</w:t>
                                    </w:r>
                                  </w:hyperlink>
                                  <w:hyperlink r:id="rId30">
                                    <w:r w:rsidR="005D2919" w:rsidRPr="00317F23">
                                      <w:rPr>
                                        <w:color w:val="0066CC"/>
                                        <w:w w:val="105"/>
                                        <w:sz w:val="18"/>
                                        <w:u w:val="single" w:color="0066CC"/>
                                      </w:rPr>
                                      <w:t xml:space="preserve"> safeguard-children--2</w:t>
                                    </w:r>
                                    <w:r w:rsidR="005D2919" w:rsidRPr="00317F23">
                                      <w:rPr>
                                        <w:color w:val="0066CC"/>
                                        <w:w w:val="105"/>
                                        <w:sz w:val="18"/>
                                      </w:rPr>
                                      <w:t xml:space="preserve"> </w:t>
                                    </w:r>
                                  </w:hyperlink>
                                  <w:r w:rsidRPr="00317F23">
                                    <w:rPr>
                                      <w:color w:val="353535"/>
                                      <w:w w:val="105"/>
                                      <w:sz w:val="18"/>
                                    </w:rPr>
                                    <w:t>[Accessed:</w:t>
                                  </w:r>
                                  <w:r w:rsidRPr="00317F23">
                                    <w:rPr>
                                      <w:color w:val="353535"/>
                                      <w:spacing w:val="3"/>
                                      <w:w w:val="105"/>
                                      <w:sz w:val="18"/>
                                    </w:rPr>
                                    <w:t xml:space="preserve"> </w:t>
                                  </w:r>
                                  <w:r w:rsidRPr="00317F23">
                                    <w:rPr>
                                      <w:color w:val="353535"/>
                                      <w:w w:val="105"/>
                                      <w:sz w:val="18"/>
                                    </w:rPr>
                                    <w:t>29/2/2024]</w:t>
                                  </w:r>
                                </w:p>
                                <w:p w14:paraId="7C665906" w14:textId="77777777" w:rsidR="005D2919" w:rsidRPr="00317F23" w:rsidRDefault="00000000">
                                  <w:pPr>
                                    <w:pStyle w:val="TableParagraph"/>
                                    <w:numPr>
                                      <w:ilvl w:val="0"/>
                                      <w:numId w:val="15"/>
                                    </w:numPr>
                                    <w:tabs>
                                      <w:tab w:val="left" w:pos="341"/>
                                    </w:tabs>
                                    <w:spacing w:before="4" w:line="278" w:lineRule="auto"/>
                                    <w:ind w:right="512" w:hanging="174"/>
                                    <w:rPr>
                                      <w:sz w:val="18"/>
                                    </w:rPr>
                                  </w:pPr>
                                  <w:r w:rsidRPr="00317F23">
                                    <w:rPr>
                                      <w:color w:val="353535"/>
                                      <w:w w:val="105"/>
                                      <w:sz w:val="18"/>
                                    </w:rPr>
                                    <w:t xml:space="preserve">Author: Royal College of Nursing, (2019), </w:t>
                                  </w:r>
                                  <w:r w:rsidRPr="00317F23">
                                    <w:rPr>
                                      <w:i/>
                                      <w:color w:val="353535"/>
                                      <w:w w:val="105"/>
                                      <w:sz w:val="18"/>
                                    </w:rPr>
                                    <w:t>Safeguarding Children and Young People: Roles and Competences for Healthcare Staff</w:t>
                                  </w:r>
                                  <w:r w:rsidRPr="00317F23">
                                    <w:rPr>
                                      <w:color w:val="353535"/>
                                      <w:w w:val="105"/>
                                      <w:sz w:val="18"/>
                                    </w:rPr>
                                    <w:t>. [Online] Available from:</w:t>
                                  </w:r>
                                  <w:r w:rsidRPr="00317F23">
                                    <w:rPr>
                                      <w:color w:val="0066CC"/>
                                      <w:w w:val="105"/>
                                      <w:sz w:val="18"/>
                                      <w:u w:val="single" w:color="0066CC"/>
                                    </w:rPr>
                                    <w:t xml:space="preserve"> </w:t>
                                  </w:r>
                                  <w:hyperlink r:id="rId31">
                                    <w:r w:rsidR="005D2919" w:rsidRPr="00317F23">
                                      <w:rPr>
                                        <w:color w:val="0066CC"/>
                                        <w:w w:val="105"/>
                                        <w:sz w:val="18"/>
                                        <w:u w:val="single" w:color="0066CC"/>
                                      </w:rPr>
                                      <w:t>https://www.rcn.org.uk/professional-development/publications/pub-007366</w:t>
                                    </w:r>
                                    <w:r w:rsidR="005D2919" w:rsidRPr="00317F23">
                                      <w:rPr>
                                        <w:color w:val="0066CC"/>
                                        <w:w w:val="105"/>
                                        <w:sz w:val="18"/>
                                      </w:rPr>
                                      <w:t xml:space="preserve"> </w:t>
                                    </w:r>
                                  </w:hyperlink>
                                  <w:r w:rsidRPr="00317F23">
                                    <w:rPr>
                                      <w:color w:val="353535"/>
                                      <w:w w:val="105"/>
                                      <w:sz w:val="18"/>
                                    </w:rPr>
                                    <w:t>[Accessed: 29/2/2024]</w:t>
                                  </w:r>
                                </w:p>
                              </w:tc>
                            </w:tr>
                            <w:tr w:rsidR="005D2919" w:rsidRPr="00317F23" w14:paraId="02B38F3D" w14:textId="77777777">
                              <w:trPr>
                                <w:trHeight w:val="425"/>
                              </w:trPr>
                              <w:tc>
                                <w:tcPr>
                                  <w:tcW w:w="2417" w:type="dxa"/>
                                  <w:tcBorders>
                                    <w:top w:val="single" w:sz="12" w:space="0" w:color="FFFFFF"/>
                                    <w:bottom w:val="single" w:sz="12" w:space="0" w:color="FFFFFF"/>
                                    <w:right w:val="single" w:sz="12" w:space="0" w:color="FFFFFF"/>
                                  </w:tcBorders>
                                  <w:shd w:val="clear" w:color="auto" w:fill="ACDAFE"/>
                                </w:tcPr>
                                <w:p w14:paraId="1FC20E5B" w14:textId="77777777" w:rsidR="005D2919" w:rsidRPr="00317F23" w:rsidRDefault="00000000">
                                  <w:pPr>
                                    <w:pStyle w:val="TableParagraph"/>
                                    <w:spacing w:before="111"/>
                                    <w:ind w:left="206"/>
                                    <w:rPr>
                                      <w:sz w:val="18"/>
                                    </w:rPr>
                                  </w:pPr>
                                  <w:r w:rsidRPr="00317F23">
                                    <w:rPr>
                                      <w:color w:val="0C314D"/>
                                      <w:w w:val="105"/>
                                      <w:sz w:val="18"/>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14:paraId="72AD7021" w14:textId="77777777" w:rsidR="005D2919" w:rsidRPr="00317F23" w:rsidRDefault="00000000">
                                  <w:pPr>
                                    <w:pStyle w:val="TableParagraph"/>
                                    <w:numPr>
                                      <w:ilvl w:val="0"/>
                                      <w:numId w:val="14"/>
                                    </w:numPr>
                                    <w:tabs>
                                      <w:tab w:val="left" w:pos="341"/>
                                    </w:tabs>
                                    <w:spacing w:before="111"/>
                                    <w:ind w:hanging="174"/>
                                    <w:rPr>
                                      <w:sz w:val="18"/>
                                    </w:rPr>
                                  </w:pPr>
                                  <w:r w:rsidRPr="00317F23">
                                    <w:rPr>
                                      <w:color w:val="353535"/>
                                      <w:w w:val="105"/>
                                      <w:sz w:val="18"/>
                                    </w:rPr>
                                    <w:t>Encourage sharing the policy through the use of the QCS</w:t>
                                  </w:r>
                                  <w:r w:rsidRPr="00317F23">
                                    <w:rPr>
                                      <w:color w:val="353535"/>
                                      <w:spacing w:val="25"/>
                                      <w:w w:val="105"/>
                                      <w:sz w:val="18"/>
                                    </w:rPr>
                                    <w:t xml:space="preserve"> </w:t>
                                  </w:r>
                                  <w:r w:rsidRPr="00317F23">
                                    <w:rPr>
                                      <w:color w:val="353535"/>
                                      <w:w w:val="105"/>
                                      <w:sz w:val="18"/>
                                    </w:rPr>
                                    <w:t>App</w:t>
                                  </w:r>
                                </w:p>
                              </w:tc>
                            </w:tr>
                            <w:tr w:rsidR="005D2919" w:rsidRPr="00317F23" w14:paraId="0EF3B00D" w14:textId="77777777">
                              <w:trPr>
                                <w:trHeight w:val="1149"/>
                              </w:trPr>
                              <w:tc>
                                <w:tcPr>
                                  <w:tcW w:w="2417" w:type="dxa"/>
                                  <w:tcBorders>
                                    <w:top w:val="single" w:sz="12" w:space="0" w:color="FFFFFF"/>
                                    <w:right w:val="single" w:sz="12" w:space="0" w:color="FFFFFF"/>
                                  </w:tcBorders>
                                  <w:shd w:val="clear" w:color="auto" w:fill="C3E5FF"/>
                                </w:tcPr>
                                <w:p w14:paraId="3D8AC458" w14:textId="77777777" w:rsidR="005D2919" w:rsidRPr="00317F23" w:rsidRDefault="005D2919">
                                  <w:pPr>
                                    <w:pStyle w:val="TableParagraph"/>
                                    <w:rPr>
                                      <w:sz w:val="20"/>
                                    </w:rPr>
                                  </w:pPr>
                                </w:p>
                                <w:p w14:paraId="0F9B2BC1" w14:textId="77777777" w:rsidR="005D2919" w:rsidRPr="00317F23" w:rsidRDefault="00000000">
                                  <w:pPr>
                                    <w:pStyle w:val="TableParagraph"/>
                                    <w:spacing w:before="135" w:line="249" w:lineRule="auto"/>
                                    <w:ind w:left="206"/>
                                    <w:rPr>
                                      <w:sz w:val="18"/>
                                    </w:rPr>
                                  </w:pPr>
                                  <w:r w:rsidRPr="00317F23">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14:paraId="4EEA560A" w14:textId="77777777" w:rsidR="005D2919" w:rsidRPr="00317F23" w:rsidRDefault="00000000">
                                  <w:pPr>
                                    <w:pStyle w:val="TableParagraph"/>
                                    <w:spacing w:before="111" w:line="278" w:lineRule="auto"/>
                                    <w:ind w:left="206" w:right="109"/>
                                    <w:rPr>
                                      <w:sz w:val="18"/>
                                    </w:rPr>
                                  </w:pPr>
                                  <w:r w:rsidRPr="00317F23">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14:paraId="35B5A436" w14:textId="77777777" w:rsidR="005D2919" w:rsidRPr="00317F23" w:rsidRDefault="005D2919">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9912" id="_x0000_t202" coordsize="21600,21600" o:spt="202" path="m,l,21600r21600,l21600,xe">
                <v:stroke joinstyle="miter"/>
                <v:path gradientshapeok="t" o:connecttype="rect"/>
              </v:shapetype>
              <v:shape id="Text Box 49" o:spid="_x0000_s1026" type="#_x0000_t202" style="position:absolute;margin-left:35pt;margin-top:104pt;width:525pt;height:658.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" filled="f" stroked="f">
                <v:textbox inset="0,0,0,0">
                  <w:txbxContent>
                    <w:tbl>
                      <w:tblPr>
                        <w:tblW w:w="0" w:type="auto"/>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5D2919" w:rsidRPr="00317F23" w14:paraId="7D7229FF" w14:textId="77777777">
                        <w:trPr>
                          <w:trHeight w:val="11515"/>
                        </w:trPr>
                        <w:tc>
                          <w:tcPr>
                            <w:tcW w:w="2417" w:type="dxa"/>
                            <w:tcBorders>
                              <w:bottom w:val="single" w:sz="12" w:space="0" w:color="FFFFFF"/>
                              <w:right w:val="single" w:sz="12" w:space="0" w:color="FFFFFF"/>
                            </w:tcBorders>
                            <w:shd w:val="clear" w:color="auto" w:fill="C3E5FF"/>
                          </w:tcPr>
                          <w:p w14:paraId="245F045F" w14:textId="77777777" w:rsidR="005D2919" w:rsidRPr="00317F23" w:rsidRDefault="005D2919">
                            <w:pPr>
                              <w:pStyle w:val="TableParagraph"/>
                              <w:rPr>
                                <w:sz w:val="20"/>
                              </w:rPr>
                            </w:pPr>
                          </w:p>
                          <w:p w14:paraId="6C377E96" w14:textId="77777777" w:rsidR="005D2919" w:rsidRPr="00317F23" w:rsidRDefault="005D2919">
                            <w:pPr>
                              <w:pStyle w:val="TableParagraph"/>
                              <w:rPr>
                                <w:sz w:val="20"/>
                              </w:rPr>
                            </w:pPr>
                          </w:p>
                          <w:p w14:paraId="280024AC" w14:textId="77777777" w:rsidR="005D2919" w:rsidRPr="00317F23" w:rsidRDefault="005D2919">
                            <w:pPr>
                              <w:pStyle w:val="TableParagraph"/>
                              <w:rPr>
                                <w:sz w:val="20"/>
                              </w:rPr>
                            </w:pPr>
                          </w:p>
                          <w:p w14:paraId="288BAEC8" w14:textId="77777777" w:rsidR="005D2919" w:rsidRPr="00317F23" w:rsidRDefault="005D2919">
                            <w:pPr>
                              <w:pStyle w:val="TableParagraph"/>
                              <w:rPr>
                                <w:sz w:val="20"/>
                              </w:rPr>
                            </w:pPr>
                          </w:p>
                          <w:p w14:paraId="11BCEF66" w14:textId="77777777" w:rsidR="005D2919" w:rsidRPr="00317F23" w:rsidRDefault="005D2919">
                            <w:pPr>
                              <w:pStyle w:val="TableParagraph"/>
                              <w:rPr>
                                <w:sz w:val="20"/>
                              </w:rPr>
                            </w:pPr>
                          </w:p>
                          <w:p w14:paraId="1838CD23" w14:textId="77777777" w:rsidR="005D2919" w:rsidRPr="00317F23" w:rsidRDefault="005D2919">
                            <w:pPr>
                              <w:pStyle w:val="TableParagraph"/>
                              <w:rPr>
                                <w:sz w:val="20"/>
                              </w:rPr>
                            </w:pPr>
                          </w:p>
                          <w:p w14:paraId="56226A37" w14:textId="77777777" w:rsidR="005D2919" w:rsidRPr="00317F23" w:rsidRDefault="005D2919">
                            <w:pPr>
                              <w:pStyle w:val="TableParagraph"/>
                              <w:rPr>
                                <w:sz w:val="20"/>
                              </w:rPr>
                            </w:pPr>
                          </w:p>
                          <w:p w14:paraId="0151AA28" w14:textId="77777777" w:rsidR="005D2919" w:rsidRPr="00317F23" w:rsidRDefault="005D2919">
                            <w:pPr>
                              <w:pStyle w:val="TableParagraph"/>
                              <w:rPr>
                                <w:sz w:val="20"/>
                              </w:rPr>
                            </w:pPr>
                          </w:p>
                          <w:p w14:paraId="34F982C5" w14:textId="77777777" w:rsidR="005D2919" w:rsidRPr="00317F23" w:rsidRDefault="005D2919">
                            <w:pPr>
                              <w:pStyle w:val="TableParagraph"/>
                              <w:rPr>
                                <w:sz w:val="20"/>
                              </w:rPr>
                            </w:pPr>
                          </w:p>
                          <w:p w14:paraId="631A88EC" w14:textId="77777777" w:rsidR="005D2919" w:rsidRPr="00317F23" w:rsidRDefault="005D2919">
                            <w:pPr>
                              <w:pStyle w:val="TableParagraph"/>
                              <w:rPr>
                                <w:sz w:val="20"/>
                              </w:rPr>
                            </w:pPr>
                          </w:p>
                          <w:p w14:paraId="0C03A469" w14:textId="77777777" w:rsidR="005D2919" w:rsidRPr="00317F23" w:rsidRDefault="005D2919">
                            <w:pPr>
                              <w:pStyle w:val="TableParagraph"/>
                              <w:rPr>
                                <w:sz w:val="20"/>
                              </w:rPr>
                            </w:pPr>
                          </w:p>
                          <w:p w14:paraId="02C703B3" w14:textId="77777777" w:rsidR="005D2919" w:rsidRPr="00317F23" w:rsidRDefault="005D2919">
                            <w:pPr>
                              <w:pStyle w:val="TableParagraph"/>
                              <w:rPr>
                                <w:sz w:val="20"/>
                              </w:rPr>
                            </w:pPr>
                          </w:p>
                          <w:p w14:paraId="27E59C4E" w14:textId="77777777" w:rsidR="005D2919" w:rsidRPr="00317F23" w:rsidRDefault="005D2919">
                            <w:pPr>
                              <w:pStyle w:val="TableParagraph"/>
                              <w:rPr>
                                <w:sz w:val="20"/>
                              </w:rPr>
                            </w:pPr>
                          </w:p>
                          <w:p w14:paraId="2EAA319C" w14:textId="77777777" w:rsidR="005D2919" w:rsidRPr="00317F23" w:rsidRDefault="005D2919">
                            <w:pPr>
                              <w:pStyle w:val="TableParagraph"/>
                              <w:rPr>
                                <w:sz w:val="20"/>
                              </w:rPr>
                            </w:pPr>
                          </w:p>
                          <w:p w14:paraId="523DECE9" w14:textId="77777777" w:rsidR="005D2919" w:rsidRPr="00317F23" w:rsidRDefault="005D2919">
                            <w:pPr>
                              <w:pStyle w:val="TableParagraph"/>
                              <w:rPr>
                                <w:sz w:val="20"/>
                              </w:rPr>
                            </w:pPr>
                          </w:p>
                          <w:p w14:paraId="2CB68C2D" w14:textId="77777777" w:rsidR="005D2919" w:rsidRPr="00317F23" w:rsidRDefault="005D2919">
                            <w:pPr>
                              <w:pStyle w:val="TableParagraph"/>
                              <w:rPr>
                                <w:sz w:val="20"/>
                              </w:rPr>
                            </w:pPr>
                          </w:p>
                          <w:p w14:paraId="722C528B" w14:textId="77777777" w:rsidR="005D2919" w:rsidRPr="00317F23" w:rsidRDefault="005D2919">
                            <w:pPr>
                              <w:pStyle w:val="TableParagraph"/>
                              <w:rPr>
                                <w:sz w:val="20"/>
                              </w:rPr>
                            </w:pPr>
                          </w:p>
                          <w:p w14:paraId="2967812E" w14:textId="77777777" w:rsidR="005D2919" w:rsidRPr="00317F23" w:rsidRDefault="005D2919">
                            <w:pPr>
                              <w:pStyle w:val="TableParagraph"/>
                              <w:rPr>
                                <w:sz w:val="20"/>
                              </w:rPr>
                            </w:pPr>
                          </w:p>
                          <w:p w14:paraId="02D37DBC" w14:textId="77777777" w:rsidR="005D2919" w:rsidRPr="00317F23" w:rsidRDefault="005D2919">
                            <w:pPr>
                              <w:pStyle w:val="TableParagraph"/>
                              <w:rPr>
                                <w:sz w:val="20"/>
                              </w:rPr>
                            </w:pPr>
                          </w:p>
                          <w:p w14:paraId="068B355F" w14:textId="77777777" w:rsidR="005D2919" w:rsidRPr="00317F23" w:rsidRDefault="005D2919">
                            <w:pPr>
                              <w:pStyle w:val="TableParagraph"/>
                              <w:rPr>
                                <w:sz w:val="20"/>
                              </w:rPr>
                            </w:pPr>
                          </w:p>
                          <w:p w14:paraId="258B271A" w14:textId="77777777" w:rsidR="005D2919" w:rsidRPr="00317F23" w:rsidRDefault="005D2919">
                            <w:pPr>
                              <w:pStyle w:val="TableParagraph"/>
                              <w:rPr>
                                <w:sz w:val="20"/>
                              </w:rPr>
                            </w:pPr>
                          </w:p>
                          <w:p w14:paraId="6667D3A5" w14:textId="77777777" w:rsidR="005D2919" w:rsidRPr="00317F23" w:rsidRDefault="005D2919">
                            <w:pPr>
                              <w:pStyle w:val="TableParagraph"/>
                              <w:rPr>
                                <w:sz w:val="20"/>
                              </w:rPr>
                            </w:pPr>
                          </w:p>
                          <w:p w14:paraId="382F4F46" w14:textId="77777777" w:rsidR="005D2919" w:rsidRPr="00317F23" w:rsidRDefault="005D2919">
                            <w:pPr>
                              <w:pStyle w:val="TableParagraph"/>
                              <w:spacing w:before="10"/>
                              <w:rPr>
                                <w:sz w:val="23"/>
                              </w:rPr>
                            </w:pPr>
                          </w:p>
                          <w:p w14:paraId="0A010900" w14:textId="77777777" w:rsidR="005D2919" w:rsidRPr="00317F23" w:rsidRDefault="00000000">
                            <w:pPr>
                              <w:pStyle w:val="TableParagraph"/>
                              <w:spacing w:line="249" w:lineRule="auto"/>
                              <w:ind w:left="206" w:right="193"/>
                              <w:rPr>
                                <w:sz w:val="18"/>
                              </w:rPr>
                            </w:pPr>
                            <w:r w:rsidRPr="00317F23">
                              <w:rPr>
                                <w:color w:val="0C314D"/>
                                <w:w w:val="105"/>
                                <w:sz w:val="18"/>
                              </w:rPr>
                              <w:t>Underpinning knowledge - What have we used to ensure that the policy is current:</w:t>
                            </w:r>
                          </w:p>
                        </w:tc>
                        <w:tc>
                          <w:tcPr>
                            <w:tcW w:w="8075" w:type="dxa"/>
                            <w:tcBorders>
                              <w:left w:val="single" w:sz="12" w:space="0" w:color="FFFFFF"/>
                              <w:bottom w:val="single" w:sz="12" w:space="0" w:color="FFFFFF"/>
                              <w:right w:val="nil"/>
                            </w:tcBorders>
                            <w:shd w:val="clear" w:color="auto" w:fill="EEF8FF"/>
                          </w:tcPr>
                          <w:p w14:paraId="64C2ECEF" w14:textId="77777777" w:rsidR="005D2919" w:rsidRPr="00317F23" w:rsidRDefault="00000000">
                            <w:pPr>
                              <w:pStyle w:val="TableParagraph"/>
                              <w:numPr>
                                <w:ilvl w:val="0"/>
                                <w:numId w:val="15"/>
                              </w:numPr>
                              <w:tabs>
                                <w:tab w:val="left" w:pos="341"/>
                              </w:tabs>
                              <w:spacing w:before="111" w:line="278" w:lineRule="auto"/>
                              <w:ind w:right="820" w:hanging="174"/>
                              <w:rPr>
                                <w:sz w:val="18"/>
                              </w:rPr>
                            </w:pPr>
                            <w:r w:rsidRPr="00317F23">
                              <w:rPr>
                                <w:color w:val="353535"/>
                                <w:w w:val="105"/>
                                <w:sz w:val="18"/>
                              </w:rPr>
                              <w:t xml:space="preserve">Author: NHS Choices, (2022), </w:t>
                            </w:r>
                            <w:r w:rsidRPr="00317F23">
                              <w:rPr>
                                <w:i/>
                                <w:color w:val="353535"/>
                                <w:w w:val="105"/>
                                <w:sz w:val="18"/>
                              </w:rPr>
                              <w:t>Female Genital Mutilation (FGM)</w:t>
                            </w:r>
                            <w:r w:rsidRPr="00317F23">
                              <w:rPr>
                                <w:color w:val="353535"/>
                                <w:w w:val="105"/>
                                <w:sz w:val="18"/>
                              </w:rPr>
                              <w:t>. [Online] Available from:</w:t>
                            </w:r>
                            <w:r w:rsidRPr="00317F23">
                              <w:rPr>
                                <w:color w:val="0066CC"/>
                                <w:w w:val="105"/>
                                <w:sz w:val="18"/>
                              </w:rPr>
                              <w:t xml:space="preserve"> </w:t>
                            </w:r>
                            <w:hyperlink r:id="rId32">
                              <w:r w:rsidR="005D2919" w:rsidRPr="00317F23">
                                <w:rPr>
                                  <w:color w:val="0066CC"/>
                                  <w:w w:val="105"/>
                                  <w:sz w:val="18"/>
                                  <w:u w:val="single" w:color="0066CC"/>
                                </w:rPr>
                                <w:t>https://www.nhs.uk/conditions/female-genital-mutilation-fgm/</w:t>
                              </w:r>
                              <w:r w:rsidR="005D2919" w:rsidRPr="00317F23">
                                <w:rPr>
                                  <w:color w:val="0066CC"/>
                                  <w:w w:val="105"/>
                                  <w:sz w:val="18"/>
                                </w:rPr>
                                <w:t xml:space="preserve"> </w:t>
                              </w:r>
                            </w:hyperlink>
                            <w:r w:rsidRPr="00317F23">
                              <w:rPr>
                                <w:color w:val="353535"/>
                                <w:w w:val="105"/>
                                <w:sz w:val="18"/>
                              </w:rPr>
                              <w:t>[Accessed: 29/2/2024]</w:t>
                            </w:r>
                          </w:p>
                          <w:p w14:paraId="250885E9" w14:textId="77777777" w:rsidR="005D2919" w:rsidRPr="00317F23" w:rsidRDefault="00000000">
                            <w:pPr>
                              <w:pStyle w:val="TableParagraph"/>
                              <w:numPr>
                                <w:ilvl w:val="0"/>
                                <w:numId w:val="15"/>
                              </w:numPr>
                              <w:tabs>
                                <w:tab w:val="left" w:pos="341"/>
                              </w:tabs>
                              <w:spacing w:before="3" w:line="278" w:lineRule="auto"/>
                              <w:ind w:right="364" w:hanging="174"/>
                              <w:rPr>
                                <w:sz w:val="18"/>
                              </w:rPr>
                            </w:pPr>
                            <w:r w:rsidRPr="00317F23">
                              <w:rPr>
                                <w:color w:val="353535"/>
                                <w:w w:val="105"/>
                                <w:sz w:val="18"/>
                              </w:rPr>
                              <w:t xml:space="preserve">Author: HM Government, (2021), </w:t>
                            </w:r>
                            <w:r w:rsidRPr="00317F23">
                              <w:rPr>
                                <w:i/>
                                <w:color w:val="353535"/>
                                <w:w w:val="105"/>
                                <w:sz w:val="18"/>
                              </w:rPr>
                              <w:t>Children: child arrangements orders safeguards when domestic abuse issues arise (England and Wales)</w:t>
                            </w:r>
                            <w:r w:rsidRPr="00317F23">
                              <w:rPr>
                                <w:color w:val="353535"/>
                                <w:w w:val="105"/>
                                <w:sz w:val="18"/>
                              </w:rPr>
                              <w:t>. [Online] Available from:</w:t>
                            </w:r>
                            <w:r w:rsidRPr="00317F23">
                              <w:rPr>
                                <w:color w:val="0066CC"/>
                                <w:w w:val="105"/>
                                <w:sz w:val="18"/>
                                <w:u w:val="single" w:color="0066CC"/>
                              </w:rPr>
                              <w:t xml:space="preserve"> </w:t>
                            </w:r>
                            <w:hyperlink r:id="rId33">
                              <w:r w:rsidR="005D2919" w:rsidRPr="00317F23">
                                <w:rPr>
                                  <w:color w:val="0066CC"/>
                                  <w:w w:val="105"/>
                                  <w:sz w:val="18"/>
                                  <w:u w:val="single" w:color="0066CC"/>
                                </w:rPr>
                                <w:t>https://commonslibrary.parliament.uk/research-briefings/cbp-8764/</w:t>
                              </w:r>
                              <w:r w:rsidR="005D2919" w:rsidRPr="00317F23">
                                <w:rPr>
                                  <w:color w:val="0066CC"/>
                                  <w:w w:val="105"/>
                                  <w:sz w:val="18"/>
                                </w:rPr>
                                <w:t xml:space="preserve"> </w:t>
                              </w:r>
                            </w:hyperlink>
                            <w:r w:rsidRPr="00317F23">
                              <w:rPr>
                                <w:color w:val="353535"/>
                                <w:w w:val="105"/>
                                <w:sz w:val="18"/>
                              </w:rPr>
                              <w:t>[Accessed: 29/2/2024]</w:t>
                            </w:r>
                          </w:p>
                          <w:p w14:paraId="53060380" w14:textId="77777777" w:rsidR="005D2919" w:rsidRPr="00317F23" w:rsidRDefault="00000000">
                            <w:pPr>
                              <w:pStyle w:val="TableParagraph"/>
                              <w:numPr>
                                <w:ilvl w:val="0"/>
                                <w:numId w:val="15"/>
                              </w:numPr>
                              <w:tabs>
                                <w:tab w:val="left" w:pos="341"/>
                              </w:tabs>
                              <w:spacing w:before="4" w:line="278" w:lineRule="auto"/>
                              <w:ind w:right="994" w:hanging="174"/>
                              <w:rPr>
                                <w:sz w:val="18"/>
                              </w:rPr>
                            </w:pPr>
                            <w:r w:rsidRPr="00317F23">
                              <w:rPr>
                                <w:color w:val="353535"/>
                                <w:w w:val="105"/>
                                <w:sz w:val="18"/>
                              </w:rPr>
                              <w:t xml:space="preserve">Author: HM Government, (2009), </w:t>
                            </w:r>
                            <w:r w:rsidRPr="00317F23">
                              <w:rPr>
                                <w:i/>
                                <w:color w:val="353535"/>
                                <w:w w:val="105"/>
                                <w:sz w:val="18"/>
                              </w:rPr>
                              <w:t>Reference guide to consent for examination or treatment (second edition)</w:t>
                            </w:r>
                            <w:r w:rsidRPr="00317F23">
                              <w:rPr>
                                <w:color w:val="353535"/>
                                <w:w w:val="105"/>
                                <w:sz w:val="18"/>
                              </w:rPr>
                              <w:t>. [Online] Available from:</w:t>
                            </w:r>
                            <w:r w:rsidRPr="00317F23">
                              <w:rPr>
                                <w:color w:val="0066CC"/>
                                <w:w w:val="105"/>
                                <w:sz w:val="18"/>
                                <w:u w:val="single" w:color="0066CC"/>
                              </w:rPr>
                              <w:t xml:space="preserve"> </w:t>
                            </w:r>
                            <w:hyperlink r:id="rId34">
                              <w:r w:rsidR="005D2919" w:rsidRPr="00317F23">
                                <w:rPr>
                                  <w:color w:val="0066CC"/>
                                  <w:w w:val="105"/>
                                  <w:sz w:val="18"/>
                                  <w:u w:val="single" w:color="0066CC"/>
                                </w:rPr>
                                <w:t>https://www.gov.uk/government/publications/reference-guide-to-consent-for-</w:t>
                              </w:r>
                            </w:hyperlink>
                            <w:hyperlink r:id="rId35">
                              <w:r w:rsidR="005D2919" w:rsidRPr="00317F23">
                                <w:rPr>
                                  <w:color w:val="0066CC"/>
                                  <w:w w:val="105"/>
                                  <w:sz w:val="18"/>
                                  <w:u w:val="single" w:color="0066CC"/>
                                </w:rPr>
                                <w:t xml:space="preserve"> examination-or-treatment-second-edition</w:t>
                              </w:r>
                              <w:r w:rsidR="005D2919" w:rsidRPr="00317F23">
                                <w:rPr>
                                  <w:color w:val="0066CC"/>
                                  <w:w w:val="105"/>
                                  <w:sz w:val="18"/>
                                </w:rPr>
                                <w:t xml:space="preserve"> </w:t>
                              </w:r>
                            </w:hyperlink>
                            <w:r w:rsidRPr="00317F23">
                              <w:rPr>
                                <w:color w:val="353535"/>
                                <w:w w:val="105"/>
                                <w:sz w:val="18"/>
                              </w:rPr>
                              <w:t>[Accessed:</w:t>
                            </w:r>
                            <w:r w:rsidRPr="00317F23">
                              <w:rPr>
                                <w:color w:val="353535"/>
                                <w:spacing w:val="4"/>
                                <w:w w:val="105"/>
                                <w:sz w:val="18"/>
                              </w:rPr>
                              <w:t xml:space="preserve"> </w:t>
                            </w:r>
                            <w:r w:rsidRPr="00317F23">
                              <w:rPr>
                                <w:color w:val="353535"/>
                                <w:w w:val="105"/>
                                <w:sz w:val="18"/>
                              </w:rPr>
                              <w:t>29/2/2024]</w:t>
                            </w:r>
                          </w:p>
                          <w:p w14:paraId="28C126C2" w14:textId="77777777" w:rsidR="005D2919" w:rsidRPr="00317F23" w:rsidRDefault="00000000">
                            <w:pPr>
                              <w:pStyle w:val="TableParagraph"/>
                              <w:numPr>
                                <w:ilvl w:val="0"/>
                                <w:numId w:val="15"/>
                              </w:numPr>
                              <w:tabs>
                                <w:tab w:val="left" w:pos="341"/>
                              </w:tabs>
                              <w:spacing w:before="4" w:line="278" w:lineRule="auto"/>
                              <w:ind w:right="404" w:hanging="174"/>
                              <w:rPr>
                                <w:sz w:val="18"/>
                              </w:rPr>
                            </w:pPr>
                            <w:r w:rsidRPr="00317F23">
                              <w:rPr>
                                <w:color w:val="353535"/>
                                <w:w w:val="105"/>
                                <w:sz w:val="18"/>
                              </w:rPr>
                              <w:t xml:space="preserve">Author: North Yorkshire safeguarding Children Partnership, (2021), </w:t>
                            </w:r>
                            <w:r w:rsidRPr="00317F23">
                              <w:rPr>
                                <w:i/>
                                <w:color w:val="353535"/>
                                <w:w w:val="105"/>
                                <w:sz w:val="18"/>
                              </w:rPr>
                              <w:t>Contextual Safeguarding</w:t>
                            </w:r>
                            <w:r w:rsidRPr="00317F23">
                              <w:rPr>
                                <w:color w:val="353535"/>
                                <w:w w:val="105"/>
                                <w:sz w:val="18"/>
                              </w:rPr>
                              <w:t>. [Online] Available from:</w:t>
                            </w:r>
                            <w:r w:rsidRPr="00317F23">
                              <w:rPr>
                                <w:color w:val="0066CC"/>
                                <w:spacing w:val="-30"/>
                                <w:w w:val="105"/>
                                <w:sz w:val="18"/>
                              </w:rPr>
                              <w:t xml:space="preserve"> </w:t>
                            </w:r>
                            <w:hyperlink r:id="rId36">
                              <w:r w:rsidR="005D2919" w:rsidRPr="00317F23">
                                <w:rPr>
                                  <w:color w:val="0066CC"/>
                                  <w:w w:val="105"/>
                                  <w:sz w:val="18"/>
                                  <w:u w:val="single" w:color="0066CC"/>
                                </w:rPr>
                                <w:t>https://www.safeguardingchildren.co.uk/beaware</w:t>
                              </w:r>
                            </w:hyperlink>
                          </w:p>
                          <w:p w14:paraId="14F8B17A" w14:textId="77777777" w:rsidR="005D2919" w:rsidRPr="00317F23" w:rsidRDefault="005D2919">
                            <w:pPr>
                              <w:pStyle w:val="TableParagraph"/>
                              <w:spacing w:before="2"/>
                              <w:ind w:left="340"/>
                              <w:rPr>
                                <w:sz w:val="18"/>
                              </w:rPr>
                            </w:pPr>
                            <w:hyperlink r:id="rId37">
                              <w:r w:rsidRPr="00317F23">
                                <w:rPr>
                                  <w:color w:val="0066CC"/>
                                  <w:w w:val="105"/>
                                  <w:sz w:val="18"/>
                                  <w:u w:val="single" w:color="0066CC"/>
                                </w:rPr>
                                <w:t>-professionals/contextual-safeguarding/</w:t>
                              </w:r>
                              <w:r w:rsidRPr="00317F23">
                                <w:rPr>
                                  <w:color w:val="0066CC"/>
                                  <w:w w:val="105"/>
                                  <w:sz w:val="18"/>
                                </w:rPr>
                                <w:t xml:space="preserve"> </w:t>
                              </w:r>
                            </w:hyperlink>
                            <w:r w:rsidR="00000000" w:rsidRPr="00317F23">
                              <w:rPr>
                                <w:color w:val="353535"/>
                                <w:w w:val="105"/>
                                <w:sz w:val="18"/>
                              </w:rPr>
                              <w:t>[Accessed: 29/2/2024]</w:t>
                            </w:r>
                          </w:p>
                          <w:p w14:paraId="23BD565C" w14:textId="77777777" w:rsidR="005D2919" w:rsidRPr="00317F23" w:rsidRDefault="00000000">
                            <w:pPr>
                              <w:pStyle w:val="TableParagraph"/>
                              <w:numPr>
                                <w:ilvl w:val="0"/>
                                <w:numId w:val="15"/>
                              </w:numPr>
                              <w:tabs>
                                <w:tab w:val="left" w:pos="341"/>
                              </w:tabs>
                              <w:spacing w:before="34" w:line="278" w:lineRule="auto"/>
                              <w:ind w:right="1021" w:hanging="174"/>
                              <w:rPr>
                                <w:sz w:val="18"/>
                              </w:rPr>
                            </w:pPr>
                            <w:r w:rsidRPr="00317F23">
                              <w:rPr>
                                <w:color w:val="353535"/>
                                <w:w w:val="105"/>
                                <w:sz w:val="18"/>
                              </w:rPr>
                              <w:t xml:space="preserve">Author: NICE, (2017), </w:t>
                            </w:r>
                            <w:r w:rsidRPr="00317F23">
                              <w:rPr>
                                <w:i/>
                                <w:color w:val="353535"/>
                                <w:w w:val="105"/>
                                <w:sz w:val="18"/>
                              </w:rPr>
                              <w:t>Child Abuse and Neglect (NG76)</w:t>
                            </w:r>
                            <w:r w:rsidRPr="00317F23">
                              <w:rPr>
                                <w:color w:val="353535"/>
                                <w:w w:val="105"/>
                                <w:sz w:val="18"/>
                              </w:rPr>
                              <w:t>. [Online] Available from:</w:t>
                            </w:r>
                            <w:r w:rsidRPr="00317F23">
                              <w:rPr>
                                <w:color w:val="0066CC"/>
                                <w:w w:val="105"/>
                                <w:sz w:val="18"/>
                                <w:u w:val="single" w:color="0066CC"/>
                              </w:rPr>
                              <w:t xml:space="preserve"> </w:t>
                            </w:r>
                            <w:hyperlink r:id="rId38">
                              <w:r w:rsidR="005D2919" w:rsidRPr="00317F23">
                                <w:rPr>
                                  <w:color w:val="0066CC"/>
                                  <w:w w:val="105"/>
                                  <w:sz w:val="18"/>
                                  <w:u w:val="single" w:color="0066CC"/>
                                </w:rPr>
                                <w:t>https://www.nice.org.uk/guidance/ng76</w:t>
                              </w:r>
                              <w:r w:rsidR="005D2919" w:rsidRPr="00317F23">
                                <w:rPr>
                                  <w:color w:val="0066CC"/>
                                  <w:w w:val="105"/>
                                  <w:sz w:val="18"/>
                                </w:rPr>
                                <w:t xml:space="preserve"> </w:t>
                              </w:r>
                            </w:hyperlink>
                            <w:r w:rsidRPr="00317F23">
                              <w:rPr>
                                <w:color w:val="353535"/>
                                <w:w w:val="105"/>
                                <w:sz w:val="18"/>
                              </w:rPr>
                              <w:t>[Accessed:</w:t>
                            </w:r>
                            <w:r w:rsidRPr="00317F23">
                              <w:rPr>
                                <w:color w:val="353535"/>
                                <w:spacing w:val="1"/>
                                <w:w w:val="105"/>
                                <w:sz w:val="18"/>
                              </w:rPr>
                              <w:t xml:space="preserve"> </w:t>
                            </w:r>
                            <w:r w:rsidRPr="00317F23">
                              <w:rPr>
                                <w:color w:val="353535"/>
                                <w:w w:val="105"/>
                                <w:sz w:val="18"/>
                              </w:rPr>
                              <w:t>29/2/2024]</w:t>
                            </w:r>
                          </w:p>
                          <w:p w14:paraId="31A6D460" w14:textId="77777777" w:rsidR="005D2919" w:rsidRPr="00317F23" w:rsidRDefault="00000000">
                            <w:pPr>
                              <w:pStyle w:val="TableParagraph"/>
                              <w:numPr>
                                <w:ilvl w:val="0"/>
                                <w:numId w:val="15"/>
                              </w:numPr>
                              <w:tabs>
                                <w:tab w:val="left" w:pos="341"/>
                              </w:tabs>
                              <w:spacing w:before="2" w:line="278" w:lineRule="auto"/>
                              <w:ind w:right="404" w:hanging="174"/>
                              <w:rPr>
                                <w:sz w:val="18"/>
                              </w:rPr>
                            </w:pPr>
                            <w:r w:rsidRPr="00317F23">
                              <w:rPr>
                                <w:color w:val="353535"/>
                                <w:w w:val="105"/>
                                <w:sz w:val="18"/>
                              </w:rPr>
                              <w:t xml:space="preserve">Author: NSPCC, (2020), </w:t>
                            </w:r>
                            <w:r w:rsidRPr="00317F23">
                              <w:rPr>
                                <w:i/>
                                <w:color w:val="353535"/>
                                <w:w w:val="105"/>
                                <w:sz w:val="18"/>
                              </w:rPr>
                              <w:t>Definitions and signs of child abuse</w:t>
                            </w:r>
                            <w:r w:rsidRPr="00317F23">
                              <w:rPr>
                                <w:color w:val="353535"/>
                                <w:w w:val="105"/>
                                <w:sz w:val="18"/>
                              </w:rPr>
                              <w:t>. [Online] Available from:</w:t>
                            </w:r>
                            <w:r w:rsidRPr="00317F23">
                              <w:rPr>
                                <w:color w:val="0066CC"/>
                                <w:w w:val="105"/>
                                <w:sz w:val="18"/>
                                <w:u w:val="single" w:color="0066CC"/>
                              </w:rPr>
                              <w:t xml:space="preserve"> </w:t>
                            </w:r>
                            <w:hyperlink r:id="rId39">
                              <w:r w:rsidR="005D2919" w:rsidRPr="00317F23">
                                <w:rPr>
                                  <w:color w:val="0066CC"/>
                                  <w:sz w:val="18"/>
                                  <w:u w:val="single" w:color="0066CC"/>
                                </w:rPr>
                                <w:t>https://www.nspcc.org.uk/globalassets/documents/information-service/definitions-signs-</w:t>
                              </w:r>
                            </w:hyperlink>
                            <w:hyperlink r:id="rId40">
                              <w:r w:rsidR="005D2919" w:rsidRPr="00317F23">
                                <w:rPr>
                                  <w:color w:val="0066CC"/>
                                  <w:sz w:val="18"/>
                                  <w:u w:val="single" w:color="0066CC"/>
                                </w:rPr>
                                <w:t xml:space="preserve"> </w:t>
                              </w:r>
                              <w:r w:rsidR="005D2919" w:rsidRPr="00317F23">
                                <w:rPr>
                                  <w:color w:val="0066CC"/>
                                  <w:w w:val="105"/>
                                  <w:sz w:val="18"/>
                                  <w:u w:val="single" w:color="0066CC"/>
                                </w:rPr>
                                <w:t>child-abuse.pdf</w:t>
                              </w:r>
                              <w:r w:rsidR="005D2919" w:rsidRPr="00317F23">
                                <w:rPr>
                                  <w:color w:val="0066CC"/>
                                  <w:w w:val="105"/>
                                  <w:sz w:val="18"/>
                                </w:rPr>
                                <w:t xml:space="preserve"> </w:t>
                              </w:r>
                            </w:hyperlink>
                            <w:r w:rsidRPr="00317F23">
                              <w:rPr>
                                <w:color w:val="353535"/>
                                <w:w w:val="105"/>
                                <w:sz w:val="18"/>
                              </w:rPr>
                              <w:t>[Accessed:</w:t>
                            </w:r>
                            <w:r w:rsidRPr="00317F23">
                              <w:rPr>
                                <w:color w:val="353535"/>
                                <w:spacing w:val="3"/>
                                <w:w w:val="105"/>
                                <w:sz w:val="18"/>
                              </w:rPr>
                              <w:t xml:space="preserve"> </w:t>
                            </w:r>
                            <w:r w:rsidRPr="00317F23">
                              <w:rPr>
                                <w:color w:val="353535"/>
                                <w:w w:val="105"/>
                                <w:sz w:val="18"/>
                              </w:rPr>
                              <w:t>29/2/2024]</w:t>
                            </w:r>
                          </w:p>
                          <w:p w14:paraId="682E2F41" w14:textId="77777777" w:rsidR="005D2919" w:rsidRPr="00317F23" w:rsidRDefault="00000000">
                            <w:pPr>
                              <w:pStyle w:val="TableParagraph"/>
                              <w:numPr>
                                <w:ilvl w:val="0"/>
                                <w:numId w:val="15"/>
                              </w:numPr>
                              <w:tabs>
                                <w:tab w:val="left" w:pos="341"/>
                              </w:tabs>
                              <w:spacing w:before="3" w:line="278" w:lineRule="auto"/>
                              <w:ind w:right="378" w:hanging="174"/>
                              <w:rPr>
                                <w:sz w:val="18"/>
                              </w:rPr>
                            </w:pPr>
                            <w:r w:rsidRPr="00317F23">
                              <w:rPr>
                                <w:color w:val="353535"/>
                                <w:w w:val="105"/>
                                <w:sz w:val="18"/>
                              </w:rPr>
                              <w:t xml:space="preserve">Author: HM Government, (2018), </w:t>
                            </w:r>
                            <w:r w:rsidRPr="00317F23">
                              <w:rPr>
                                <w:i/>
                                <w:color w:val="353535"/>
                                <w:w w:val="105"/>
                                <w:sz w:val="18"/>
                              </w:rPr>
                              <w:t>Information Sharing - Advice for practitioners providing safeguarding services to children, young people, parents and carers</w:t>
                            </w:r>
                            <w:r w:rsidRPr="00317F23">
                              <w:rPr>
                                <w:color w:val="353535"/>
                                <w:w w:val="105"/>
                                <w:sz w:val="18"/>
                              </w:rPr>
                              <w:t>. [Online] Available from:</w:t>
                            </w:r>
                          </w:p>
                          <w:p w14:paraId="4ED7BC49" w14:textId="77777777" w:rsidR="005D2919" w:rsidRPr="00317F23" w:rsidRDefault="005D2919">
                            <w:pPr>
                              <w:pStyle w:val="TableParagraph"/>
                              <w:spacing w:before="3" w:line="278" w:lineRule="auto"/>
                              <w:ind w:left="340"/>
                              <w:rPr>
                                <w:sz w:val="18"/>
                              </w:rPr>
                            </w:pPr>
                            <w:hyperlink r:id="rId41">
                              <w:r w:rsidRPr="00317F23">
                                <w:rPr>
                                  <w:color w:val="0066CC"/>
                                  <w:w w:val="105"/>
                                  <w:sz w:val="18"/>
                                  <w:u w:val="single" w:color="0066CC"/>
                                </w:rPr>
                                <w:t>https://assets.publishing.service.gov.uk/government/uploads/system/uploads/attachment_d</w:t>
                              </w:r>
                            </w:hyperlink>
                            <w:r w:rsidR="00000000" w:rsidRPr="00317F23">
                              <w:rPr>
                                <w:color w:val="0066CC"/>
                                <w:w w:val="105"/>
                                <w:sz w:val="18"/>
                              </w:rPr>
                              <w:t xml:space="preserve"> </w:t>
                            </w:r>
                            <w:r w:rsidR="00000000" w:rsidRPr="00317F23">
                              <w:rPr>
                                <w:color w:val="353535"/>
                                <w:w w:val="105"/>
                                <w:sz w:val="18"/>
                              </w:rPr>
                              <w:t>[Accessed:</w:t>
                            </w:r>
                            <w:r w:rsidR="00000000" w:rsidRPr="00317F23">
                              <w:rPr>
                                <w:color w:val="353535"/>
                                <w:spacing w:val="2"/>
                                <w:w w:val="105"/>
                                <w:sz w:val="18"/>
                              </w:rPr>
                              <w:t xml:space="preserve"> </w:t>
                            </w:r>
                            <w:r w:rsidR="00000000" w:rsidRPr="00317F23">
                              <w:rPr>
                                <w:color w:val="353535"/>
                                <w:w w:val="105"/>
                                <w:sz w:val="18"/>
                              </w:rPr>
                              <w:t>29/2/2024]</w:t>
                            </w:r>
                          </w:p>
                          <w:p w14:paraId="455F1708" w14:textId="77777777" w:rsidR="005D2919" w:rsidRPr="00317F23" w:rsidRDefault="00000000">
                            <w:pPr>
                              <w:pStyle w:val="TableParagraph"/>
                              <w:numPr>
                                <w:ilvl w:val="0"/>
                                <w:numId w:val="15"/>
                              </w:numPr>
                              <w:tabs>
                                <w:tab w:val="left" w:pos="341"/>
                              </w:tabs>
                              <w:spacing w:before="2" w:line="278" w:lineRule="auto"/>
                              <w:ind w:right="793" w:hanging="174"/>
                              <w:rPr>
                                <w:sz w:val="18"/>
                              </w:rPr>
                            </w:pPr>
                            <w:r w:rsidRPr="00317F23">
                              <w:rPr>
                                <w:color w:val="353535"/>
                                <w:w w:val="105"/>
                                <w:sz w:val="18"/>
                              </w:rPr>
                              <w:t xml:space="preserve">Author: UK Parliament, (2018), </w:t>
                            </w:r>
                            <w:r w:rsidRPr="00317F23">
                              <w:rPr>
                                <w:i/>
                                <w:color w:val="353535"/>
                                <w:w w:val="105"/>
                                <w:sz w:val="18"/>
                              </w:rPr>
                              <w:t xml:space="preserve">Domestic Violence in England and Wales - Briefing </w:t>
                            </w:r>
                            <w:r w:rsidRPr="00317F23">
                              <w:rPr>
                                <w:i/>
                                <w:color w:val="353535"/>
                                <w:spacing w:val="2"/>
                                <w:w w:val="105"/>
                                <w:sz w:val="18"/>
                              </w:rPr>
                              <w:t>paper</w:t>
                            </w:r>
                            <w:r w:rsidRPr="00317F23">
                              <w:rPr>
                                <w:color w:val="353535"/>
                                <w:spacing w:val="2"/>
                                <w:w w:val="105"/>
                                <w:sz w:val="18"/>
                              </w:rPr>
                              <w:t xml:space="preserve">. </w:t>
                            </w:r>
                            <w:r w:rsidRPr="00317F23">
                              <w:rPr>
                                <w:color w:val="353535"/>
                                <w:w w:val="105"/>
                                <w:sz w:val="18"/>
                              </w:rPr>
                              <w:t>[Online] Available from:</w:t>
                            </w:r>
                            <w:r w:rsidRPr="00317F23">
                              <w:rPr>
                                <w:color w:val="0066CC"/>
                                <w:w w:val="105"/>
                                <w:sz w:val="18"/>
                                <w:u w:val="single" w:color="0066CC"/>
                              </w:rPr>
                              <w:t xml:space="preserve"> </w:t>
                            </w:r>
                            <w:hyperlink r:id="rId42">
                              <w:r w:rsidR="005D2919" w:rsidRPr="00317F23">
                                <w:rPr>
                                  <w:color w:val="0066CC"/>
                                  <w:w w:val="105"/>
                                  <w:sz w:val="18"/>
                                  <w:u w:val="single" w:color="0066CC"/>
                                </w:rPr>
                                <w:t>https://researchbriefings.files.parliament.uk/documents/SN06337/SN06337.pdf</w:t>
                              </w:r>
                            </w:hyperlink>
                            <w:r w:rsidRPr="00317F23">
                              <w:rPr>
                                <w:color w:val="353535"/>
                                <w:w w:val="105"/>
                                <w:sz w:val="18"/>
                              </w:rPr>
                              <w:t xml:space="preserve"> [Accessed:</w:t>
                            </w:r>
                            <w:r w:rsidRPr="00317F23">
                              <w:rPr>
                                <w:color w:val="353535"/>
                                <w:spacing w:val="2"/>
                                <w:w w:val="105"/>
                                <w:sz w:val="18"/>
                              </w:rPr>
                              <w:t xml:space="preserve"> </w:t>
                            </w:r>
                            <w:r w:rsidRPr="00317F23">
                              <w:rPr>
                                <w:color w:val="353535"/>
                                <w:w w:val="105"/>
                                <w:sz w:val="18"/>
                              </w:rPr>
                              <w:t>29/2/2024]</w:t>
                            </w:r>
                          </w:p>
                          <w:p w14:paraId="6C0377ED" w14:textId="77777777" w:rsidR="005D2919" w:rsidRPr="00317F23" w:rsidRDefault="00000000">
                            <w:pPr>
                              <w:pStyle w:val="TableParagraph"/>
                              <w:numPr>
                                <w:ilvl w:val="0"/>
                                <w:numId w:val="15"/>
                              </w:numPr>
                              <w:tabs>
                                <w:tab w:val="left" w:pos="341"/>
                              </w:tabs>
                              <w:spacing w:before="4" w:line="278" w:lineRule="auto"/>
                              <w:ind w:right="-29" w:hanging="174"/>
                              <w:rPr>
                                <w:sz w:val="18"/>
                              </w:rPr>
                            </w:pPr>
                            <w:r w:rsidRPr="00317F23">
                              <w:rPr>
                                <w:color w:val="353535"/>
                                <w:w w:val="105"/>
                                <w:sz w:val="18"/>
                              </w:rPr>
                              <w:t xml:space="preserve">Author: HM Government, (2017), </w:t>
                            </w:r>
                            <w:r w:rsidRPr="00317F23">
                              <w:rPr>
                                <w:i/>
                                <w:color w:val="353535"/>
                                <w:w w:val="105"/>
                                <w:sz w:val="18"/>
                              </w:rPr>
                              <w:t>Tackling Child Sexual Exploitation: Progress report</w:t>
                            </w:r>
                            <w:r w:rsidRPr="00317F23">
                              <w:rPr>
                                <w:color w:val="353535"/>
                                <w:w w:val="105"/>
                                <w:sz w:val="18"/>
                              </w:rPr>
                              <w:t>. [Online] Available from:</w:t>
                            </w:r>
                            <w:r w:rsidRPr="00317F23">
                              <w:rPr>
                                <w:color w:val="0066CC"/>
                                <w:w w:val="105"/>
                                <w:sz w:val="18"/>
                                <w:u w:val="single" w:color="0066CC"/>
                              </w:rPr>
                              <w:t xml:space="preserve"> </w:t>
                            </w:r>
                            <w:hyperlink r:id="rId43">
                              <w:r w:rsidR="005D2919" w:rsidRPr="00317F23">
                                <w:rPr>
                                  <w:color w:val="0066CC"/>
                                  <w:w w:val="105"/>
                                  <w:sz w:val="18"/>
                                  <w:u w:val="single" w:color="0066CC"/>
                                </w:rPr>
                                <w:t>https://assets.publishing.service.gov.uk/government/uploads/system/uploads/attachment_da</w:t>
                              </w:r>
                            </w:hyperlink>
                          </w:p>
                          <w:p w14:paraId="5C1CC01F" w14:textId="77777777" w:rsidR="005D2919" w:rsidRPr="00317F23" w:rsidRDefault="005D2919">
                            <w:pPr>
                              <w:pStyle w:val="TableParagraph"/>
                              <w:spacing w:before="3"/>
                              <w:ind w:left="340"/>
                              <w:rPr>
                                <w:sz w:val="18"/>
                              </w:rPr>
                            </w:pPr>
                            <w:hyperlink r:id="rId44">
                              <w:r w:rsidRPr="00317F23">
                                <w:rPr>
                                  <w:color w:val="0066CC"/>
                                  <w:w w:val="105"/>
                                  <w:sz w:val="18"/>
                                </w:rPr>
                                <w:t>-_Progress_Report</w:t>
                              </w:r>
                              <w:r w:rsidRPr="00317F23">
                                <w:rPr>
                                  <w:color w:val="0066CC"/>
                                  <w:w w:val="105"/>
                                  <w:sz w:val="18"/>
                                  <w:u w:val="single" w:color="0065CB"/>
                                </w:rPr>
                                <w:t xml:space="preserve"> </w:t>
                              </w:r>
                              <w:r w:rsidRPr="00317F23">
                                <w:rPr>
                                  <w:color w:val="0066CC"/>
                                  <w:w w:val="105"/>
                                  <w:sz w:val="18"/>
                                </w:rPr>
                                <w:t xml:space="preserve">web_.pdf </w:t>
                              </w:r>
                            </w:hyperlink>
                            <w:r w:rsidR="00000000" w:rsidRPr="00317F23">
                              <w:rPr>
                                <w:color w:val="353535"/>
                                <w:w w:val="105"/>
                                <w:sz w:val="18"/>
                              </w:rPr>
                              <w:t>[Accessed: 29/2/2024]</w:t>
                            </w:r>
                          </w:p>
                          <w:p w14:paraId="56035D5F" w14:textId="77777777" w:rsidR="005D2919" w:rsidRPr="00317F23" w:rsidRDefault="00000000">
                            <w:pPr>
                              <w:pStyle w:val="TableParagraph"/>
                              <w:numPr>
                                <w:ilvl w:val="0"/>
                                <w:numId w:val="15"/>
                              </w:numPr>
                              <w:tabs>
                                <w:tab w:val="left" w:pos="341"/>
                              </w:tabs>
                              <w:spacing w:before="34" w:line="278" w:lineRule="auto"/>
                              <w:ind w:right="-15" w:hanging="174"/>
                              <w:rPr>
                                <w:sz w:val="18"/>
                              </w:rPr>
                            </w:pPr>
                            <w:r w:rsidRPr="00317F23">
                              <w:rPr>
                                <w:color w:val="353535"/>
                                <w:w w:val="105"/>
                                <w:sz w:val="18"/>
                              </w:rPr>
                              <w:t xml:space="preserve">Author: Home Office, (2023), </w:t>
                            </w:r>
                            <w:r w:rsidRPr="00317F23">
                              <w:rPr>
                                <w:i/>
                                <w:color w:val="353535"/>
                                <w:w w:val="105"/>
                                <w:sz w:val="18"/>
                              </w:rPr>
                              <w:t>Domestic Violence Disclosure Scheme (DVDS) Guidance</w:t>
                            </w:r>
                            <w:r w:rsidRPr="00317F23">
                              <w:rPr>
                                <w:color w:val="353535"/>
                                <w:w w:val="105"/>
                                <w:sz w:val="18"/>
                              </w:rPr>
                              <w:t>. [Online] Available from:</w:t>
                            </w:r>
                            <w:r w:rsidRPr="00317F23">
                              <w:rPr>
                                <w:color w:val="0066CC"/>
                                <w:w w:val="105"/>
                                <w:sz w:val="18"/>
                                <w:u w:val="single" w:color="0066CC"/>
                              </w:rPr>
                              <w:t xml:space="preserve"> </w:t>
                            </w:r>
                            <w:hyperlink r:id="rId45">
                              <w:r w:rsidR="005D2919" w:rsidRPr="00317F23">
                                <w:rPr>
                                  <w:color w:val="0066CC"/>
                                  <w:sz w:val="18"/>
                                  <w:u w:val="single" w:color="0066CC"/>
                                </w:rPr>
                                <w:t>https://www.gov.uk/government/uploads/system/uploads/attachment_data/file/575361/DVDS</w:t>
                              </w:r>
                            </w:hyperlink>
                            <w:r w:rsidRPr="00317F23">
                              <w:rPr>
                                <w:color w:val="353535"/>
                                <w:sz w:val="18"/>
                              </w:rPr>
                              <w:t xml:space="preserve"> </w:t>
                            </w:r>
                            <w:r w:rsidRPr="00317F23">
                              <w:rPr>
                                <w:color w:val="353535"/>
                                <w:w w:val="105"/>
                                <w:sz w:val="18"/>
                              </w:rPr>
                              <w:t>[Accessed:</w:t>
                            </w:r>
                            <w:r w:rsidRPr="00317F23">
                              <w:rPr>
                                <w:color w:val="353535"/>
                                <w:spacing w:val="2"/>
                                <w:w w:val="105"/>
                                <w:sz w:val="18"/>
                              </w:rPr>
                              <w:t xml:space="preserve"> </w:t>
                            </w:r>
                            <w:r w:rsidRPr="00317F23">
                              <w:rPr>
                                <w:color w:val="353535"/>
                                <w:w w:val="105"/>
                                <w:sz w:val="18"/>
                              </w:rPr>
                              <w:t>29/2/2024]</w:t>
                            </w:r>
                          </w:p>
                          <w:p w14:paraId="5A21E5DE" w14:textId="77777777" w:rsidR="005D2919" w:rsidRPr="00317F23" w:rsidRDefault="00000000">
                            <w:pPr>
                              <w:pStyle w:val="TableParagraph"/>
                              <w:numPr>
                                <w:ilvl w:val="0"/>
                                <w:numId w:val="15"/>
                              </w:numPr>
                              <w:tabs>
                                <w:tab w:val="left" w:pos="341"/>
                              </w:tabs>
                              <w:spacing w:before="3" w:line="278" w:lineRule="auto"/>
                              <w:ind w:right="619" w:hanging="174"/>
                              <w:rPr>
                                <w:sz w:val="18"/>
                              </w:rPr>
                            </w:pPr>
                            <w:r w:rsidRPr="00317F23">
                              <w:rPr>
                                <w:color w:val="353535"/>
                                <w:w w:val="105"/>
                                <w:sz w:val="18"/>
                              </w:rPr>
                              <w:t xml:space="preserve">Author: HM Government, (2020), </w:t>
                            </w:r>
                            <w:r w:rsidRPr="00317F23">
                              <w:rPr>
                                <w:i/>
                                <w:color w:val="353535"/>
                                <w:w w:val="105"/>
                                <w:sz w:val="18"/>
                              </w:rPr>
                              <w:t>Multi-agency statutory guidance on female genital mutilation</w:t>
                            </w:r>
                            <w:r w:rsidRPr="00317F23">
                              <w:rPr>
                                <w:color w:val="353535"/>
                                <w:w w:val="105"/>
                                <w:sz w:val="18"/>
                              </w:rPr>
                              <w:t>.</w:t>
                            </w:r>
                            <w:r w:rsidRPr="00317F23">
                              <w:rPr>
                                <w:color w:val="353535"/>
                                <w:spacing w:val="-11"/>
                                <w:w w:val="105"/>
                                <w:sz w:val="18"/>
                              </w:rPr>
                              <w:t xml:space="preserve"> </w:t>
                            </w:r>
                            <w:r w:rsidRPr="00317F23">
                              <w:rPr>
                                <w:color w:val="353535"/>
                                <w:w w:val="105"/>
                                <w:sz w:val="18"/>
                              </w:rPr>
                              <w:t>[Online]</w:t>
                            </w:r>
                            <w:r w:rsidRPr="00317F23">
                              <w:rPr>
                                <w:color w:val="353535"/>
                                <w:spacing w:val="-11"/>
                                <w:w w:val="105"/>
                                <w:sz w:val="18"/>
                              </w:rPr>
                              <w:t xml:space="preserve"> </w:t>
                            </w:r>
                            <w:r w:rsidRPr="00317F23">
                              <w:rPr>
                                <w:color w:val="353535"/>
                                <w:w w:val="105"/>
                                <w:sz w:val="18"/>
                              </w:rPr>
                              <w:t>Available</w:t>
                            </w:r>
                            <w:r w:rsidRPr="00317F23">
                              <w:rPr>
                                <w:color w:val="353535"/>
                                <w:spacing w:val="-11"/>
                                <w:w w:val="105"/>
                                <w:sz w:val="18"/>
                              </w:rPr>
                              <w:t xml:space="preserve"> </w:t>
                            </w:r>
                            <w:r w:rsidRPr="00317F23">
                              <w:rPr>
                                <w:color w:val="353535"/>
                                <w:w w:val="105"/>
                                <w:sz w:val="18"/>
                              </w:rPr>
                              <w:t>from:</w:t>
                            </w:r>
                            <w:r w:rsidRPr="00317F23">
                              <w:rPr>
                                <w:color w:val="0066CC"/>
                                <w:spacing w:val="-11"/>
                                <w:w w:val="105"/>
                                <w:sz w:val="18"/>
                              </w:rPr>
                              <w:t xml:space="preserve"> </w:t>
                            </w:r>
                            <w:hyperlink r:id="rId46">
                              <w:r w:rsidR="005D2919" w:rsidRPr="00317F23">
                                <w:rPr>
                                  <w:color w:val="0066CC"/>
                                  <w:w w:val="105"/>
                                  <w:sz w:val="18"/>
                                  <w:u w:val="single" w:color="0066CC"/>
                                </w:rPr>
                                <w:t>https://www.gov.uk/government/publications/multi-</w:t>
                              </w:r>
                            </w:hyperlink>
                            <w:hyperlink r:id="rId47">
                              <w:r w:rsidR="005D2919" w:rsidRPr="00317F23">
                                <w:rPr>
                                  <w:color w:val="0066CC"/>
                                  <w:w w:val="105"/>
                                  <w:sz w:val="18"/>
                                  <w:u w:val="single" w:color="0066CC"/>
                                </w:rPr>
                                <w:t xml:space="preserve"> agency-statutory-guidance-on-female-genital-mutilation</w:t>
                              </w:r>
                              <w:r w:rsidR="005D2919" w:rsidRPr="00317F23">
                                <w:rPr>
                                  <w:color w:val="0066CC"/>
                                  <w:w w:val="105"/>
                                  <w:sz w:val="18"/>
                                </w:rPr>
                                <w:t xml:space="preserve"> </w:t>
                              </w:r>
                            </w:hyperlink>
                            <w:r w:rsidRPr="00317F23">
                              <w:rPr>
                                <w:color w:val="353535"/>
                                <w:w w:val="105"/>
                                <w:sz w:val="18"/>
                              </w:rPr>
                              <w:t>[Accessed:</w:t>
                            </w:r>
                            <w:r w:rsidRPr="00317F23">
                              <w:rPr>
                                <w:color w:val="353535"/>
                                <w:spacing w:val="5"/>
                                <w:w w:val="105"/>
                                <w:sz w:val="18"/>
                              </w:rPr>
                              <w:t xml:space="preserve"> </w:t>
                            </w:r>
                            <w:r w:rsidRPr="00317F23">
                              <w:rPr>
                                <w:color w:val="353535"/>
                                <w:w w:val="105"/>
                                <w:sz w:val="18"/>
                              </w:rPr>
                              <w:t>29/2/2024]</w:t>
                            </w:r>
                          </w:p>
                          <w:p w14:paraId="617C661D" w14:textId="77777777" w:rsidR="005D2919" w:rsidRPr="00317F23" w:rsidRDefault="00000000">
                            <w:pPr>
                              <w:pStyle w:val="TableParagraph"/>
                              <w:numPr>
                                <w:ilvl w:val="0"/>
                                <w:numId w:val="15"/>
                              </w:numPr>
                              <w:tabs>
                                <w:tab w:val="left" w:pos="341"/>
                              </w:tabs>
                              <w:spacing w:before="3" w:line="278" w:lineRule="auto"/>
                              <w:ind w:right="471" w:hanging="174"/>
                              <w:rPr>
                                <w:sz w:val="18"/>
                              </w:rPr>
                            </w:pPr>
                            <w:r w:rsidRPr="00317F23">
                              <w:rPr>
                                <w:color w:val="353535"/>
                                <w:w w:val="105"/>
                                <w:sz w:val="18"/>
                              </w:rPr>
                              <w:t xml:space="preserve">Author: HM Government, (2023), </w:t>
                            </w:r>
                            <w:r w:rsidRPr="00317F23">
                              <w:rPr>
                                <w:i/>
                                <w:color w:val="353535"/>
                                <w:w w:val="105"/>
                                <w:sz w:val="18"/>
                              </w:rPr>
                              <w:t>Working Together to Safeguard Children: A guide to inter-agency working to safeguard and promote the welfare of children</w:t>
                            </w:r>
                            <w:r w:rsidRPr="00317F23">
                              <w:rPr>
                                <w:color w:val="353535"/>
                                <w:w w:val="105"/>
                                <w:sz w:val="18"/>
                              </w:rPr>
                              <w:t>. [Online] Available from:</w:t>
                            </w:r>
                            <w:r w:rsidRPr="00317F23">
                              <w:rPr>
                                <w:color w:val="0066CC"/>
                                <w:w w:val="105"/>
                                <w:sz w:val="18"/>
                              </w:rPr>
                              <w:t xml:space="preserve"> </w:t>
                            </w:r>
                            <w:hyperlink r:id="rId48">
                              <w:r w:rsidR="005D2919" w:rsidRPr="00317F23">
                                <w:rPr>
                                  <w:color w:val="0066CC"/>
                                  <w:w w:val="105"/>
                                  <w:sz w:val="18"/>
                                  <w:u w:val="single" w:color="0066CC"/>
                                </w:rPr>
                                <w:t>https://www.gov.uk/government/publications/working-together-to-</w:t>
                              </w:r>
                            </w:hyperlink>
                            <w:hyperlink r:id="rId49">
                              <w:r w:rsidR="005D2919" w:rsidRPr="00317F23">
                                <w:rPr>
                                  <w:color w:val="0066CC"/>
                                  <w:w w:val="105"/>
                                  <w:sz w:val="18"/>
                                  <w:u w:val="single" w:color="0066CC"/>
                                </w:rPr>
                                <w:t xml:space="preserve"> safeguard-children--2</w:t>
                              </w:r>
                              <w:r w:rsidR="005D2919" w:rsidRPr="00317F23">
                                <w:rPr>
                                  <w:color w:val="0066CC"/>
                                  <w:w w:val="105"/>
                                  <w:sz w:val="18"/>
                                </w:rPr>
                                <w:t xml:space="preserve"> </w:t>
                              </w:r>
                            </w:hyperlink>
                            <w:r w:rsidRPr="00317F23">
                              <w:rPr>
                                <w:color w:val="353535"/>
                                <w:w w:val="105"/>
                                <w:sz w:val="18"/>
                              </w:rPr>
                              <w:t>[Accessed:</w:t>
                            </w:r>
                            <w:r w:rsidRPr="00317F23">
                              <w:rPr>
                                <w:color w:val="353535"/>
                                <w:spacing w:val="3"/>
                                <w:w w:val="105"/>
                                <w:sz w:val="18"/>
                              </w:rPr>
                              <w:t xml:space="preserve"> </w:t>
                            </w:r>
                            <w:r w:rsidRPr="00317F23">
                              <w:rPr>
                                <w:color w:val="353535"/>
                                <w:w w:val="105"/>
                                <w:sz w:val="18"/>
                              </w:rPr>
                              <w:t>29/2/2024]</w:t>
                            </w:r>
                          </w:p>
                          <w:p w14:paraId="7C665906" w14:textId="77777777" w:rsidR="005D2919" w:rsidRPr="00317F23" w:rsidRDefault="00000000">
                            <w:pPr>
                              <w:pStyle w:val="TableParagraph"/>
                              <w:numPr>
                                <w:ilvl w:val="0"/>
                                <w:numId w:val="15"/>
                              </w:numPr>
                              <w:tabs>
                                <w:tab w:val="left" w:pos="341"/>
                              </w:tabs>
                              <w:spacing w:before="4" w:line="278" w:lineRule="auto"/>
                              <w:ind w:right="512" w:hanging="174"/>
                              <w:rPr>
                                <w:sz w:val="18"/>
                              </w:rPr>
                            </w:pPr>
                            <w:r w:rsidRPr="00317F23">
                              <w:rPr>
                                <w:color w:val="353535"/>
                                <w:w w:val="105"/>
                                <w:sz w:val="18"/>
                              </w:rPr>
                              <w:t xml:space="preserve">Author: Royal College of Nursing, (2019), </w:t>
                            </w:r>
                            <w:r w:rsidRPr="00317F23">
                              <w:rPr>
                                <w:i/>
                                <w:color w:val="353535"/>
                                <w:w w:val="105"/>
                                <w:sz w:val="18"/>
                              </w:rPr>
                              <w:t>Safeguarding Children and Young People: Roles and Competences for Healthcare Staff</w:t>
                            </w:r>
                            <w:r w:rsidRPr="00317F23">
                              <w:rPr>
                                <w:color w:val="353535"/>
                                <w:w w:val="105"/>
                                <w:sz w:val="18"/>
                              </w:rPr>
                              <w:t>. [Online] Available from:</w:t>
                            </w:r>
                            <w:r w:rsidRPr="00317F23">
                              <w:rPr>
                                <w:color w:val="0066CC"/>
                                <w:w w:val="105"/>
                                <w:sz w:val="18"/>
                                <w:u w:val="single" w:color="0066CC"/>
                              </w:rPr>
                              <w:t xml:space="preserve"> </w:t>
                            </w:r>
                            <w:hyperlink r:id="rId50">
                              <w:r w:rsidR="005D2919" w:rsidRPr="00317F23">
                                <w:rPr>
                                  <w:color w:val="0066CC"/>
                                  <w:w w:val="105"/>
                                  <w:sz w:val="18"/>
                                  <w:u w:val="single" w:color="0066CC"/>
                                </w:rPr>
                                <w:t>https://www.rcn.org.uk/professional-development/publications/pub-007366</w:t>
                              </w:r>
                              <w:r w:rsidR="005D2919" w:rsidRPr="00317F23">
                                <w:rPr>
                                  <w:color w:val="0066CC"/>
                                  <w:w w:val="105"/>
                                  <w:sz w:val="18"/>
                                </w:rPr>
                                <w:t xml:space="preserve"> </w:t>
                              </w:r>
                            </w:hyperlink>
                            <w:r w:rsidRPr="00317F23">
                              <w:rPr>
                                <w:color w:val="353535"/>
                                <w:w w:val="105"/>
                                <w:sz w:val="18"/>
                              </w:rPr>
                              <w:t>[Accessed: 29/2/2024]</w:t>
                            </w:r>
                          </w:p>
                        </w:tc>
                      </w:tr>
                      <w:tr w:rsidR="005D2919" w:rsidRPr="00317F23" w14:paraId="02B38F3D" w14:textId="77777777">
                        <w:trPr>
                          <w:trHeight w:val="425"/>
                        </w:trPr>
                        <w:tc>
                          <w:tcPr>
                            <w:tcW w:w="2417" w:type="dxa"/>
                            <w:tcBorders>
                              <w:top w:val="single" w:sz="12" w:space="0" w:color="FFFFFF"/>
                              <w:bottom w:val="single" w:sz="12" w:space="0" w:color="FFFFFF"/>
                              <w:right w:val="single" w:sz="12" w:space="0" w:color="FFFFFF"/>
                            </w:tcBorders>
                            <w:shd w:val="clear" w:color="auto" w:fill="ACDAFE"/>
                          </w:tcPr>
                          <w:p w14:paraId="1FC20E5B" w14:textId="77777777" w:rsidR="005D2919" w:rsidRPr="00317F23" w:rsidRDefault="00000000">
                            <w:pPr>
                              <w:pStyle w:val="TableParagraph"/>
                              <w:spacing w:before="111"/>
                              <w:ind w:left="206"/>
                              <w:rPr>
                                <w:sz w:val="18"/>
                              </w:rPr>
                            </w:pPr>
                            <w:r w:rsidRPr="00317F23">
                              <w:rPr>
                                <w:color w:val="0C314D"/>
                                <w:w w:val="105"/>
                                <w:sz w:val="18"/>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14:paraId="72AD7021" w14:textId="77777777" w:rsidR="005D2919" w:rsidRPr="00317F23" w:rsidRDefault="00000000">
                            <w:pPr>
                              <w:pStyle w:val="TableParagraph"/>
                              <w:numPr>
                                <w:ilvl w:val="0"/>
                                <w:numId w:val="14"/>
                              </w:numPr>
                              <w:tabs>
                                <w:tab w:val="left" w:pos="341"/>
                              </w:tabs>
                              <w:spacing w:before="111"/>
                              <w:ind w:hanging="174"/>
                              <w:rPr>
                                <w:sz w:val="18"/>
                              </w:rPr>
                            </w:pPr>
                            <w:r w:rsidRPr="00317F23">
                              <w:rPr>
                                <w:color w:val="353535"/>
                                <w:w w:val="105"/>
                                <w:sz w:val="18"/>
                              </w:rPr>
                              <w:t>Encourage sharing the policy through the use of the QCS</w:t>
                            </w:r>
                            <w:r w:rsidRPr="00317F23">
                              <w:rPr>
                                <w:color w:val="353535"/>
                                <w:spacing w:val="25"/>
                                <w:w w:val="105"/>
                                <w:sz w:val="18"/>
                              </w:rPr>
                              <w:t xml:space="preserve"> </w:t>
                            </w:r>
                            <w:r w:rsidRPr="00317F23">
                              <w:rPr>
                                <w:color w:val="353535"/>
                                <w:w w:val="105"/>
                                <w:sz w:val="18"/>
                              </w:rPr>
                              <w:t>App</w:t>
                            </w:r>
                          </w:p>
                        </w:tc>
                      </w:tr>
                      <w:tr w:rsidR="005D2919" w:rsidRPr="00317F23" w14:paraId="0EF3B00D" w14:textId="77777777">
                        <w:trPr>
                          <w:trHeight w:val="1149"/>
                        </w:trPr>
                        <w:tc>
                          <w:tcPr>
                            <w:tcW w:w="2417" w:type="dxa"/>
                            <w:tcBorders>
                              <w:top w:val="single" w:sz="12" w:space="0" w:color="FFFFFF"/>
                              <w:right w:val="single" w:sz="12" w:space="0" w:color="FFFFFF"/>
                            </w:tcBorders>
                            <w:shd w:val="clear" w:color="auto" w:fill="C3E5FF"/>
                          </w:tcPr>
                          <w:p w14:paraId="3D8AC458" w14:textId="77777777" w:rsidR="005D2919" w:rsidRPr="00317F23" w:rsidRDefault="005D2919">
                            <w:pPr>
                              <w:pStyle w:val="TableParagraph"/>
                              <w:rPr>
                                <w:sz w:val="20"/>
                              </w:rPr>
                            </w:pPr>
                          </w:p>
                          <w:p w14:paraId="0F9B2BC1" w14:textId="77777777" w:rsidR="005D2919" w:rsidRPr="00317F23" w:rsidRDefault="00000000">
                            <w:pPr>
                              <w:pStyle w:val="TableParagraph"/>
                              <w:spacing w:before="135" w:line="249" w:lineRule="auto"/>
                              <w:ind w:left="206"/>
                              <w:rPr>
                                <w:sz w:val="18"/>
                              </w:rPr>
                            </w:pPr>
                            <w:r w:rsidRPr="00317F23">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14:paraId="4EEA560A" w14:textId="77777777" w:rsidR="005D2919" w:rsidRPr="00317F23" w:rsidRDefault="00000000">
                            <w:pPr>
                              <w:pStyle w:val="TableParagraph"/>
                              <w:spacing w:before="111" w:line="278" w:lineRule="auto"/>
                              <w:ind w:left="206" w:right="109"/>
                              <w:rPr>
                                <w:sz w:val="18"/>
                              </w:rPr>
                            </w:pPr>
                            <w:r w:rsidRPr="00317F23">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14:paraId="35B5A436" w14:textId="77777777" w:rsidR="005D2919" w:rsidRPr="00317F23" w:rsidRDefault="005D2919">
                      <w:pPr>
                        <w:pStyle w:val="BodyText"/>
                        <w:ind w:left="0"/>
                      </w:pPr>
                    </w:p>
                  </w:txbxContent>
                </v:textbox>
                <w10:wrap anchorx="page" anchory="page"/>
              </v:shape>
            </w:pict>
          </mc:Fallback>
        </mc:AlternateContent>
      </w:r>
    </w:p>
    <w:p w14:paraId="092DDB67" w14:textId="77777777" w:rsidR="005D2919" w:rsidRPr="00317F23" w:rsidRDefault="005D2919">
      <w:pPr>
        <w:pStyle w:val="BodyText"/>
        <w:ind w:left="0"/>
        <w:rPr>
          <w:rFonts w:ascii="Times New Roman"/>
          <w:sz w:val="20"/>
        </w:rPr>
      </w:pPr>
    </w:p>
    <w:p w14:paraId="3F46B710" w14:textId="77777777" w:rsidR="005D2919" w:rsidRPr="00317F23" w:rsidRDefault="005D2919">
      <w:pPr>
        <w:pStyle w:val="BodyText"/>
        <w:ind w:left="0"/>
        <w:rPr>
          <w:rFonts w:ascii="Times New Roman"/>
          <w:sz w:val="20"/>
        </w:rPr>
      </w:pPr>
    </w:p>
    <w:p w14:paraId="16E9C6F1" w14:textId="77777777" w:rsidR="005D2919" w:rsidRPr="00317F23" w:rsidRDefault="005D2919">
      <w:pPr>
        <w:pStyle w:val="BodyText"/>
        <w:ind w:left="0"/>
        <w:rPr>
          <w:rFonts w:ascii="Times New Roman"/>
          <w:sz w:val="20"/>
        </w:rPr>
      </w:pPr>
    </w:p>
    <w:p w14:paraId="2181D522" w14:textId="77777777" w:rsidR="005D2919" w:rsidRPr="00317F23" w:rsidRDefault="005D2919">
      <w:pPr>
        <w:pStyle w:val="BodyText"/>
        <w:ind w:left="0"/>
        <w:rPr>
          <w:rFonts w:ascii="Times New Roman"/>
          <w:sz w:val="20"/>
        </w:rPr>
      </w:pPr>
    </w:p>
    <w:p w14:paraId="0CDA3B11" w14:textId="77777777" w:rsidR="005D2919" w:rsidRPr="00317F23" w:rsidRDefault="005D2919">
      <w:pPr>
        <w:pStyle w:val="BodyText"/>
        <w:ind w:left="0"/>
        <w:rPr>
          <w:rFonts w:ascii="Times New Roman"/>
          <w:sz w:val="20"/>
        </w:rPr>
      </w:pPr>
    </w:p>
    <w:p w14:paraId="2B18BA1E" w14:textId="77777777" w:rsidR="005D2919" w:rsidRPr="00317F23" w:rsidRDefault="005D2919">
      <w:pPr>
        <w:pStyle w:val="BodyText"/>
        <w:ind w:left="0"/>
        <w:rPr>
          <w:rFonts w:ascii="Times New Roman"/>
          <w:sz w:val="20"/>
        </w:rPr>
      </w:pPr>
    </w:p>
    <w:p w14:paraId="6EA8DA8D" w14:textId="77777777" w:rsidR="005D2919" w:rsidRPr="00317F23" w:rsidRDefault="005D2919">
      <w:pPr>
        <w:pStyle w:val="BodyText"/>
        <w:ind w:left="0"/>
        <w:rPr>
          <w:rFonts w:ascii="Times New Roman"/>
          <w:sz w:val="20"/>
        </w:rPr>
      </w:pPr>
    </w:p>
    <w:p w14:paraId="5ED54244" w14:textId="77777777" w:rsidR="005D2919" w:rsidRPr="00317F23" w:rsidRDefault="005D2919">
      <w:pPr>
        <w:pStyle w:val="BodyText"/>
        <w:ind w:left="0"/>
        <w:rPr>
          <w:rFonts w:ascii="Times New Roman"/>
          <w:sz w:val="20"/>
        </w:rPr>
      </w:pPr>
    </w:p>
    <w:p w14:paraId="365C0C09" w14:textId="77777777" w:rsidR="005D2919" w:rsidRPr="00317F23" w:rsidRDefault="005D2919">
      <w:pPr>
        <w:pStyle w:val="BodyText"/>
        <w:ind w:left="0"/>
        <w:rPr>
          <w:rFonts w:ascii="Times New Roman"/>
          <w:sz w:val="20"/>
        </w:rPr>
      </w:pPr>
    </w:p>
    <w:p w14:paraId="04468D3D" w14:textId="77777777" w:rsidR="005D2919" w:rsidRPr="00317F23" w:rsidRDefault="005D2919">
      <w:pPr>
        <w:pStyle w:val="BodyText"/>
        <w:ind w:left="0"/>
        <w:rPr>
          <w:rFonts w:ascii="Times New Roman"/>
          <w:sz w:val="20"/>
        </w:rPr>
      </w:pPr>
    </w:p>
    <w:p w14:paraId="21A51A14" w14:textId="77777777" w:rsidR="005D2919" w:rsidRPr="00317F23" w:rsidRDefault="005D2919">
      <w:pPr>
        <w:pStyle w:val="BodyText"/>
        <w:ind w:left="0"/>
        <w:rPr>
          <w:rFonts w:ascii="Times New Roman"/>
          <w:sz w:val="20"/>
        </w:rPr>
      </w:pPr>
    </w:p>
    <w:p w14:paraId="55E63E97" w14:textId="77777777" w:rsidR="005D2919" w:rsidRPr="00317F23" w:rsidRDefault="005D2919">
      <w:pPr>
        <w:pStyle w:val="BodyText"/>
        <w:ind w:left="0"/>
        <w:rPr>
          <w:rFonts w:ascii="Times New Roman"/>
          <w:sz w:val="20"/>
        </w:rPr>
      </w:pPr>
    </w:p>
    <w:p w14:paraId="7CFC1213" w14:textId="77777777" w:rsidR="005D2919" w:rsidRPr="00317F23" w:rsidRDefault="005D2919">
      <w:pPr>
        <w:pStyle w:val="BodyText"/>
        <w:ind w:left="0"/>
        <w:rPr>
          <w:rFonts w:ascii="Times New Roman"/>
          <w:sz w:val="20"/>
        </w:rPr>
      </w:pPr>
    </w:p>
    <w:p w14:paraId="6D4E6054" w14:textId="77777777" w:rsidR="005D2919" w:rsidRPr="00317F23" w:rsidRDefault="005D2919">
      <w:pPr>
        <w:pStyle w:val="BodyText"/>
        <w:ind w:left="0"/>
        <w:rPr>
          <w:rFonts w:ascii="Times New Roman"/>
          <w:sz w:val="20"/>
        </w:rPr>
      </w:pPr>
    </w:p>
    <w:p w14:paraId="72D2796A" w14:textId="77777777" w:rsidR="005D2919" w:rsidRPr="00317F23" w:rsidRDefault="005D2919">
      <w:pPr>
        <w:pStyle w:val="BodyText"/>
        <w:ind w:left="0"/>
        <w:rPr>
          <w:rFonts w:ascii="Times New Roman"/>
          <w:sz w:val="20"/>
        </w:rPr>
      </w:pPr>
    </w:p>
    <w:p w14:paraId="0F88BDF0" w14:textId="77777777" w:rsidR="005D2919" w:rsidRPr="00317F23" w:rsidRDefault="005D2919">
      <w:pPr>
        <w:pStyle w:val="BodyText"/>
        <w:ind w:left="0"/>
        <w:rPr>
          <w:rFonts w:ascii="Times New Roman"/>
          <w:sz w:val="20"/>
        </w:rPr>
      </w:pPr>
    </w:p>
    <w:p w14:paraId="0BEB5F5B" w14:textId="77777777" w:rsidR="005D2919" w:rsidRPr="00317F23" w:rsidRDefault="005D2919">
      <w:pPr>
        <w:pStyle w:val="BodyText"/>
        <w:ind w:left="0"/>
        <w:rPr>
          <w:rFonts w:ascii="Times New Roman"/>
          <w:sz w:val="20"/>
        </w:rPr>
      </w:pPr>
    </w:p>
    <w:p w14:paraId="5FB5DE41" w14:textId="77777777" w:rsidR="005D2919" w:rsidRPr="00317F23" w:rsidRDefault="005D2919">
      <w:pPr>
        <w:pStyle w:val="BodyText"/>
        <w:ind w:left="0"/>
        <w:rPr>
          <w:rFonts w:ascii="Times New Roman"/>
          <w:sz w:val="20"/>
        </w:rPr>
      </w:pPr>
    </w:p>
    <w:p w14:paraId="5F1C464B" w14:textId="77777777" w:rsidR="005D2919" w:rsidRPr="00317F23" w:rsidRDefault="005D2919">
      <w:pPr>
        <w:pStyle w:val="BodyText"/>
        <w:ind w:left="0"/>
        <w:rPr>
          <w:rFonts w:ascii="Times New Roman"/>
          <w:sz w:val="20"/>
        </w:rPr>
      </w:pPr>
    </w:p>
    <w:p w14:paraId="5AC18D8D" w14:textId="77777777" w:rsidR="005D2919" w:rsidRPr="00317F23" w:rsidRDefault="005D2919">
      <w:pPr>
        <w:pStyle w:val="BodyText"/>
        <w:ind w:left="0"/>
        <w:rPr>
          <w:rFonts w:ascii="Times New Roman"/>
          <w:sz w:val="20"/>
        </w:rPr>
      </w:pPr>
    </w:p>
    <w:p w14:paraId="4E60400D" w14:textId="77777777" w:rsidR="005D2919" w:rsidRPr="00317F23" w:rsidRDefault="005D2919">
      <w:pPr>
        <w:pStyle w:val="BodyText"/>
        <w:ind w:left="0"/>
        <w:rPr>
          <w:rFonts w:ascii="Times New Roman"/>
          <w:sz w:val="20"/>
        </w:rPr>
      </w:pPr>
    </w:p>
    <w:p w14:paraId="5D8606CA" w14:textId="77777777" w:rsidR="005D2919" w:rsidRPr="00317F23" w:rsidRDefault="005D2919">
      <w:pPr>
        <w:pStyle w:val="BodyText"/>
        <w:ind w:left="0"/>
        <w:rPr>
          <w:rFonts w:ascii="Times New Roman"/>
          <w:sz w:val="20"/>
        </w:rPr>
      </w:pPr>
    </w:p>
    <w:p w14:paraId="79BF6BF0" w14:textId="77777777" w:rsidR="005D2919" w:rsidRPr="00317F23" w:rsidRDefault="005D2919">
      <w:pPr>
        <w:pStyle w:val="BodyText"/>
        <w:ind w:left="0"/>
        <w:rPr>
          <w:rFonts w:ascii="Times New Roman"/>
          <w:sz w:val="20"/>
        </w:rPr>
      </w:pPr>
    </w:p>
    <w:p w14:paraId="3F9CE05B" w14:textId="77777777" w:rsidR="005D2919" w:rsidRPr="00317F23" w:rsidRDefault="005D2919">
      <w:pPr>
        <w:pStyle w:val="BodyText"/>
        <w:ind w:left="0"/>
        <w:rPr>
          <w:rFonts w:ascii="Times New Roman"/>
          <w:sz w:val="20"/>
        </w:rPr>
      </w:pPr>
    </w:p>
    <w:p w14:paraId="0057DACE" w14:textId="77777777" w:rsidR="005D2919" w:rsidRPr="00317F23" w:rsidRDefault="005D2919">
      <w:pPr>
        <w:pStyle w:val="BodyText"/>
        <w:spacing w:before="9"/>
        <w:ind w:left="0"/>
        <w:rPr>
          <w:rFonts w:ascii="Times New Roman"/>
          <w:sz w:val="27"/>
        </w:rPr>
      </w:pPr>
    </w:p>
    <w:p w14:paraId="4571B8D9" w14:textId="77777777" w:rsidR="005D2919" w:rsidRPr="00317F23" w:rsidRDefault="00000000">
      <w:pPr>
        <w:pStyle w:val="BodyText"/>
        <w:ind w:left="0" w:right="226"/>
        <w:jc w:val="right"/>
      </w:pPr>
      <w:r w:rsidRPr="00317F23">
        <w:rPr>
          <w:color w:val="0066CC"/>
          <w:w w:val="104"/>
          <w:u w:val="single" w:color="0066CC"/>
        </w:rPr>
        <w:t>a</w:t>
      </w:r>
    </w:p>
    <w:p w14:paraId="36CD3686" w14:textId="77777777" w:rsidR="005D2919" w:rsidRPr="00317F23" w:rsidRDefault="005D2919">
      <w:pPr>
        <w:pStyle w:val="BodyText"/>
        <w:ind w:left="0"/>
        <w:rPr>
          <w:sz w:val="20"/>
        </w:rPr>
      </w:pPr>
    </w:p>
    <w:p w14:paraId="79B184CC" w14:textId="77777777" w:rsidR="005D2919" w:rsidRPr="00317F23" w:rsidRDefault="005D2919">
      <w:pPr>
        <w:pStyle w:val="BodyText"/>
        <w:ind w:left="0"/>
        <w:rPr>
          <w:sz w:val="20"/>
        </w:rPr>
      </w:pPr>
    </w:p>
    <w:p w14:paraId="2A40894F" w14:textId="77777777" w:rsidR="005D2919" w:rsidRPr="00317F23" w:rsidRDefault="005D2919">
      <w:pPr>
        <w:pStyle w:val="BodyText"/>
        <w:ind w:left="0"/>
        <w:rPr>
          <w:sz w:val="20"/>
        </w:rPr>
      </w:pPr>
    </w:p>
    <w:p w14:paraId="08E077A4" w14:textId="77777777" w:rsidR="005D2919" w:rsidRPr="00317F23" w:rsidRDefault="005D2919">
      <w:pPr>
        <w:pStyle w:val="BodyText"/>
        <w:ind w:left="0"/>
        <w:rPr>
          <w:sz w:val="20"/>
        </w:rPr>
      </w:pPr>
    </w:p>
    <w:p w14:paraId="265A7D2F" w14:textId="77777777" w:rsidR="005D2919" w:rsidRPr="00317F23" w:rsidRDefault="005D2919">
      <w:pPr>
        <w:pStyle w:val="BodyText"/>
        <w:ind w:left="0"/>
        <w:rPr>
          <w:sz w:val="20"/>
        </w:rPr>
      </w:pPr>
    </w:p>
    <w:p w14:paraId="78814D29" w14:textId="77777777" w:rsidR="005D2919" w:rsidRPr="00317F23" w:rsidRDefault="005D2919">
      <w:pPr>
        <w:pStyle w:val="BodyText"/>
        <w:ind w:left="0"/>
        <w:rPr>
          <w:sz w:val="20"/>
        </w:rPr>
      </w:pPr>
    </w:p>
    <w:p w14:paraId="137A1CFA" w14:textId="77777777" w:rsidR="005D2919" w:rsidRPr="00317F23" w:rsidRDefault="005D2919">
      <w:pPr>
        <w:pStyle w:val="BodyText"/>
        <w:ind w:left="0"/>
        <w:rPr>
          <w:sz w:val="20"/>
        </w:rPr>
      </w:pPr>
    </w:p>
    <w:p w14:paraId="4EB658B1" w14:textId="77777777" w:rsidR="005D2919" w:rsidRPr="00317F23" w:rsidRDefault="005D2919">
      <w:pPr>
        <w:pStyle w:val="BodyText"/>
        <w:ind w:left="0"/>
        <w:rPr>
          <w:sz w:val="20"/>
        </w:rPr>
      </w:pPr>
    </w:p>
    <w:p w14:paraId="44756F25" w14:textId="2339F52E" w:rsidR="005D2919" w:rsidRPr="00317F23" w:rsidRDefault="00E635B9">
      <w:pPr>
        <w:pStyle w:val="BodyText"/>
        <w:spacing w:before="1"/>
        <w:ind w:left="0"/>
        <w:rPr>
          <w:sz w:val="23"/>
        </w:rPr>
      </w:pPr>
      <w:r>
        <w:rPr>
          <w:noProof/>
        </w:rPr>
        <mc:AlternateContent>
          <mc:Choice Requires="wps">
            <w:drawing>
              <wp:anchor distT="0" distB="0" distL="0" distR="0" simplePos="0" relativeHeight="251654144" behindDoc="1" locked="0" layoutInCell="1" allowOverlap="1" wp14:anchorId="075F35D6" wp14:editId="157ACDE8">
                <wp:simplePos x="0" y="0"/>
                <wp:positionH relativeFrom="page">
                  <wp:posOffset>2204720</wp:posOffset>
                </wp:positionH>
                <wp:positionV relativeFrom="paragraph">
                  <wp:posOffset>198120</wp:posOffset>
                </wp:positionV>
                <wp:extent cx="1650365" cy="0"/>
                <wp:effectExtent l="13970" t="8255" r="12065" b="10795"/>
                <wp:wrapTopAndBottom/>
                <wp:docPr id="105381545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0365" cy="0"/>
                        </a:xfrm>
                        <a:prstGeom prst="line">
                          <a:avLst/>
                        </a:prstGeom>
                        <a:noFill/>
                        <a:ln w="8504">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C6EF" id="Line 4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3.6pt,15.6pt" to="303.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" strokecolor="#06c" strokeweight=".23622mm">
                <w10:wrap type="topAndBottom" anchorx="page"/>
              </v:line>
            </w:pict>
          </mc:Fallback>
        </mc:AlternateContent>
      </w:r>
    </w:p>
    <w:p w14:paraId="6835A70B" w14:textId="77777777" w:rsidR="005D2919" w:rsidRPr="00317F23" w:rsidRDefault="005D2919">
      <w:pPr>
        <w:rPr>
          <w:sz w:val="23"/>
        </w:rPr>
        <w:sectPr w:rsidR="005D2919" w:rsidRPr="00317F23">
          <w:pgSz w:w="11900" w:h="16840"/>
          <w:pgMar w:top="1440" w:right="420" w:bottom="720" w:left="580" w:header="0" w:footer="520" w:gutter="0"/>
          <w:cols w:space="720"/>
        </w:sectPr>
      </w:pPr>
    </w:p>
    <w:p w14:paraId="6D565192" w14:textId="77777777" w:rsidR="005D2919" w:rsidRPr="00317F23" w:rsidRDefault="005D2919">
      <w:pPr>
        <w:pStyle w:val="BodyText"/>
        <w:ind w:left="0"/>
        <w:rPr>
          <w:sz w:val="20"/>
        </w:rPr>
      </w:pPr>
    </w:p>
    <w:p w14:paraId="2384428E" w14:textId="77777777" w:rsidR="005D2919" w:rsidRPr="00317F23" w:rsidRDefault="005D2919">
      <w:pPr>
        <w:pStyle w:val="BodyText"/>
        <w:spacing w:before="1"/>
        <w:ind w:left="0"/>
        <w:rPr>
          <w:sz w:val="17"/>
        </w:rPr>
      </w:pPr>
    </w:p>
    <w:p w14:paraId="23FA0672" w14:textId="36B561A5" w:rsidR="005D2919" w:rsidRPr="00317F23" w:rsidRDefault="00E635B9">
      <w:pPr>
        <w:pStyle w:val="BodyText"/>
        <w:ind w:left="120"/>
        <w:rPr>
          <w:sz w:val="20"/>
        </w:rPr>
      </w:pPr>
      <w:r>
        <w:rPr>
          <w:noProof/>
          <w:sz w:val="20"/>
        </w:rPr>
        <mc:AlternateContent>
          <mc:Choice Requires="wpg">
            <w:drawing>
              <wp:inline distT="0" distB="0" distL="0" distR="0" wp14:anchorId="40A04B2F" wp14:editId="5512362E">
                <wp:extent cx="6667500" cy="314960"/>
                <wp:effectExtent l="0" t="0" r="0" b="0"/>
                <wp:docPr id="167588006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519471601" name="Rectangle 47"/>
                        <wps:cNvSpPr>
                          <a:spLocks noChangeArrowheads="1"/>
                        </wps:cNvSpPr>
                        <wps:spPr bwMode="auto">
                          <a:xfrm>
                            <a:off x="0" y="0"/>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1737256"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633048359" name="Text Box 45"/>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77B79" w14:textId="77777777" w:rsidR="005D2919" w:rsidRPr="00317F23" w:rsidRDefault="00000000">
                              <w:pPr>
                                <w:spacing w:before="138"/>
                                <w:ind w:left="696"/>
                                <w:rPr>
                                  <w:b/>
                                  <w:sz w:val="21"/>
                                </w:rPr>
                              </w:pPr>
                              <w:r w:rsidRPr="00317F23">
                                <w:rPr>
                                  <w:b/>
                                  <w:color w:val="FFFFFF"/>
                                  <w:sz w:val="21"/>
                                </w:rPr>
                                <w:t>1. Purpose</w:t>
                              </w:r>
                            </w:p>
                          </w:txbxContent>
                        </wps:txbx>
                        <wps:bodyPr rot="0" vert="horz" wrap="square" lIns="0" tIns="0" rIns="0" bIns="0" anchor="t" anchorCtr="0" upright="1">
                          <a:noAutofit/>
                        </wps:bodyPr>
                      </wps:wsp>
                    </wpg:wgp>
                  </a:graphicData>
                </a:graphic>
              </wp:inline>
            </w:drawing>
          </mc:Choice>
          <mc:Fallback>
            <w:pict>
              <v:group w14:anchorId="40A04B2F" id="Group 44" o:spid="_x0000_s1027"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">
                <v:rect id="Rectangle 47" o:spid="_x0000_s1028"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" fillcolor="#39a3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9"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">
                  <v:imagedata r:id="rId52" o:title=""/>
                </v:shape>
                <v:shape id="Text Box 45" o:spid="_x0000_s1030"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" filled="f" stroked="f">
                  <v:textbox inset="0,0,0,0">
                    <w:txbxContent>
                      <w:p w14:paraId="2DC77B79" w14:textId="77777777" w:rsidR="005D2919" w:rsidRPr="00317F23" w:rsidRDefault="00000000">
                        <w:pPr>
                          <w:spacing w:before="138"/>
                          <w:ind w:left="696"/>
                          <w:rPr>
                            <w:b/>
                            <w:sz w:val="21"/>
                          </w:rPr>
                        </w:pPr>
                        <w:r w:rsidRPr="00317F23">
                          <w:rPr>
                            <w:b/>
                            <w:color w:val="FFFFFF"/>
                            <w:sz w:val="21"/>
                          </w:rPr>
                          <w:t>1. Purpose</w:t>
                        </w:r>
                      </w:p>
                    </w:txbxContent>
                  </v:textbox>
                </v:shape>
                <w10:anchorlock/>
              </v:group>
            </w:pict>
          </mc:Fallback>
        </mc:AlternateContent>
      </w:r>
    </w:p>
    <w:p w14:paraId="49D61A7B" w14:textId="77777777" w:rsidR="005D2919" w:rsidRPr="00317F23" w:rsidRDefault="00000000">
      <w:pPr>
        <w:pStyle w:val="ListParagraph"/>
        <w:numPr>
          <w:ilvl w:val="1"/>
          <w:numId w:val="13"/>
        </w:numPr>
        <w:tabs>
          <w:tab w:val="left" w:pos="1179"/>
        </w:tabs>
        <w:spacing w:before="113" w:line="278" w:lineRule="auto"/>
        <w:ind w:right="1174" w:firstLine="0"/>
        <w:rPr>
          <w:sz w:val="18"/>
        </w:rPr>
      </w:pPr>
      <w:r w:rsidRPr="00317F23">
        <w:rPr>
          <w:color w:val="353535"/>
          <w:w w:val="105"/>
          <w:sz w:val="18"/>
        </w:rPr>
        <w:t>The purpose of a Safeguarding Children and Child Protection Policy and Procedure is to ensure that appropriate action is taken when a young person, up to the age of 18 years, is suspected of either being abused or at risk from parents, guardians, carers, adult visitors, gangs, groups, online connections, other responsible adults or other young</w:t>
      </w:r>
      <w:r w:rsidRPr="00317F23">
        <w:rPr>
          <w:color w:val="353535"/>
          <w:spacing w:val="14"/>
          <w:w w:val="105"/>
          <w:sz w:val="18"/>
        </w:rPr>
        <w:t xml:space="preserve"> </w:t>
      </w:r>
      <w:r w:rsidRPr="00317F23">
        <w:rPr>
          <w:color w:val="353535"/>
          <w:w w:val="105"/>
          <w:sz w:val="18"/>
        </w:rPr>
        <w:t>people.</w:t>
      </w:r>
    </w:p>
    <w:p w14:paraId="35C2BD12" w14:textId="77777777" w:rsidR="005D2919" w:rsidRPr="00317F23" w:rsidRDefault="00000000">
      <w:pPr>
        <w:pStyle w:val="ListParagraph"/>
        <w:numPr>
          <w:ilvl w:val="2"/>
          <w:numId w:val="13"/>
        </w:numPr>
        <w:tabs>
          <w:tab w:val="left" w:pos="1192"/>
        </w:tabs>
        <w:spacing w:before="57"/>
        <w:ind w:hanging="214"/>
        <w:rPr>
          <w:sz w:val="18"/>
        </w:rPr>
      </w:pPr>
      <w:r w:rsidRPr="00317F23">
        <w:rPr>
          <w:b/>
          <w:color w:val="353535"/>
          <w:spacing w:val="4"/>
          <w:w w:val="105"/>
          <w:sz w:val="18"/>
        </w:rPr>
        <w:t xml:space="preserve">Safeguarding Children </w:t>
      </w:r>
      <w:r w:rsidRPr="00317F23">
        <w:rPr>
          <w:color w:val="353535"/>
          <w:w w:val="105"/>
          <w:sz w:val="18"/>
        </w:rPr>
        <w:t>- What we do to prevent</w:t>
      </w:r>
      <w:r w:rsidRPr="00317F23">
        <w:rPr>
          <w:color w:val="353535"/>
          <w:spacing w:val="15"/>
          <w:w w:val="105"/>
          <w:sz w:val="18"/>
        </w:rPr>
        <w:t xml:space="preserve"> </w:t>
      </w:r>
      <w:r w:rsidRPr="00317F23">
        <w:rPr>
          <w:color w:val="353535"/>
          <w:w w:val="105"/>
          <w:sz w:val="18"/>
        </w:rPr>
        <w:t>harm</w:t>
      </w:r>
    </w:p>
    <w:p w14:paraId="0ADC33F5" w14:textId="77777777" w:rsidR="005D2919" w:rsidRPr="00317F23" w:rsidRDefault="00000000">
      <w:pPr>
        <w:pStyle w:val="ListParagraph"/>
        <w:numPr>
          <w:ilvl w:val="2"/>
          <w:numId w:val="13"/>
        </w:numPr>
        <w:tabs>
          <w:tab w:val="left" w:pos="1192"/>
        </w:tabs>
        <w:spacing w:before="101"/>
        <w:ind w:hanging="214"/>
        <w:rPr>
          <w:sz w:val="18"/>
        </w:rPr>
      </w:pPr>
      <w:r w:rsidRPr="00317F23">
        <w:rPr>
          <w:b/>
          <w:color w:val="353535"/>
          <w:spacing w:val="3"/>
          <w:w w:val="105"/>
          <w:sz w:val="18"/>
        </w:rPr>
        <w:t xml:space="preserve">Child Protection </w:t>
      </w:r>
      <w:r w:rsidRPr="00317F23">
        <w:rPr>
          <w:color w:val="353535"/>
          <w:w w:val="105"/>
          <w:sz w:val="18"/>
        </w:rPr>
        <w:t>- The way in which we respond to</w:t>
      </w:r>
      <w:r w:rsidRPr="00317F23">
        <w:rPr>
          <w:color w:val="353535"/>
          <w:spacing w:val="9"/>
          <w:w w:val="105"/>
          <w:sz w:val="18"/>
        </w:rPr>
        <w:t xml:space="preserve"> </w:t>
      </w:r>
      <w:r w:rsidRPr="00317F23">
        <w:rPr>
          <w:color w:val="353535"/>
          <w:w w:val="105"/>
          <w:sz w:val="18"/>
        </w:rPr>
        <w:t>harm</w:t>
      </w:r>
    </w:p>
    <w:p w14:paraId="3CC1FE5E" w14:textId="5AD2A344" w:rsidR="005D2919" w:rsidRPr="00317F23" w:rsidRDefault="00000000">
      <w:pPr>
        <w:pStyle w:val="ListParagraph"/>
        <w:numPr>
          <w:ilvl w:val="1"/>
          <w:numId w:val="13"/>
        </w:numPr>
        <w:tabs>
          <w:tab w:val="left" w:pos="1179"/>
        </w:tabs>
        <w:spacing w:before="75" w:line="278" w:lineRule="auto"/>
        <w:ind w:right="1134" w:firstLine="0"/>
        <w:rPr>
          <w:sz w:val="18"/>
        </w:rPr>
      </w:pPr>
      <w:r w:rsidRPr="00317F23">
        <w:rPr>
          <w:color w:val="353535"/>
          <w:w w:val="105"/>
          <w:sz w:val="18"/>
        </w:rPr>
        <w:t xml:space="preserve">The Safeguarding Children and Child Protection Policy and Procedure at Kope-Medics Ltd </w:t>
      </w:r>
      <w:r w:rsidR="00B61AD5" w:rsidRPr="00317F23">
        <w:rPr>
          <w:color w:val="353535"/>
          <w:w w:val="105"/>
          <w:sz w:val="18"/>
        </w:rPr>
        <w:t>recognizes</w:t>
      </w:r>
      <w:r w:rsidRPr="00317F23">
        <w:rPr>
          <w:color w:val="353535"/>
          <w:w w:val="105"/>
          <w:sz w:val="18"/>
        </w:rPr>
        <w:t xml:space="preserve"> that the safeguarding and protection of children is paramount and has priority over all other interests.    The purpose of this policy is to protect any children or young adults who receive our services or whom we may come in to contact with during our daily work. It also includes the children or child relatives of adults who may be receiving our</w:t>
      </w:r>
      <w:r w:rsidRPr="00317F23">
        <w:rPr>
          <w:color w:val="353535"/>
          <w:spacing w:val="6"/>
          <w:w w:val="105"/>
          <w:sz w:val="18"/>
        </w:rPr>
        <w:t xml:space="preserve"> </w:t>
      </w:r>
      <w:r w:rsidRPr="00317F23">
        <w:rPr>
          <w:color w:val="353535"/>
          <w:w w:val="105"/>
          <w:sz w:val="18"/>
        </w:rPr>
        <w:t>services.</w:t>
      </w:r>
    </w:p>
    <w:p w14:paraId="7948371C" w14:textId="4DA6B84E" w:rsidR="005D2919" w:rsidRPr="00317F23" w:rsidRDefault="00000000">
      <w:pPr>
        <w:pStyle w:val="BodyText"/>
        <w:spacing w:before="4" w:line="278" w:lineRule="auto"/>
        <w:ind w:left="856" w:right="1009"/>
      </w:pPr>
      <w:r w:rsidRPr="00317F23">
        <w:rPr>
          <w:color w:val="353535"/>
          <w:w w:val="105"/>
        </w:rPr>
        <w:t xml:space="preserve">Whilst delivering services to children may not form part of our core business, we </w:t>
      </w:r>
      <w:r w:rsidR="00B61AD5" w:rsidRPr="00317F23">
        <w:rPr>
          <w:color w:val="353535"/>
          <w:w w:val="105"/>
        </w:rPr>
        <w:t>recognize</w:t>
      </w:r>
      <w:r w:rsidRPr="00317F23">
        <w:rPr>
          <w:color w:val="353535"/>
          <w:w w:val="105"/>
        </w:rPr>
        <w:t xml:space="preserve"> that everyone working with children has a responsibility for keeping them safe and we have a statutory duty to ensure that robust procedures are in place.</w:t>
      </w:r>
    </w:p>
    <w:p w14:paraId="62771AA4" w14:textId="77777777" w:rsidR="005D2919" w:rsidRPr="00317F23" w:rsidRDefault="00000000">
      <w:pPr>
        <w:pStyle w:val="ListParagraph"/>
        <w:numPr>
          <w:ilvl w:val="1"/>
          <w:numId w:val="13"/>
        </w:numPr>
        <w:tabs>
          <w:tab w:val="left" w:pos="1179"/>
        </w:tabs>
        <w:spacing w:before="3" w:line="278" w:lineRule="auto"/>
        <w:ind w:right="1134" w:firstLine="0"/>
        <w:rPr>
          <w:sz w:val="18"/>
        </w:rPr>
      </w:pPr>
      <w:r w:rsidRPr="00317F23">
        <w:rPr>
          <w:color w:val="353535"/>
          <w:w w:val="105"/>
          <w:sz w:val="18"/>
        </w:rPr>
        <w:t>This policy refers to all children up to 18 years of age (including the unborn), regardless of nationality, culture or religion. If the child has ‘learning disabilities’ or is a care leaver, their needs may extend to their 21st birthday (Section 9 Children Act 2004). The term ‘children’ will be used throughout this policy to refer to children and young</w:t>
      </w:r>
      <w:r w:rsidRPr="00317F23">
        <w:rPr>
          <w:color w:val="353535"/>
          <w:spacing w:val="10"/>
          <w:w w:val="105"/>
          <w:sz w:val="18"/>
        </w:rPr>
        <w:t xml:space="preserve"> </w:t>
      </w:r>
      <w:r w:rsidRPr="00317F23">
        <w:rPr>
          <w:color w:val="353535"/>
          <w:w w:val="105"/>
          <w:sz w:val="18"/>
        </w:rPr>
        <w:t>people.</w:t>
      </w:r>
    </w:p>
    <w:p w14:paraId="0E45EDF5" w14:textId="77777777" w:rsidR="005D2919" w:rsidRPr="00317F23" w:rsidRDefault="00000000">
      <w:pPr>
        <w:pStyle w:val="ListParagraph"/>
        <w:numPr>
          <w:ilvl w:val="1"/>
          <w:numId w:val="13"/>
        </w:numPr>
        <w:tabs>
          <w:tab w:val="left" w:pos="1178"/>
        </w:tabs>
        <w:spacing w:before="31"/>
        <w:ind w:left="1178"/>
        <w:rPr>
          <w:sz w:val="18"/>
        </w:rPr>
      </w:pPr>
      <w:r w:rsidRPr="00317F23">
        <w:rPr>
          <w:color w:val="353535"/>
          <w:w w:val="105"/>
          <w:sz w:val="18"/>
        </w:rPr>
        <w:t>To support Kope-Medics Ltd in meeting the following Key Lines of Enquiry/Quality Statements</w:t>
      </w:r>
      <w:r w:rsidRPr="00317F23">
        <w:rPr>
          <w:color w:val="353535"/>
          <w:spacing w:val="-2"/>
          <w:w w:val="105"/>
          <w:sz w:val="18"/>
        </w:rPr>
        <w:t xml:space="preserve"> </w:t>
      </w:r>
      <w:r w:rsidRPr="00317F23">
        <w:rPr>
          <w:color w:val="353535"/>
          <w:w w:val="105"/>
          <w:sz w:val="18"/>
        </w:rPr>
        <w:t>(New):</w:t>
      </w:r>
    </w:p>
    <w:p w14:paraId="2BC68475" w14:textId="1B085D2A" w:rsidR="005D2919" w:rsidRPr="00317F23" w:rsidRDefault="00E635B9">
      <w:pPr>
        <w:pStyle w:val="Heading1"/>
        <w:tabs>
          <w:tab w:val="left" w:pos="3186"/>
          <w:tab w:val="left" w:pos="7686"/>
        </w:tabs>
        <w:spacing w:before="48"/>
        <w:ind w:left="923" w:firstLine="0"/>
      </w:pPr>
      <w:r>
        <w:rPr>
          <w:noProof/>
        </w:rPr>
        <mc:AlternateContent>
          <mc:Choice Requires="wps">
            <w:drawing>
              <wp:anchor distT="0" distB="0" distL="114300" distR="114300" simplePos="0" relativeHeight="251652096" behindDoc="1" locked="0" layoutInCell="1" allowOverlap="1" wp14:anchorId="607131D9" wp14:editId="799D1A56">
                <wp:simplePos x="0" y="0"/>
                <wp:positionH relativeFrom="page">
                  <wp:posOffset>5249545</wp:posOffset>
                </wp:positionH>
                <wp:positionV relativeFrom="paragraph">
                  <wp:posOffset>123190</wp:posOffset>
                </wp:positionV>
                <wp:extent cx="340360" cy="133350"/>
                <wp:effectExtent l="1270" t="0" r="1270" b="635"/>
                <wp:wrapNone/>
                <wp:docPr id="48171630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FC557" w14:textId="77777777" w:rsidR="005D2919" w:rsidRPr="00317F23" w:rsidRDefault="00000000">
                            <w:pPr>
                              <w:spacing w:before="1"/>
                              <w:rPr>
                                <w:b/>
                                <w:sz w:val="18"/>
                              </w:rPr>
                            </w:pPr>
                            <w:r w:rsidRPr="00317F23">
                              <w:rPr>
                                <w:b/>
                                <w:color w:val="353535"/>
                                <w:sz w:val="18"/>
                              </w:rPr>
                              <w:t>(New)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131D9" id="Text Box 43" o:spid="_x0000_s1031" type="#_x0000_t202" style="position:absolute;left:0;text-align:left;margin-left:413.35pt;margin-top:9.7pt;width:26.8pt;height:1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" filled="f" stroked="f">
                <v:textbox inset="0,0,0,0">
                  <w:txbxContent>
                    <w:p w14:paraId="085FC557" w14:textId="77777777" w:rsidR="005D2919" w:rsidRPr="00317F23" w:rsidRDefault="00000000">
                      <w:pPr>
                        <w:spacing w:before="1"/>
                        <w:rPr>
                          <w:b/>
                          <w:sz w:val="18"/>
                        </w:rPr>
                      </w:pPr>
                      <w:r w:rsidRPr="00317F23">
                        <w:rPr>
                          <w:b/>
                          <w:color w:val="353535"/>
                          <w:sz w:val="18"/>
                        </w:rPr>
                        <w:t>(New)</w:t>
                      </w:r>
                    </w:p>
                  </w:txbxContent>
                </v:textbox>
                <w10:wrap anchorx="page"/>
              </v:shape>
            </w:pict>
          </mc:Fallback>
        </mc:AlternateContent>
      </w:r>
      <w:r w:rsidR="00000000" w:rsidRPr="00317F23">
        <w:rPr>
          <w:color w:val="353535"/>
          <w:spacing w:val="2"/>
          <w:w w:val="105"/>
        </w:rPr>
        <w:t>Key</w:t>
      </w:r>
      <w:r w:rsidR="00000000" w:rsidRPr="00317F23">
        <w:rPr>
          <w:color w:val="353535"/>
          <w:spacing w:val="3"/>
          <w:w w:val="105"/>
        </w:rPr>
        <w:t xml:space="preserve"> Question</w:t>
      </w:r>
      <w:r w:rsidR="00000000" w:rsidRPr="00317F23">
        <w:rPr>
          <w:color w:val="353535"/>
          <w:spacing w:val="3"/>
          <w:w w:val="105"/>
        </w:rPr>
        <w:tab/>
      </w:r>
      <w:r w:rsidR="00000000" w:rsidRPr="00317F23">
        <w:rPr>
          <w:color w:val="353535"/>
          <w:w w:val="105"/>
        </w:rPr>
        <w:t>Key Lines</w:t>
      </w:r>
      <w:r w:rsidR="00000000" w:rsidRPr="00317F23">
        <w:rPr>
          <w:color w:val="353535"/>
          <w:spacing w:val="12"/>
          <w:w w:val="105"/>
        </w:rPr>
        <w:t xml:space="preserve"> </w:t>
      </w:r>
      <w:r w:rsidR="00000000" w:rsidRPr="00317F23">
        <w:rPr>
          <w:color w:val="353535"/>
          <w:w w:val="105"/>
        </w:rPr>
        <w:t>of</w:t>
      </w:r>
      <w:r w:rsidR="00000000" w:rsidRPr="00317F23">
        <w:rPr>
          <w:color w:val="353535"/>
          <w:spacing w:val="5"/>
          <w:w w:val="105"/>
        </w:rPr>
        <w:t xml:space="preserve"> </w:t>
      </w:r>
      <w:r w:rsidR="00000000" w:rsidRPr="00317F23">
        <w:rPr>
          <w:color w:val="353535"/>
          <w:w w:val="105"/>
        </w:rPr>
        <w:t>Enquiry</w:t>
      </w:r>
      <w:r w:rsidR="00000000" w:rsidRPr="00317F23">
        <w:rPr>
          <w:color w:val="353535"/>
          <w:w w:val="105"/>
        </w:rPr>
        <w:tab/>
      </w:r>
      <w:r w:rsidR="00000000" w:rsidRPr="00317F23">
        <w:rPr>
          <w:color w:val="353535"/>
          <w:spacing w:val="2"/>
          <w:w w:val="105"/>
          <w:position w:val="8"/>
        </w:rPr>
        <w:t>Quality</w:t>
      </w:r>
      <w:r w:rsidR="00000000" w:rsidRPr="00317F23">
        <w:rPr>
          <w:color w:val="353535"/>
          <w:spacing w:val="3"/>
          <w:w w:val="105"/>
          <w:position w:val="8"/>
        </w:rPr>
        <w:t xml:space="preserve"> Statements</w:t>
      </w:r>
    </w:p>
    <w:p w14:paraId="79D435AC" w14:textId="77777777" w:rsidR="005D2919" w:rsidRPr="00317F23" w:rsidRDefault="005D2919">
      <w:pPr>
        <w:pStyle w:val="BodyText"/>
        <w:spacing w:before="7"/>
        <w:ind w:left="0"/>
        <w:rPr>
          <w:b/>
          <w:sz w:val="10"/>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4526"/>
        <w:gridCol w:w="2289"/>
      </w:tblGrid>
      <w:tr w:rsidR="005D2919" w:rsidRPr="00317F23" w14:paraId="0159623D" w14:textId="77777777">
        <w:trPr>
          <w:trHeight w:val="801"/>
          <w:tblCellSpacing w:w="13" w:type="dxa"/>
        </w:trPr>
        <w:tc>
          <w:tcPr>
            <w:tcW w:w="2250" w:type="dxa"/>
            <w:tcBorders>
              <w:top w:val="nil"/>
              <w:left w:val="nil"/>
            </w:tcBorders>
            <w:shd w:val="clear" w:color="auto" w:fill="E3F2FD"/>
          </w:tcPr>
          <w:p w14:paraId="5D1BF806" w14:textId="77777777" w:rsidR="005D2919" w:rsidRPr="00317F23" w:rsidRDefault="005D2919">
            <w:pPr>
              <w:pStyle w:val="TableParagraph"/>
              <w:spacing w:before="2"/>
              <w:rPr>
                <w:b/>
                <w:sz w:val="27"/>
              </w:rPr>
            </w:pPr>
          </w:p>
          <w:p w14:paraId="1506F7CB" w14:textId="77777777" w:rsidR="005D2919" w:rsidRPr="00317F23" w:rsidRDefault="00000000">
            <w:pPr>
              <w:pStyle w:val="TableParagraph"/>
              <w:spacing w:before="1"/>
              <w:ind w:left="200"/>
              <w:rPr>
                <w:sz w:val="18"/>
              </w:rPr>
            </w:pPr>
            <w:r w:rsidRPr="00317F23">
              <w:rPr>
                <w:color w:val="353535"/>
                <w:sz w:val="18"/>
              </w:rPr>
              <w:t>RESPONSIVE</w:t>
            </w:r>
          </w:p>
        </w:tc>
        <w:tc>
          <w:tcPr>
            <w:tcW w:w="4500" w:type="dxa"/>
            <w:tcBorders>
              <w:top w:val="nil"/>
            </w:tcBorders>
            <w:shd w:val="clear" w:color="auto" w:fill="E3F2FD"/>
          </w:tcPr>
          <w:p w14:paraId="475CD2A7" w14:textId="77777777" w:rsidR="005D2919" w:rsidRPr="00317F23" w:rsidRDefault="00000000">
            <w:pPr>
              <w:pStyle w:val="TableParagraph"/>
              <w:spacing w:before="99" w:line="249" w:lineRule="auto"/>
              <w:ind w:left="199" w:right="277"/>
              <w:jc w:val="both"/>
              <w:rPr>
                <w:sz w:val="18"/>
              </w:rPr>
            </w:pPr>
            <w:r w:rsidRPr="00317F23">
              <w:rPr>
                <w:color w:val="353535"/>
                <w:w w:val="105"/>
                <w:sz w:val="18"/>
              </w:rPr>
              <w:t>R2: How are people’s concerns and complaints listened and responded to and used to improve the quality of care?</w:t>
            </w:r>
          </w:p>
        </w:tc>
        <w:tc>
          <w:tcPr>
            <w:tcW w:w="2250" w:type="dxa"/>
            <w:tcBorders>
              <w:top w:val="nil"/>
              <w:right w:val="nil"/>
            </w:tcBorders>
            <w:shd w:val="clear" w:color="auto" w:fill="E3F2FD"/>
          </w:tcPr>
          <w:p w14:paraId="4F0A3B71" w14:textId="77777777" w:rsidR="005D2919" w:rsidRPr="00317F23" w:rsidRDefault="005D2919">
            <w:pPr>
              <w:pStyle w:val="TableParagraph"/>
              <w:spacing w:before="10"/>
              <w:rPr>
                <w:b/>
                <w:sz w:val="17"/>
              </w:rPr>
            </w:pPr>
          </w:p>
          <w:p w14:paraId="569731AB" w14:textId="77777777" w:rsidR="005D2919" w:rsidRPr="00317F23" w:rsidRDefault="00000000">
            <w:pPr>
              <w:pStyle w:val="TableParagraph"/>
              <w:spacing w:line="249" w:lineRule="auto"/>
              <w:ind w:left="199" w:right="169"/>
              <w:rPr>
                <w:sz w:val="18"/>
              </w:rPr>
            </w:pPr>
            <w:r w:rsidRPr="00317F23">
              <w:rPr>
                <w:color w:val="353535"/>
                <w:w w:val="105"/>
                <w:sz w:val="18"/>
              </w:rPr>
              <w:t>QSR4: Listening to and involving people</w:t>
            </w:r>
          </w:p>
        </w:tc>
      </w:tr>
      <w:tr w:rsidR="005D2919" w:rsidRPr="00317F23" w14:paraId="371DFD97" w14:textId="77777777">
        <w:trPr>
          <w:trHeight w:val="585"/>
          <w:tblCellSpacing w:w="13" w:type="dxa"/>
        </w:trPr>
        <w:tc>
          <w:tcPr>
            <w:tcW w:w="2250" w:type="dxa"/>
            <w:tcBorders>
              <w:left w:val="nil"/>
            </w:tcBorders>
            <w:shd w:val="clear" w:color="auto" w:fill="EEF8FF"/>
          </w:tcPr>
          <w:p w14:paraId="5D1A6DF7" w14:textId="77777777" w:rsidR="005D2919" w:rsidRPr="00317F23" w:rsidRDefault="005D2919">
            <w:pPr>
              <w:pStyle w:val="TableParagraph"/>
              <w:spacing w:before="9"/>
              <w:rPr>
                <w:b/>
                <w:sz w:val="17"/>
              </w:rPr>
            </w:pPr>
          </w:p>
          <w:p w14:paraId="59F97239" w14:textId="77777777" w:rsidR="005D2919" w:rsidRPr="00317F23" w:rsidRDefault="00000000">
            <w:pPr>
              <w:pStyle w:val="TableParagraph"/>
              <w:ind w:left="200"/>
              <w:rPr>
                <w:sz w:val="18"/>
              </w:rPr>
            </w:pPr>
            <w:r w:rsidRPr="00317F23">
              <w:rPr>
                <w:color w:val="353535"/>
                <w:w w:val="105"/>
                <w:sz w:val="18"/>
              </w:rPr>
              <w:t>SAFE</w:t>
            </w:r>
          </w:p>
        </w:tc>
        <w:tc>
          <w:tcPr>
            <w:tcW w:w="4500" w:type="dxa"/>
            <w:shd w:val="clear" w:color="auto" w:fill="EEF8FF"/>
          </w:tcPr>
          <w:p w14:paraId="519FE3AD" w14:textId="77777777" w:rsidR="005D2919" w:rsidRPr="00317F23" w:rsidRDefault="00000000">
            <w:pPr>
              <w:pStyle w:val="TableParagraph"/>
              <w:spacing w:before="97" w:line="249" w:lineRule="auto"/>
              <w:ind w:left="199" w:right="140"/>
              <w:rPr>
                <w:sz w:val="18"/>
              </w:rPr>
            </w:pPr>
            <w:r w:rsidRPr="00317F23">
              <w:rPr>
                <w:color w:val="353535"/>
                <w:w w:val="105"/>
                <w:sz w:val="18"/>
              </w:rPr>
              <w:t>S1: How do systems, processes and practices keep people safe and safeguarded from abuse?</w:t>
            </w:r>
          </w:p>
        </w:tc>
        <w:tc>
          <w:tcPr>
            <w:tcW w:w="2250" w:type="dxa"/>
            <w:tcBorders>
              <w:right w:val="nil"/>
            </w:tcBorders>
            <w:shd w:val="clear" w:color="auto" w:fill="EEF8FF"/>
          </w:tcPr>
          <w:p w14:paraId="7DEE3E0F" w14:textId="77777777" w:rsidR="005D2919" w:rsidRPr="00317F23" w:rsidRDefault="005D2919">
            <w:pPr>
              <w:pStyle w:val="TableParagraph"/>
              <w:spacing w:before="9"/>
              <w:rPr>
                <w:b/>
                <w:sz w:val="17"/>
              </w:rPr>
            </w:pPr>
          </w:p>
          <w:p w14:paraId="37CFB9F7" w14:textId="77777777" w:rsidR="005D2919" w:rsidRPr="00317F23" w:rsidRDefault="00000000">
            <w:pPr>
              <w:pStyle w:val="TableParagraph"/>
              <w:ind w:left="199"/>
              <w:rPr>
                <w:sz w:val="18"/>
              </w:rPr>
            </w:pPr>
            <w:r w:rsidRPr="00317F23">
              <w:rPr>
                <w:color w:val="353535"/>
                <w:w w:val="105"/>
                <w:sz w:val="18"/>
              </w:rPr>
              <w:t>QSS3: Safeguarding</w:t>
            </w:r>
          </w:p>
        </w:tc>
      </w:tr>
      <w:tr w:rsidR="005D2919" w:rsidRPr="00317F23" w14:paraId="571F0863" w14:textId="77777777">
        <w:trPr>
          <w:trHeight w:val="1536"/>
          <w:tblCellSpacing w:w="13" w:type="dxa"/>
        </w:trPr>
        <w:tc>
          <w:tcPr>
            <w:tcW w:w="2250" w:type="dxa"/>
            <w:tcBorders>
              <w:left w:val="nil"/>
            </w:tcBorders>
            <w:shd w:val="clear" w:color="auto" w:fill="E3F2FD"/>
          </w:tcPr>
          <w:p w14:paraId="149660ED" w14:textId="77777777" w:rsidR="005D2919" w:rsidRPr="00317F23" w:rsidRDefault="005D2919">
            <w:pPr>
              <w:pStyle w:val="TableParagraph"/>
              <w:rPr>
                <w:b/>
                <w:sz w:val="20"/>
              </w:rPr>
            </w:pPr>
          </w:p>
          <w:p w14:paraId="68111A1E" w14:textId="77777777" w:rsidR="005D2919" w:rsidRPr="00317F23" w:rsidRDefault="005D2919">
            <w:pPr>
              <w:pStyle w:val="TableParagraph"/>
              <w:rPr>
                <w:b/>
                <w:sz w:val="20"/>
              </w:rPr>
            </w:pPr>
          </w:p>
          <w:p w14:paraId="7323EFAD" w14:textId="77777777" w:rsidR="005D2919" w:rsidRPr="00317F23" w:rsidRDefault="005D2919">
            <w:pPr>
              <w:pStyle w:val="TableParagraph"/>
              <w:spacing w:before="8"/>
              <w:rPr>
                <w:b/>
                <w:sz w:val="19"/>
              </w:rPr>
            </w:pPr>
          </w:p>
          <w:p w14:paraId="44AEA693" w14:textId="77777777" w:rsidR="005D2919" w:rsidRPr="00317F23" w:rsidRDefault="00000000">
            <w:pPr>
              <w:pStyle w:val="TableParagraph"/>
              <w:ind w:left="200"/>
              <w:rPr>
                <w:sz w:val="18"/>
              </w:rPr>
            </w:pPr>
            <w:r w:rsidRPr="00317F23">
              <w:rPr>
                <w:color w:val="353535"/>
                <w:w w:val="105"/>
                <w:sz w:val="18"/>
              </w:rPr>
              <w:t>SAFE</w:t>
            </w:r>
          </w:p>
        </w:tc>
        <w:tc>
          <w:tcPr>
            <w:tcW w:w="4500" w:type="dxa"/>
            <w:shd w:val="clear" w:color="auto" w:fill="E3F2FD"/>
          </w:tcPr>
          <w:p w14:paraId="7B393070" w14:textId="77777777" w:rsidR="005D2919" w:rsidRPr="00317F23" w:rsidRDefault="005D2919">
            <w:pPr>
              <w:pStyle w:val="TableParagraph"/>
              <w:rPr>
                <w:b/>
                <w:sz w:val="20"/>
              </w:rPr>
            </w:pPr>
          </w:p>
          <w:p w14:paraId="5C042D20" w14:textId="77777777" w:rsidR="005D2919" w:rsidRPr="00317F23" w:rsidRDefault="00000000">
            <w:pPr>
              <w:pStyle w:val="TableParagraph"/>
              <w:spacing w:before="135" w:line="249" w:lineRule="auto"/>
              <w:ind w:left="199" w:right="140"/>
              <w:rPr>
                <w:sz w:val="18"/>
              </w:rPr>
            </w:pPr>
            <w:r w:rsidRPr="00317F23">
              <w:rPr>
                <w:color w:val="353535"/>
                <w:w w:val="105"/>
                <w:sz w:val="18"/>
              </w:rPr>
              <w:t>S2: How are risks to people assessed and their safety monitored and managed so they are supported to stay safe and their freedom is respected?</w:t>
            </w:r>
          </w:p>
        </w:tc>
        <w:tc>
          <w:tcPr>
            <w:tcW w:w="2250" w:type="dxa"/>
            <w:tcBorders>
              <w:right w:val="nil"/>
            </w:tcBorders>
            <w:shd w:val="clear" w:color="auto" w:fill="E3F2FD"/>
          </w:tcPr>
          <w:p w14:paraId="274408F5" w14:textId="77777777" w:rsidR="005D2919" w:rsidRPr="00317F23" w:rsidRDefault="005D2919">
            <w:pPr>
              <w:pStyle w:val="TableParagraph"/>
              <w:spacing w:before="7"/>
              <w:rPr>
                <w:b/>
                <w:sz w:val="16"/>
              </w:rPr>
            </w:pPr>
          </w:p>
          <w:p w14:paraId="78185ACB" w14:textId="77777777" w:rsidR="005D2919" w:rsidRPr="00317F23" w:rsidRDefault="00000000">
            <w:pPr>
              <w:pStyle w:val="TableParagraph"/>
              <w:spacing w:line="249" w:lineRule="auto"/>
              <w:ind w:left="199" w:right="169"/>
              <w:rPr>
                <w:sz w:val="18"/>
              </w:rPr>
            </w:pPr>
            <w:r w:rsidRPr="00317F23">
              <w:rPr>
                <w:color w:val="353535"/>
                <w:w w:val="105"/>
                <w:sz w:val="18"/>
              </w:rPr>
              <w:t>QSS4: Involving people to manage risks</w:t>
            </w:r>
          </w:p>
          <w:p w14:paraId="59601C00" w14:textId="77777777" w:rsidR="005D2919" w:rsidRPr="00317F23" w:rsidRDefault="00000000">
            <w:pPr>
              <w:pStyle w:val="TableParagraph"/>
              <w:spacing w:before="117" w:line="249" w:lineRule="auto"/>
              <w:ind w:left="199"/>
              <w:rPr>
                <w:sz w:val="18"/>
              </w:rPr>
            </w:pPr>
            <w:r w:rsidRPr="00317F23">
              <w:rPr>
                <w:color w:val="353535"/>
                <w:w w:val="105"/>
                <w:sz w:val="18"/>
              </w:rPr>
              <w:t>QSS5: Safe environments</w:t>
            </w:r>
          </w:p>
        </w:tc>
      </w:tr>
      <w:tr w:rsidR="005D2919" w:rsidRPr="00317F23" w14:paraId="64DDF880" w14:textId="77777777">
        <w:trPr>
          <w:trHeight w:val="987"/>
          <w:tblCellSpacing w:w="13" w:type="dxa"/>
        </w:trPr>
        <w:tc>
          <w:tcPr>
            <w:tcW w:w="2250" w:type="dxa"/>
            <w:tcBorders>
              <w:left w:val="nil"/>
            </w:tcBorders>
            <w:shd w:val="clear" w:color="auto" w:fill="EEF8FF"/>
          </w:tcPr>
          <w:p w14:paraId="5C919661" w14:textId="77777777" w:rsidR="005D2919" w:rsidRPr="00317F23" w:rsidRDefault="005D2919">
            <w:pPr>
              <w:pStyle w:val="TableParagraph"/>
              <w:rPr>
                <w:b/>
                <w:sz w:val="20"/>
              </w:rPr>
            </w:pPr>
          </w:p>
          <w:p w14:paraId="5842EDF7" w14:textId="77777777" w:rsidR="005D2919" w:rsidRPr="00317F23" w:rsidRDefault="00000000">
            <w:pPr>
              <w:pStyle w:val="TableParagraph"/>
              <w:spacing w:before="175"/>
              <w:ind w:left="200"/>
              <w:rPr>
                <w:sz w:val="18"/>
              </w:rPr>
            </w:pPr>
            <w:r w:rsidRPr="00317F23">
              <w:rPr>
                <w:color w:val="353535"/>
                <w:w w:val="105"/>
                <w:sz w:val="18"/>
              </w:rPr>
              <w:t>WELL-LED</w:t>
            </w:r>
          </w:p>
        </w:tc>
        <w:tc>
          <w:tcPr>
            <w:tcW w:w="4500" w:type="dxa"/>
            <w:shd w:val="clear" w:color="auto" w:fill="EEF8FF"/>
          </w:tcPr>
          <w:p w14:paraId="1AAFF7B2" w14:textId="77777777" w:rsidR="005D2919" w:rsidRPr="00317F23" w:rsidRDefault="005D2919">
            <w:pPr>
              <w:pStyle w:val="TableParagraph"/>
              <w:spacing w:before="10"/>
              <w:rPr>
                <w:b/>
                <w:sz w:val="25"/>
              </w:rPr>
            </w:pPr>
          </w:p>
          <w:p w14:paraId="6BBE2EC5" w14:textId="77777777" w:rsidR="005D2919" w:rsidRPr="00317F23" w:rsidRDefault="00000000">
            <w:pPr>
              <w:pStyle w:val="TableParagraph"/>
              <w:spacing w:before="1" w:line="249" w:lineRule="auto"/>
              <w:ind w:left="199" w:right="140"/>
              <w:rPr>
                <w:sz w:val="18"/>
              </w:rPr>
            </w:pPr>
            <w:r w:rsidRPr="00317F23">
              <w:rPr>
                <w:color w:val="353535"/>
                <w:w w:val="105"/>
                <w:sz w:val="18"/>
              </w:rPr>
              <w:t>W4: How does the service continuously learn, improve, innovate and ensure sustainability?</w:t>
            </w:r>
          </w:p>
        </w:tc>
        <w:tc>
          <w:tcPr>
            <w:tcW w:w="2250" w:type="dxa"/>
            <w:tcBorders>
              <w:right w:val="nil"/>
            </w:tcBorders>
            <w:shd w:val="clear" w:color="auto" w:fill="EEF8FF"/>
          </w:tcPr>
          <w:p w14:paraId="7A1523DD" w14:textId="77777777" w:rsidR="005D2919" w:rsidRPr="00317F23" w:rsidRDefault="005D2919">
            <w:pPr>
              <w:pStyle w:val="TableParagraph"/>
              <w:spacing w:before="7"/>
              <w:rPr>
                <w:b/>
                <w:sz w:val="16"/>
              </w:rPr>
            </w:pPr>
          </w:p>
          <w:p w14:paraId="180DCF7F" w14:textId="77777777" w:rsidR="005D2919" w:rsidRPr="00317F23" w:rsidRDefault="00000000">
            <w:pPr>
              <w:pStyle w:val="TableParagraph"/>
              <w:spacing w:line="249" w:lineRule="auto"/>
              <w:ind w:left="199" w:right="573"/>
              <w:jc w:val="both"/>
              <w:rPr>
                <w:sz w:val="18"/>
              </w:rPr>
            </w:pPr>
            <w:r w:rsidRPr="00317F23">
              <w:rPr>
                <w:color w:val="353535"/>
                <w:w w:val="105"/>
                <w:sz w:val="18"/>
              </w:rPr>
              <w:t>QSW7: Learning, improvement and innovation</w:t>
            </w:r>
          </w:p>
        </w:tc>
      </w:tr>
      <w:tr w:rsidR="005D2919" w:rsidRPr="00317F23" w14:paraId="32A2C707" w14:textId="77777777">
        <w:trPr>
          <w:trHeight w:val="774"/>
          <w:tblCellSpacing w:w="13" w:type="dxa"/>
        </w:trPr>
        <w:tc>
          <w:tcPr>
            <w:tcW w:w="2250" w:type="dxa"/>
            <w:tcBorders>
              <w:left w:val="nil"/>
              <w:bottom w:val="nil"/>
            </w:tcBorders>
            <w:shd w:val="clear" w:color="auto" w:fill="E3F2FD"/>
          </w:tcPr>
          <w:p w14:paraId="32933DA3" w14:textId="77777777" w:rsidR="005D2919" w:rsidRPr="00317F23" w:rsidRDefault="005D2919">
            <w:pPr>
              <w:pStyle w:val="TableParagraph"/>
              <w:spacing w:before="10"/>
              <w:rPr>
                <w:b/>
                <w:sz w:val="25"/>
              </w:rPr>
            </w:pPr>
          </w:p>
          <w:p w14:paraId="55B068B6" w14:textId="77777777" w:rsidR="005D2919" w:rsidRPr="00317F23" w:rsidRDefault="00000000">
            <w:pPr>
              <w:pStyle w:val="TableParagraph"/>
              <w:spacing w:before="1"/>
              <w:ind w:left="200"/>
              <w:rPr>
                <w:sz w:val="18"/>
              </w:rPr>
            </w:pPr>
            <w:r w:rsidRPr="00317F23">
              <w:rPr>
                <w:color w:val="353535"/>
                <w:w w:val="105"/>
                <w:sz w:val="18"/>
              </w:rPr>
              <w:t>WELL-LED</w:t>
            </w:r>
          </w:p>
        </w:tc>
        <w:tc>
          <w:tcPr>
            <w:tcW w:w="4500" w:type="dxa"/>
            <w:tcBorders>
              <w:bottom w:val="nil"/>
            </w:tcBorders>
            <w:shd w:val="clear" w:color="auto" w:fill="E3F2FD"/>
          </w:tcPr>
          <w:p w14:paraId="6BADE76E" w14:textId="77777777" w:rsidR="005D2919" w:rsidRPr="00317F23" w:rsidRDefault="005D2919">
            <w:pPr>
              <w:pStyle w:val="TableParagraph"/>
              <w:spacing w:before="7"/>
              <w:rPr>
                <w:b/>
                <w:sz w:val="16"/>
              </w:rPr>
            </w:pPr>
          </w:p>
          <w:p w14:paraId="09945496" w14:textId="77777777" w:rsidR="005D2919" w:rsidRPr="00317F23" w:rsidRDefault="00000000">
            <w:pPr>
              <w:pStyle w:val="TableParagraph"/>
              <w:spacing w:line="249" w:lineRule="auto"/>
              <w:ind w:left="199" w:right="140"/>
              <w:rPr>
                <w:sz w:val="18"/>
              </w:rPr>
            </w:pPr>
            <w:r w:rsidRPr="00317F23">
              <w:rPr>
                <w:color w:val="353535"/>
                <w:w w:val="105"/>
                <w:sz w:val="18"/>
              </w:rPr>
              <w:t>W5: How does the service work in partnership with other agencies?</w:t>
            </w:r>
          </w:p>
        </w:tc>
        <w:tc>
          <w:tcPr>
            <w:tcW w:w="2250" w:type="dxa"/>
            <w:tcBorders>
              <w:bottom w:val="nil"/>
              <w:right w:val="nil"/>
            </w:tcBorders>
            <w:shd w:val="clear" w:color="auto" w:fill="E3F2FD"/>
          </w:tcPr>
          <w:p w14:paraId="1A7DA814" w14:textId="77777777" w:rsidR="005D2919" w:rsidRPr="00317F23" w:rsidRDefault="005D2919">
            <w:pPr>
              <w:pStyle w:val="TableParagraph"/>
              <w:spacing w:before="7"/>
              <w:rPr>
                <w:b/>
                <w:sz w:val="16"/>
              </w:rPr>
            </w:pPr>
          </w:p>
          <w:p w14:paraId="61A5D9D6" w14:textId="77777777" w:rsidR="005D2919" w:rsidRPr="00317F23" w:rsidRDefault="00000000">
            <w:pPr>
              <w:pStyle w:val="TableParagraph"/>
              <w:spacing w:line="249" w:lineRule="auto"/>
              <w:ind w:left="199" w:right="169"/>
              <w:rPr>
                <w:sz w:val="18"/>
              </w:rPr>
            </w:pPr>
            <w:r w:rsidRPr="00317F23">
              <w:rPr>
                <w:color w:val="353535"/>
                <w:w w:val="105"/>
                <w:sz w:val="18"/>
              </w:rPr>
              <w:t>QSW6: Partnerships and communities</w:t>
            </w:r>
          </w:p>
        </w:tc>
      </w:tr>
    </w:tbl>
    <w:p w14:paraId="29BA1AAE" w14:textId="77777777" w:rsidR="005D2919" w:rsidRPr="00317F23" w:rsidRDefault="005D2919">
      <w:pPr>
        <w:pStyle w:val="BodyText"/>
        <w:ind w:left="0"/>
        <w:rPr>
          <w:b/>
          <w:sz w:val="26"/>
        </w:rPr>
      </w:pPr>
    </w:p>
    <w:p w14:paraId="639E5575" w14:textId="77777777" w:rsidR="005D2919" w:rsidRPr="00317F23" w:rsidRDefault="00000000">
      <w:pPr>
        <w:pStyle w:val="ListParagraph"/>
        <w:numPr>
          <w:ilvl w:val="1"/>
          <w:numId w:val="13"/>
        </w:numPr>
        <w:tabs>
          <w:tab w:val="left" w:pos="1178"/>
        </w:tabs>
        <w:spacing w:before="1"/>
        <w:ind w:left="1178"/>
        <w:rPr>
          <w:sz w:val="18"/>
        </w:rPr>
      </w:pPr>
      <w:r w:rsidRPr="00317F23">
        <w:rPr>
          <w:color w:val="353535"/>
          <w:w w:val="105"/>
          <w:sz w:val="18"/>
        </w:rPr>
        <w:t>To meet the legal requirements of the regulated activities that Kope-Medics Ltd is registered to</w:t>
      </w:r>
      <w:r w:rsidRPr="00317F23">
        <w:rPr>
          <w:color w:val="353535"/>
          <w:spacing w:val="39"/>
          <w:w w:val="105"/>
          <w:sz w:val="18"/>
        </w:rPr>
        <w:t xml:space="preserve"> </w:t>
      </w:r>
      <w:r w:rsidRPr="00317F23">
        <w:rPr>
          <w:color w:val="353535"/>
          <w:w w:val="105"/>
          <w:sz w:val="18"/>
        </w:rPr>
        <w:t>provide:</w:t>
      </w:r>
    </w:p>
    <w:p w14:paraId="4C4157F3"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Female Genital Mutilation Act</w:t>
      </w:r>
      <w:r w:rsidRPr="00317F23">
        <w:rPr>
          <w:color w:val="353535"/>
          <w:spacing w:val="5"/>
          <w:w w:val="105"/>
          <w:sz w:val="18"/>
        </w:rPr>
        <w:t xml:space="preserve"> </w:t>
      </w:r>
      <w:r w:rsidRPr="00317F23">
        <w:rPr>
          <w:color w:val="353535"/>
          <w:w w:val="105"/>
          <w:sz w:val="18"/>
        </w:rPr>
        <w:t>2003</w:t>
      </w:r>
    </w:p>
    <w:p w14:paraId="01D7D515" w14:textId="77777777" w:rsidR="005D2919" w:rsidRPr="00317F23" w:rsidRDefault="00000000">
      <w:pPr>
        <w:pStyle w:val="ListParagraph"/>
        <w:numPr>
          <w:ilvl w:val="0"/>
          <w:numId w:val="12"/>
        </w:numPr>
        <w:tabs>
          <w:tab w:val="left" w:pos="1205"/>
        </w:tabs>
        <w:spacing w:before="60"/>
        <w:ind w:hanging="227"/>
        <w:rPr>
          <w:sz w:val="18"/>
        </w:rPr>
      </w:pPr>
      <w:r w:rsidRPr="00317F23">
        <w:rPr>
          <w:color w:val="353535"/>
          <w:w w:val="105"/>
          <w:sz w:val="18"/>
        </w:rPr>
        <w:t>Children and Families Act</w:t>
      </w:r>
      <w:r w:rsidRPr="00317F23">
        <w:rPr>
          <w:color w:val="353535"/>
          <w:spacing w:val="6"/>
          <w:w w:val="105"/>
          <w:sz w:val="18"/>
        </w:rPr>
        <w:t xml:space="preserve"> </w:t>
      </w:r>
      <w:r w:rsidRPr="00317F23">
        <w:rPr>
          <w:color w:val="353535"/>
          <w:w w:val="105"/>
          <w:sz w:val="18"/>
        </w:rPr>
        <w:t>2014</w:t>
      </w:r>
    </w:p>
    <w:p w14:paraId="501624E6"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The Police Act</w:t>
      </w:r>
      <w:r w:rsidRPr="00317F23">
        <w:rPr>
          <w:color w:val="353535"/>
          <w:spacing w:val="4"/>
          <w:w w:val="105"/>
          <w:sz w:val="18"/>
        </w:rPr>
        <w:t xml:space="preserve"> </w:t>
      </w:r>
      <w:r w:rsidRPr="00317F23">
        <w:rPr>
          <w:color w:val="353535"/>
          <w:w w:val="105"/>
          <w:sz w:val="18"/>
        </w:rPr>
        <w:t>1997</w:t>
      </w:r>
    </w:p>
    <w:p w14:paraId="7C927414"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The Sexual Offences Act</w:t>
      </w:r>
      <w:r w:rsidRPr="00317F23">
        <w:rPr>
          <w:color w:val="353535"/>
          <w:spacing w:val="5"/>
          <w:w w:val="105"/>
          <w:sz w:val="18"/>
        </w:rPr>
        <w:t xml:space="preserve"> </w:t>
      </w:r>
      <w:r w:rsidRPr="00317F23">
        <w:rPr>
          <w:color w:val="353535"/>
          <w:w w:val="105"/>
          <w:sz w:val="18"/>
        </w:rPr>
        <w:t>2003</w:t>
      </w:r>
    </w:p>
    <w:p w14:paraId="197C2305"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United Nations Convention Rights of the Child</w:t>
      </w:r>
      <w:r w:rsidRPr="00317F23">
        <w:rPr>
          <w:color w:val="353535"/>
          <w:spacing w:val="8"/>
          <w:w w:val="105"/>
          <w:sz w:val="18"/>
        </w:rPr>
        <w:t xml:space="preserve"> </w:t>
      </w:r>
      <w:r w:rsidRPr="00317F23">
        <w:rPr>
          <w:color w:val="353535"/>
          <w:w w:val="105"/>
          <w:sz w:val="18"/>
        </w:rPr>
        <w:t>1989</w:t>
      </w:r>
    </w:p>
    <w:p w14:paraId="4A58451E"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Modern Slavery Act</w:t>
      </w:r>
      <w:r w:rsidRPr="00317F23">
        <w:rPr>
          <w:color w:val="353535"/>
          <w:spacing w:val="5"/>
          <w:w w:val="105"/>
          <w:sz w:val="18"/>
        </w:rPr>
        <w:t xml:space="preserve"> </w:t>
      </w:r>
      <w:r w:rsidRPr="00317F23">
        <w:rPr>
          <w:color w:val="353535"/>
          <w:w w:val="105"/>
          <w:sz w:val="18"/>
        </w:rPr>
        <w:t>2015</w:t>
      </w:r>
    </w:p>
    <w:p w14:paraId="3760629F"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Digital Economy Act</w:t>
      </w:r>
      <w:r w:rsidRPr="00317F23">
        <w:rPr>
          <w:color w:val="353535"/>
          <w:spacing w:val="-15"/>
          <w:w w:val="105"/>
          <w:sz w:val="18"/>
        </w:rPr>
        <w:t xml:space="preserve"> </w:t>
      </w:r>
      <w:r w:rsidRPr="00317F23">
        <w:rPr>
          <w:color w:val="353535"/>
          <w:w w:val="105"/>
          <w:sz w:val="18"/>
        </w:rPr>
        <w:t>2017</w:t>
      </w:r>
    </w:p>
    <w:p w14:paraId="07B4359F"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Adoption and Children's Act</w:t>
      </w:r>
      <w:r w:rsidRPr="00317F23">
        <w:rPr>
          <w:color w:val="353535"/>
          <w:spacing w:val="10"/>
          <w:w w:val="105"/>
          <w:sz w:val="18"/>
        </w:rPr>
        <w:t xml:space="preserve"> </w:t>
      </w:r>
      <w:r w:rsidRPr="00317F23">
        <w:rPr>
          <w:color w:val="353535"/>
          <w:w w:val="105"/>
          <w:sz w:val="18"/>
        </w:rPr>
        <w:t>2002</w:t>
      </w:r>
    </w:p>
    <w:p w14:paraId="2779CFA8" w14:textId="77777777" w:rsidR="005D2919" w:rsidRPr="00317F23" w:rsidRDefault="00000000">
      <w:pPr>
        <w:pStyle w:val="ListParagraph"/>
        <w:numPr>
          <w:ilvl w:val="0"/>
          <w:numId w:val="12"/>
        </w:numPr>
        <w:tabs>
          <w:tab w:val="left" w:pos="1205"/>
        </w:tabs>
        <w:spacing w:before="60"/>
        <w:ind w:hanging="227"/>
        <w:rPr>
          <w:sz w:val="18"/>
        </w:rPr>
      </w:pPr>
      <w:r w:rsidRPr="00317F23">
        <w:rPr>
          <w:color w:val="353535"/>
          <w:w w:val="105"/>
          <w:sz w:val="18"/>
        </w:rPr>
        <w:t>Domestic Abuse Act</w:t>
      </w:r>
      <w:r w:rsidRPr="00317F23">
        <w:rPr>
          <w:color w:val="353535"/>
          <w:spacing w:val="1"/>
          <w:w w:val="105"/>
          <w:sz w:val="18"/>
        </w:rPr>
        <w:t xml:space="preserve"> </w:t>
      </w:r>
      <w:r w:rsidRPr="00317F23">
        <w:rPr>
          <w:color w:val="353535"/>
          <w:w w:val="105"/>
          <w:sz w:val="18"/>
        </w:rPr>
        <w:t>2021</w:t>
      </w:r>
    </w:p>
    <w:p w14:paraId="07203108" w14:textId="77777777" w:rsidR="005D2919" w:rsidRPr="00317F23" w:rsidRDefault="005D2919">
      <w:pPr>
        <w:rPr>
          <w:sz w:val="18"/>
        </w:rPr>
        <w:sectPr w:rsidR="005D2919" w:rsidRPr="00317F23">
          <w:pgSz w:w="11900" w:h="16840"/>
          <w:pgMar w:top="1440" w:right="420" w:bottom="720" w:left="580" w:header="0" w:footer="520" w:gutter="0"/>
          <w:cols w:space="720"/>
        </w:sectPr>
      </w:pPr>
    </w:p>
    <w:p w14:paraId="7905C0F1" w14:textId="77777777" w:rsidR="005D2919" w:rsidRPr="00317F23" w:rsidRDefault="005D2919">
      <w:pPr>
        <w:pStyle w:val="BodyText"/>
        <w:spacing w:before="1"/>
        <w:ind w:left="0"/>
        <w:rPr>
          <w:sz w:val="24"/>
        </w:rPr>
      </w:pPr>
    </w:p>
    <w:p w14:paraId="6CC7D0DD" w14:textId="77777777" w:rsidR="005D2919" w:rsidRPr="00317F23" w:rsidRDefault="00000000">
      <w:pPr>
        <w:pStyle w:val="ListParagraph"/>
        <w:numPr>
          <w:ilvl w:val="0"/>
          <w:numId w:val="12"/>
        </w:numPr>
        <w:tabs>
          <w:tab w:val="left" w:pos="1205"/>
        </w:tabs>
        <w:spacing w:before="101"/>
        <w:ind w:hanging="227"/>
        <w:rPr>
          <w:sz w:val="18"/>
        </w:rPr>
      </w:pPr>
      <w:r w:rsidRPr="00317F23">
        <w:rPr>
          <w:color w:val="353535"/>
          <w:w w:val="105"/>
          <w:sz w:val="18"/>
        </w:rPr>
        <w:t>Borders, Citizenship and Immigration Act</w:t>
      </w:r>
      <w:r w:rsidRPr="00317F23">
        <w:rPr>
          <w:color w:val="353535"/>
          <w:spacing w:val="1"/>
          <w:w w:val="105"/>
          <w:sz w:val="18"/>
        </w:rPr>
        <w:t xml:space="preserve"> </w:t>
      </w:r>
      <w:r w:rsidRPr="00317F23">
        <w:rPr>
          <w:color w:val="353535"/>
          <w:w w:val="105"/>
          <w:sz w:val="18"/>
        </w:rPr>
        <w:t>2009</w:t>
      </w:r>
    </w:p>
    <w:p w14:paraId="48A49D1B"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Children and Young Persons Act</w:t>
      </w:r>
      <w:r w:rsidRPr="00317F23">
        <w:rPr>
          <w:color w:val="353535"/>
          <w:spacing w:val="12"/>
          <w:w w:val="105"/>
          <w:sz w:val="18"/>
        </w:rPr>
        <w:t xml:space="preserve"> </w:t>
      </w:r>
      <w:r w:rsidRPr="00317F23">
        <w:rPr>
          <w:color w:val="353535"/>
          <w:w w:val="105"/>
          <w:sz w:val="18"/>
        </w:rPr>
        <w:t>1933</w:t>
      </w:r>
    </w:p>
    <w:p w14:paraId="6E2BE128"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Children and Social Work Act</w:t>
      </w:r>
      <w:r w:rsidRPr="00317F23">
        <w:rPr>
          <w:color w:val="353535"/>
          <w:spacing w:val="7"/>
          <w:w w:val="105"/>
          <w:sz w:val="18"/>
        </w:rPr>
        <w:t xml:space="preserve"> </w:t>
      </w:r>
      <w:r w:rsidRPr="00317F23">
        <w:rPr>
          <w:color w:val="353535"/>
          <w:w w:val="105"/>
          <w:sz w:val="18"/>
        </w:rPr>
        <w:t>2017</w:t>
      </w:r>
    </w:p>
    <w:p w14:paraId="2469BF42"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Chronically Sick and Disabled Persons Act (CSDPA)</w:t>
      </w:r>
      <w:r w:rsidRPr="00317F23">
        <w:rPr>
          <w:color w:val="353535"/>
          <w:spacing w:val="-26"/>
          <w:w w:val="105"/>
          <w:sz w:val="18"/>
        </w:rPr>
        <w:t xml:space="preserve"> </w:t>
      </w:r>
      <w:r w:rsidRPr="00317F23">
        <w:rPr>
          <w:color w:val="353535"/>
          <w:w w:val="105"/>
          <w:sz w:val="18"/>
        </w:rPr>
        <w:t>1970</w:t>
      </w:r>
    </w:p>
    <w:p w14:paraId="07DB070B"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The Young Carers' (Need Assessment) Regulations</w:t>
      </w:r>
      <w:r w:rsidRPr="00317F23">
        <w:rPr>
          <w:color w:val="353535"/>
          <w:spacing w:val="13"/>
          <w:w w:val="105"/>
          <w:sz w:val="18"/>
        </w:rPr>
        <w:t xml:space="preserve"> </w:t>
      </w:r>
      <w:r w:rsidRPr="00317F23">
        <w:rPr>
          <w:color w:val="353535"/>
          <w:w w:val="105"/>
          <w:sz w:val="18"/>
        </w:rPr>
        <w:t>2015</w:t>
      </w:r>
    </w:p>
    <w:p w14:paraId="78A9F015"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Counter- Terrorism and Security Act</w:t>
      </w:r>
      <w:r w:rsidRPr="00317F23">
        <w:rPr>
          <w:color w:val="353535"/>
          <w:spacing w:val="11"/>
          <w:w w:val="105"/>
          <w:sz w:val="18"/>
        </w:rPr>
        <w:t xml:space="preserve"> </w:t>
      </w:r>
      <w:r w:rsidRPr="00317F23">
        <w:rPr>
          <w:color w:val="353535"/>
          <w:w w:val="105"/>
          <w:sz w:val="18"/>
        </w:rPr>
        <w:t>2015</w:t>
      </w:r>
    </w:p>
    <w:p w14:paraId="2A6C5396"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Counter-Terrorism and Border Security Act</w:t>
      </w:r>
      <w:r w:rsidRPr="00317F23">
        <w:rPr>
          <w:color w:val="353535"/>
          <w:spacing w:val="13"/>
          <w:w w:val="105"/>
          <w:sz w:val="18"/>
        </w:rPr>
        <w:t xml:space="preserve"> </w:t>
      </w:r>
      <w:r w:rsidRPr="00317F23">
        <w:rPr>
          <w:color w:val="353535"/>
          <w:w w:val="105"/>
          <w:sz w:val="18"/>
        </w:rPr>
        <w:t>2019</w:t>
      </w:r>
    </w:p>
    <w:p w14:paraId="18CF6202" w14:textId="77777777" w:rsidR="005D2919" w:rsidRPr="00317F23" w:rsidRDefault="00000000">
      <w:pPr>
        <w:pStyle w:val="ListParagraph"/>
        <w:numPr>
          <w:ilvl w:val="0"/>
          <w:numId w:val="12"/>
        </w:numPr>
        <w:tabs>
          <w:tab w:val="left" w:pos="1205"/>
        </w:tabs>
        <w:spacing w:before="60"/>
        <w:ind w:hanging="227"/>
        <w:rPr>
          <w:sz w:val="18"/>
        </w:rPr>
      </w:pPr>
      <w:r w:rsidRPr="00317F23">
        <w:rPr>
          <w:color w:val="353535"/>
          <w:w w:val="105"/>
          <w:sz w:val="18"/>
        </w:rPr>
        <w:t>Serious Crime Act</w:t>
      </w:r>
      <w:r w:rsidRPr="00317F23">
        <w:rPr>
          <w:color w:val="353535"/>
          <w:spacing w:val="4"/>
          <w:w w:val="105"/>
          <w:sz w:val="18"/>
        </w:rPr>
        <w:t xml:space="preserve"> </w:t>
      </w:r>
      <w:r w:rsidRPr="00317F23">
        <w:rPr>
          <w:color w:val="353535"/>
          <w:w w:val="105"/>
          <w:sz w:val="18"/>
        </w:rPr>
        <w:t>2015</w:t>
      </w:r>
    </w:p>
    <w:p w14:paraId="66EFA943"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The Care Act</w:t>
      </w:r>
      <w:r w:rsidRPr="00317F23">
        <w:rPr>
          <w:color w:val="353535"/>
          <w:spacing w:val="7"/>
          <w:w w:val="105"/>
          <w:sz w:val="18"/>
        </w:rPr>
        <w:t xml:space="preserve"> </w:t>
      </w:r>
      <w:r w:rsidRPr="00317F23">
        <w:rPr>
          <w:color w:val="353535"/>
          <w:w w:val="105"/>
          <w:sz w:val="18"/>
        </w:rPr>
        <w:t>2014</w:t>
      </w:r>
    </w:p>
    <w:p w14:paraId="133D5492"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Children Act</w:t>
      </w:r>
      <w:r w:rsidRPr="00317F23">
        <w:rPr>
          <w:color w:val="353535"/>
          <w:spacing w:val="4"/>
          <w:w w:val="105"/>
          <w:sz w:val="18"/>
        </w:rPr>
        <w:t xml:space="preserve"> </w:t>
      </w:r>
      <w:r w:rsidRPr="00317F23">
        <w:rPr>
          <w:color w:val="353535"/>
          <w:w w:val="105"/>
          <w:sz w:val="18"/>
        </w:rPr>
        <w:t>1989</w:t>
      </w:r>
    </w:p>
    <w:p w14:paraId="32E227BA"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Children Act</w:t>
      </w:r>
      <w:r w:rsidRPr="00317F23">
        <w:rPr>
          <w:color w:val="353535"/>
          <w:spacing w:val="4"/>
          <w:w w:val="105"/>
          <w:sz w:val="18"/>
        </w:rPr>
        <w:t xml:space="preserve"> </w:t>
      </w:r>
      <w:r w:rsidRPr="00317F23">
        <w:rPr>
          <w:color w:val="353535"/>
          <w:w w:val="105"/>
          <w:sz w:val="18"/>
        </w:rPr>
        <w:t>2004</w:t>
      </w:r>
    </w:p>
    <w:p w14:paraId="291AD760"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Equality Act</w:t>
      </w:r>
      <w:r w:rsidRPr="00317F23">
        <w:rPr>
          <w:color w:val="353535"/>
          <w:spacing w:val="2"/>
          <w:w w:val="105"/>
          <w:sz w:val="18"/>
        </w:rPr>
        <w:t xml:space="preserve"> </w:t>
      </w:r>
      <w:r w:rsidRPr="00317F23">
        <w:rPr>
          <w:color w:val="353535"/>
          <w:w w:val="105"/>
          <w:sz w:val="18"/>
        </w:rPr>
        <w:t>2010</w:t>
      </w:r>
    </w:p>
    <w:p w14:paraId="05C53853"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Human Rights Act 1998</w:t>
      </w:r>
    </w:p>
    <w:p w14:paraId="7A0E6F56"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Public Interest Disclosure Act</w:t>
      </w:r>
      <w:r w:rsidRPr="00317F23">
        <w:rPr>
          <w:color w:val="353535"/>
          <w:spacing w:val="5"/>
          <w:w w:val="105"/>
          <w:sz w:val="18"/>
        </w:rPr>
        <w:t xml:space="preserve"> </w:t>
      </w:r>
      <w:r w:rsidRPr="00317F23">
        <w:rPr>
          <w:color w:val="353535"/>
          <w:w w:val="105"/>
          <w:sz w:val="18"/>
        </w:rPr>
        <w:t>1998</w:t>
      </w:r>
    </w:p>
    <w:p w14:paraId="16D2365F" w14:textId="77777777" w:rsidR="005D2919" w:rsidRPr="00317F23" w:rsidRDefault="00000000">
      <w:pPr>
        <w:pStyle w:val="ListParagraph"/>
        <w:numPr>
          <w:ilvl w:val="0"/>
          <w:numId w:val="12"/>
        </w:numPr>
        <w:tabs>
          <w:tab w:val="left" w:pos="1205"/>
        </w:tabs>
        <w:spacing w:before="60"/>
        <w:ind w:hanging="227"/>
        <w:rPr>
          <w:sz w:val="18"/>
        </w:rPr>
      </w:pPr>
      <w:r w:rsidRPr="00317F23">
        <w:rPr>
          <w:color w:val="353535"/>
          <w:w w:val="105"/>
          <w:sz w:val="18"/>
        </w:rPr>
        <w:t>Safeguarding Vulnerable Groups Act</w:t>
      </w:r>
      <w:r w:rsidRPr="00317F23">
        <w:rPr>
          <w:color w:val="353535"/>
          <w:spacing w:val="10"/>
          <w:w w:val="105"/>
          <w:sz w:val="18"/>
        </w:rPr>
        <w:t xml:space="preserve"> </w:t>
      </w:r>
      <w:r w:rsidRPr="00317F23">
        <w:rPr>
          <w:color w:val="353535"/>
          <w:w w:val="105"/>
          <w:sz w:val="18"/>
        </w:rPr>
        <w:t>2006</w:t>
      </w:r>
    </w:p>
    <w:p w14:paraId="197CA55E"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Data Protection Act</w:t>
      </w:r>
      <w:r w:rsidRPr="00317F23">
        <w:rPr>
          <w:color w:val="353535"/>
          <w:spacing w:val="4"/>
          <w:w w:val="105"/>
          <w:sz w:val="18"/>
        </w:rPr>
        <w:t xml:space="preserve"> </w:t>
      </w:r>
      <w:r w:rsidRPr="00317F23">
        <w:rPr>
          <w:color w:val="353535"/>
          <w:w w:val="105"/>
          <w:sz w:val="18"/>
        </w:rPr>
        <w:t>2018</w:t>
      </w:r>
    </w:p>
    <w:p w14:paraId="5DE0CC3B"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sz w:val="18"/>
        </w:rPr>
        <w:t>UK</w:t>
      </w:r>
      <w:r w:rsidRPr="00317F23">
        <w:rPr>
          <w:color w:val="353535"/>
          <w:spacing w:val="3"/>
          <w:sz w:val="18"/>
        </w:rPr>
        <w:t xml:space="preserve"> </w:t>
      </w:r>
      <w:r w:rsidRPr="00317F23">
        <w:rPr>
          <w:color w:val="353535"/>
          <w:sz w:val="18"/>
        </w:rPr>
        <w:t>GDPR</w:t>
      </w:r>
    </w:p>
    <w:p w14:paraId="1407DF69" w14:textId="36DBBC10" w:rsidR="005D2919" w:rsidRPr="00317F23" w:rsidRDefault="00E635B9">
      <w:pPr>
        <w:pStyle w:val="BodyText"/>
        <w:spacing w:before="9"/>
        <w:ind w:left="0"/>
        <w:rPr>
          <w:sz w:val="17"/>
        </w:rPr>
      </w:pPr>
      <w:r>
        <w:rPr>
          <w:noProof/>
        </w:rPr>
        <mc:AlternateContent>
          <mc:Choice Requires="wpg">
            <w:drawing>
              <wp:anchor distT="0" distB="0" distL="0" distR="0" simplePos="0" relativeHeight="251655168" behindDoc="1" locked="0" layoutInCell="1" allowOverlap="1" wp14:anchorId="7192419F" wp14:editId="40AFE472">
                <wp:simplePos x="0" y="0"/>
                <wp:positionH relativeFrom="page">
                  <wp:posOffset>444500</wp:posOffset>
                </wp:positionH>
                <wp:positionV relativeFrom="paragraph">
                  <wp:posOffset>154940</wp:posOffset>
                </wp:positionV>
                <wp:extent cx="6667500" cy="314960"/>
                <wp:effectExtent l="0" t="2540" r="3175" b="0"/>
                <wp:wrapTopAndBottom/>
                <wp:docPr id="36984109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44"/>
                          <a:chExt cx="10500" cy="496"/>
                        </a:xfrm>
                      </wpg:grpSpPr>
                      <wps:wsp>
                        <wps:cNvPr id="103419261" name="Rectangle 42"/>
                        <wps:cNvSpPr>
                          <a:spLocks noChangeArrowheads="1"/>
                        </wps:cNvSpPr>
                        <wps:spPr bwMode="auto">
                          <a:xfrm>
                            <a:off x="700" y="243"/>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0908629" name="Picture 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766" y="283"/>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286798640" name="Text Box 40"/>
                        <wps:cNvSpPr txBox="1">
                          <a:spLocks noChangeArrowheads="1"/>
                        </wps:cNvSpPr>
                        <wps:spPr bwMode="auto">
                          <a:xfrm>
                            <a:off x="700" y="24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F801D" w14:textId="77777777" w:rsidR="005D2919" w:rsidRPr="00317F23" w:rsidRDefault="00000000">
                              <w:pPr>
                                <w:spacing w:before="138"/>
                                <w:ind w:left="696"/>
                                <w:rPr>
                                  <w:b/>
                                  <w:sz w:val="21"/>
                                </w:rPr>
                              </w:pPr>
                              <w:r w:rsidRPr="00317F23">
                                <w:rPr>
                                  <w:b/>
                                  <w:color w:val="FFFFFF"/>
                                  <w:sz w:val="21"/>
                                </w:rPr>
                                <w:t>2. Scope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2419F" id="Group 39" o:spid="_x0000_s1032" style="position:absolute;margin-left:35pt;margin-top:12.2pt;width:525pt;height:24.8pt;z-index:-251661312;mso-wrap-distance-left:0;mso-wrap-distance-right:0;mso-position-horizontal-relative:page;mso-position-vertical-relative:text" coordorigin="700,244"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">
                <v:rect id="Rectangle 42" o:spid="_x0000_s1033"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" fillcolor="#39a3d9" stroked="f"/>
                <v:shape id="Picture 41" o:spid="_x0000_s1034" type="#_x0000_t75" style="position:absolute;left:766;top:283;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">
                  <v:imagedata r:id="rId54" o:title=""/>
                </v:shape>
                <v:shape id="Text Box 40" o:spid="_x0000_s1035" type="#_x0000_t20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" filled="f" stroked="f">
                  <v:textbox inset="0,0,0,0">
                    <w:txbxContent>
                      <w:p w14:paraId="093F801D" w14:textId="77777777" w:rsidR="005D2919" w:rsidRPr="00317F23" w:rsidRDefault="00000000">
                        <w:pPr>
                          <w:spacing w:before="138"/>
                          <w:ind w:left="696"/>
                          <w:rPr>
                            <w:b/>
                            <w:sz w:val="21"/>
                          </w:rPr>
                        </w:pPr>
                        <w:r w:rsidRPr="00317F23">
                          <w:rPr>
                            <w:b/>
                            <w:color w:val="FFFFFF"/>
                            <w:sz w:val="21"/>
                          </w:rPr>
                          <w:t>2. Scope</w:t>
                        </w:r>
                      </w:p>
                    </w:txbxContent>
                  </v:textbox>
                </v:shape>
                <w10:wrap type="topAndBottom" anchorx="page"/>
              </v:group>
            </w:pict>
          </mc:Fallback>
        </mc:AlternateContent>
      </w:r>
    </w:p>
    <w:p w14:paraId="0D1268CF" w14:textId="77777777" w:rsidR="005D2919" w:rsidRPr="00317F23" w:rsidRDefault="00000000">
      <w:pPr>
        <w:pStyle w:val="ListParagraph"/>
        <w:numPr>
          <w:ilvl w:val="1"/>
          <w:numId w:val="11"/>
        </w:numPr>
        <w:tabs>
          <w:tab w:val="left" w:pos="1178"/>
        </w:tabs>
        <w:spacing w:before="177"/>
        <w:rPr>
          <w:sz w:val="18"/>
        </w:rPr>
      </w:pPr>
      <w:r w:rsidRPr="00317F23">
        <w:rPr>
          <w:color w:val="353535"/>
          <w:w w:val="105"/>
          <w:sz w:val="18"/>
        </w:rPr>
        <w:t>The following roles may be affected by this</w:t>
      </w:r>
      <w:r w:rsidRPr="00317F23">
        <w:rPr>
          <w:color w:val="353535"/>
          <w:spacing w:val="9"/>
          <w:w w:val="105"/>
          <w:sz w:val="18"/>
        </w:rPr>
        <w:t xml:space="preserve"> </w:t>
      </w:r>
      <w:r w:rsidRPr="00317F23">
        <w:rPr>
          <w:color w:val="353535"/>
          <w:w w:val="105"/>
          <w:sz w:val="18"/>
        </w:rPr>
        <w:t>policy:</w:t>
      </w:r>
    </w:p>
    <w:p w14:paraId="164B8061"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All staff</w:t>
      </w:r>
    </w:p>
    <w:p w14:paraId="6988BF09"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Volunteers</w:t>
      </w:r>
    </w:p>
    <w:p w14:paraId="3E15A625" w14:textId="77777777" w:rsidR="005D2919" w:rsidRPr="00317F23" w:rsidRDefault="00000000">
      <w:pPr>
        <w:pStyle w:val="ListParagraph"/>
        <w:numPr>
          <w:ilvl w:val="0"/>
          <w:numId w:val="12"/>
        </w:numPr>
        <w:tabs>
          <w:tab w:val="left" w:pos="1192"/>
        </w:tabs>
        <w:spacing w:before="127"/>
        <w:ind w:left="1191" w:hanging="214"/>
        <w:rPr>
          <w:sz w:val="18"/>
        </w:rPr>
      </w:pPr>
      <w:r w:rsidRPr="00317F23">
        <w:rPr>
          <w:color w:val="353535"/>
          <w:w w:val="105"/>
          <w:sz w:val="18"/>
        </w:rPr>
        <w:t>Contractors</w:t>
      </w:r>
    </w:p>
    <w:p w14:paraId="5F93A62B" w14:textId="77777777" w:rsidR="005D2919" w:rsidRPr="00317F23" w:rsidRDefault="00000000">
      <w:pPr>
        <w:pStyle w:val="ListParagraph"/>
        <w:numPr>
          <w:ilvl w:val="0"/>
          <w:numId w:val="12"/>
        </w:numPr>
        <w:tabs>
          <w:tab w:val="left" w:pos="1192"/>
        </w:tabs>
        <w:spacing w:before="75"/>
        <w:ind w:left="1191" w:hanging="214"/>
        <w:rPr>
          <w:sz w:val="18"/>
        </w:rPr>
      </w:pPr>
      <w:r w:rsidRPr="00317F23">
        <w:rPr>
          <w:color w:val="353535"/>
          <w:w w:val="105"/>
          <w:sz w:val="18"/>
        </w:rPr>
        <w:t>Students, Trainees, Apprentices, Work</w:t>
      </w:r>
      <w:r w:rsidRPr="00317F23">
        <w:rPr>
          <w:color w:val="353535"/>
          <w:spacing w:val="6"/>
          <w:w w:val="105"/>
          <w:sz w:val="18"/>
        </w:rPr>
        <w:t xml:space="preserve"> </w:t>
      </w:r>
      <w:r w:rsidRPr="00317F23">
        <w:rPr>
          <w:color w:val="353535"/>
          <w:w w:val="105"/>
          <w:sz w:val="18"/>
        </w:rPr>
        <w:t>Experience</w:t>
      </w:r>
    </w:p>
    <w:p w14:paraId="3E5A9976" w14:textId="77777777" w:rsidR="005D2919" w:rsidRPr="00317F23" w:rsidRDefault="00000000">
      <w:pPr>
        <w:pStyle w:val="ListParagraph"/>
        <w:numPr>
          <w:ilvl w:val="0"/>
          <w:numId w:val="12"/>
        </w:numPr>
        <w:tabs>
          <w:tab w:val="left" w:pos="1192"/>
        </w:tabs>
        <w:spacing w:before="74"/>
        <w:ind w:left="1191" w:hanging="214"/>
        <w:rPr>
          <w:sz w:val="18"/>
        </w:rPr>
      </w:pPr>
      <w:r w:rsidRPr="00317F23">
        <w:rPr>
          <w:color w:val="353535"/>
          <w:w w:val="105"/>
          <w:sz w:val="18"/>
        </w:rPr>
        <w:t>Senior Management including</w:t>
      </w:r>
      <w:r w:rsidRPr="00317F23">
        <w:rPr>
          <w:color w:val="353535"/>
          <w:spacing w:val="4"/>
          <w:w w:val="105"/>
          <w:sz w:val="18"/>
        </w:rPr>
        <w:t xml:space="preserve"> </w:t>
      </w:r>
      <w:r w:rsidRPr="00317F23">
        <w:rPr>
          <w:color w:val="353535"/>
          <w:w w:val="105"/>
          <w:sz w:val="18"/>
        </w:rPr>
        <w:t>Directors</w:t>
      </w:r>
    </w:p>
    <w:p w14:paraId="34BE158A" w14:textId="6D046C58" w:rsidR="005D2919" w:rsidRPr="00317F23" w:rsidRDefault="00000000">
      <w:pPr>
        <w:pStyle w:val="ListParagraph"/>
        <w:numPr>
          <w:ilvl w:val="0"/>
          <w:numId w:val="12"/>
        </w:numPr>
        <w:tabs>
          <w:tab w:val="left" w:pos="1192"/>
        </w:tabs>
        <w:spacing w:before="74"/>
        <w:ind w:left="1191" w:hanging="214"/>
        <w:rPr>
          <w:sz w:val="18"/>
        </w:rPr>
      </w:pPr>
      <w:r w:rsidRPr="00317F23">
        <w:rPr>
          <w:color w:val="353535"/>
          <w:w w:val="105"/>
          <w:sz w:val="18"/>
        </w:rPr>
        <w:t>Anyone working on behalf of our</w:t>
      </w:r>
      <w:r w:rsidRPr="00317F23">
        <w:rPr>
          <w:color w:val="353535"/>
          <w:spacing w:val="15"/>
          <w:w w:val="105"/>
          <w:sz w:val="18"/>
        </w:rPr>
        <w:t xml:space="preserve"> </w:t>
      </w:r>
      <w:r w:rsidR="00B61AD5" w:rsidRPr="00317F23">
        <w:rPr>
          <w:color w:val="353535"/>
          <w:w w:val="105"/>
          <w:sz w:val="18"/>
        </w:rPr>
        <w:t>organization</w:t>
      </w:r>
    </w:p>
    <w:p w14:paraId="7B4D2885" w14:textId="77777777" w:rsidR="005D2919" w:rsidRPr="00317F23" w:rsidRDefault="00000000">
      <w:pPr>
        <w:pStyle w:val="ListParagraph"/>
        <w:numPr>
          <w:ilvl w:val="0"/>
          <w:numId w:val="12"/>
        </w:numPr>
        <w:tabs>
          <w:tab w:val="left" w:pos="1192"/>
        </w:tabs>
        <w:spacing w:before="75"/>
        <w:ind w:left="1191" w:hanging="214"/>
        <w:rPr>
          <w:sz w:val="18"/>
        </w:rPr>
      </w:pPr>
      <w:r w:rsidRPr="00317F23">
        <w:rPr>
          <w:color w:val="353535"/>
          <w:w w:val="105"/>
          <w:sz w:val="18"/>
        </w:rPr>
        <w:t>Agency</w:t>
      </w:r>
      <w:r w:rsidRPr="00317F23">
        <w:rPr>
          <w:color w:val="353535"/>
          <w:spacing w:val="1"/>
          <w:w w:val="105"/>
          <w:sz w:val="18"/>
        </w:rPr>
        <w:t xml:space="preserve"> </w:t>
      </w:r>
      <w:r w:rsidRPr="00317F23">
        <w:rPr>
          <w:color w:val="353535"/>
          <w:w w:val="105"/>
          <w:sz w:val="18"/>
        </w:rPr>
        <w:t>Staff</w:t>
      </w:r>
    </w:p>
    <w:p w14:paraId="5A186AE7" w14:textId="77777777" w:rsidR="005D2919" w:rsidRPr="00317F23" w:rsidRDefault="00000000">
      <w:pPr>
        <w:pStyle w:val="ListParagraph"/>
        <w:numPr>
          <w:ilvl w:val="1"/>
          <w:numId w:val="11"/>
        </w:numPr>
        <w:tabs>
          <w:tab w:val="left" w:pos="1178"/>
        </w:tabs>
        <w:spacing w:before="154"/>
        <w:rPr>
          <w:sz w:val="18"/>
        </w:rPr>
      </w:pPr>
      <w:r w:rsidRPr="00317F23">
        <w:rPr>
          <w:color w:val="353535"/>
          <w:w w:val="105"/>
          <w:sz w:val="18"/>
        </w:rPr>
        <w:t>The following Clients may be affected by this</w:t>
      </w:r>
      <w:r w:rsidRPr="00317F23">
        <w:rPr>
          <w:color w:val="353535"/>
          <w:spacing w:val="9"/>
          <w:w w:val="105"/>
          <w:sz w:val="18"/>
        </w:rPr>
        <w:t xml:space="preserve"> </w:t>
      </w:r>
      <w:r w:rsidRPr="00317F23">
        <w:rPr>
          <w:color w:val="353535"/>
          <w:w w:val="105"/>
          <w:sz w:val="18"/>
        </w:rPr>
        <w:t>policy:</w:t>
      </w:r>
    </w:p>
    <w:p w14:paraId="75CA1208"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Clients</w:t>
      </w:r>
    </w:p>
    <w:p w14:paraId="6422AF3F" w14:textId="77777777" w:rsidR="005D2919" w:rsidRPr="00317F23" w:rsidRDefault="00000000">
      <w:pPr>
        <w:pStyle w:val="ListParagraph"/>
        <w:numPr>
          <w:ilvl w:val="0"/>
          <w:numId w:val="12"/>
        </w:numPr>
        <w:tabs>
          <w:tab w:val="left" w:pos="1192"/>
        </w:tabs>
        <w:spacing w:before="128"/>
        <w:ind w:left="1191" w:hanging="214"/>
        <w:rPr>
          <w:sz w:val="18"/>
        </w:rPr>
      </w:pPr>
      <w:r w:rsidRPr="00317F23">
        <w:rPr>
          <w:color w:val="353535"/>
          <w:w w:val="105"/>
          <w:sz w:val="18"/>
        </w:rPr>
        <w:t>Children</w:t>
      </w:r>
    </w:p>
    <w:p w14:paraId="21A9E4EC" w14:textId="77777777" w:rsidR="005D2919" w:rsidRPr="00317F23" w:rsidRDefault="00000000">
      <w:pPr>
        <w:pStyle w:val="ListParagraph"/>
        <w:numPr>
          <w:ilvl w:val="1"/>
          <w:numId w:val="11"/>
        </w:numPr>
        <w:tabs>
          <w:tab w:val="left" w:pos="1178"/>
        </w:tabs>
        <w:spacing w:before="154"/>
        <w:rPr>
          <w:sz w:val="18"/>
        </w:rPr>
      </w:pPr>
      <w:r w:rsidRPr="00317F23">
        <w:rPr>
          <w:color w:val="353535"/>
          <w:w w:val="105"/>
          <w:sz w:val="18"/>
        </w:rPr>
        <w:t>The following stakeholders may be affected by this</w:t>
      </w:r>
      <w:r w:rsidRPr="00317F23">
        <w:rPr>
          <w:color w:val="353535"/>
          <w:spacing w:val="12"/>
          <w:w w:val="105"/>
          <w:sz w:val="18"/>
        </w:rPr>
        <w:t xml:space="preserve"> </w:t>
      </w:r>
      <w:r w:rsidRPr="00317F23">
        <w:rPr>
          <w:color w:val="353535"/>
          <w:w w:val="105"/>
          <w:sz w:val="18"/>
        </w:rPr>
        <w:t>policy:</w:t>
      </w:r>
    </w:p>
    <w:p w14:paraId="0DBFEDD5"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Family</w:t>
      </w:r>
    </w:p>
    <w:p w14:paraId="1713AB6B"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Commissioners</w:t>
      </w:r>
    </w:p>
    <w:p w14:paraId="68A3F3B2"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External health</w:t>
      </w:r>
      <w:r w:rsidRPr="00317F23">
        <w:rPr>
          <w:color w:val="353535"/>
          <w:spacing w:val="3"/>
          <w:w w:val="105"/>
          <w:sz w:val="18"/>
        </w:rPr>
        <w:t xml:space="preserve"> </w:t>
      </w:r>
      <w:r w:rsidRPr="00317F23">
        <w:rPr>
          <w:color w:val="353535"/>
          <w:w w:val="105"/>
          <w:sz w:val="18"/>
        </w:rPr>
        <w:t>professionals</w:t>
      </w:r>
    </w:p>
    <w:p w14:paraId="74C8ECF8"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w w:val="105"/>
          <w:sz w:val="18"/>
        </w:rPr>
        <w:t>Local</w:t>
      </w:r>
      <w:r w:rsidRPr="00317F23">
        <w:rPr>
          <w:color w:val="353535"/>
          <w:spacing w:val="1"/>
          <w:w w:val="105"/>
          <w:sz w:val="18"/>
        </w:rPr>
        <w:t xml:space="preserve"> </w:t>
      </w:r>
      <w:r w:rsidRPr="00317F23">
        <w:rPr>
          <w:color w:val="353535"/>
          <w:w w:val="105"/>
          <w:sz w:val="18"/>
        </w:rPr>
        <w:t>Authority</w:t>
      </w:r>
    </w:p>
    <w:p w14:paraId="5B37E938" w14:textId="77777777" w:rsidR="005D2919" w:rsidRPr="00317F23" w:rsidRDefault="00000000">
      <w:pPr>
        <w:pStyle w:val="ListParagraph"/>
        <w:numPr>
          <w:ilvl w:val="0"/>
          <w:numId w:val="12"/>
        </w:numPr>
        <w:tabs>
          <w:tab w:val="left" w:pos="1205"/>
        </w:tabs>
        <w:spacing w:before="61"/>
        <w:ind w:hanging="227"/>
        <w:rPr>
          <w:sz w:val="18"/>
        </w:rPr>
      </w:pPr>
      <w:r w:rsidRPr="00317F23">
        <w:rPr>
          <w:color w:val="353535"/>
          <w:sz w:val="18"/>
        </w:rPr>
        <w:t>NHS</w:t>
      </w:r>
    </w:p>
    <w:p w14:paraId="0AFADE64" w14:textId="64D32C2B" w:rsidR="005D2919" w:rsidRPr="00317F23" w:rsidRDefault="00E635B9">
      <w:pPr>
        <w:pStyle w:val="BodyText"/>
        <w:spacing w:before="4"/>
        <w:ind w:left="0"/>
        <w:rPr>
          <w:sz w:val="15"/>
        </w:rPr>
      </w:pPr>
      <w:r>
        <w:rPr>
          <w:noProof/>
        </w:rPr>
        <mc:AlternateContent>
          <mc:Choice Requires="wpg">
            <w:drawing>
              <wp:anchor distT="0" distB="0" distL="0" distR="0" simplePos="0" relativeHeight="251656192" behindDoc="1" locked="0" layoutInCell="1" allowOverlap="1" wp14:anchorId="12EC7144" wp14:editId="780EA4BF">
                <wp:simplePos x="0" y="0"/>
                <wp:positionH relativeFrom="page">
                  <wp:posOffset>444500</wp:posOffset>
                </wp:positionH>
                <wp:positionV relativeFrom="paragraph">
                  <wp:posOffset>137160</wp:posOffset>
                </wp:positionV>
                <wp:extent cx="6667500" cy="314960"/>
                <wp:effectExtent l="0" t="3810" r="3175" b="0"/>
                <wp:wrapTopAndBottom/>
                <wp:docPr id="159483359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16"/>
                          <a:chExt cx="10500" cy="496"/>
                        </a:xfrm>
                      </wpg:grpSpPr>
                      <wps:wsp>
                        <wps:cNvPr id="1571273358" name="Rectangle 38"/>
                        <wps:cNvSpPr>
                          <a:spLocks noChangeArrowheads="1"/>
                        </wps:cNvSpPr>
                        <wps:spPr bwMode="auto">
                          <a:xfrm>
                            <a:off x="700" y="216"/>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25148106" name="Picture 3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66" y="256"/>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031139621" name="Text Box 36"/>
                        <wps:cNvSpPr txBox="1">
                          <a:spLocks noChangeArrowheads="1"/>
                        </wps:cNvSpPr>
                        <wps:spPr bwMode="auto">
                          <a:xfrm>
                            <a:off x="700" y="216"/>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1EB2" w14:textId="77777777" w:rsidR="005D2919" w:rsidRPr="00317F23" w:rsidRDefault="00000000">
                              <w:pPr>
                                <w:spacing w:before="138"/>
                                <w:ind w:left="696"/>
                                <w:rPr>
                                  <w:b/>
                                  <w:sz w:val="21"/>
                                </w:rPr>
                              </w:pPr>
                              <w:r w:rsidRPr="00317F23">
                                <w:rPr>
                                  <w:b/>
                                  <w:color w:val="FFFFFF"/>
                                  <w:sz w:val="21"/>
                                </w:rPr>
                                <w:t>3. Objectives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C7144" id="Group 35" o:spid="_x0000_s1036" style="position:absolute;margin-left:35pt;margin-top:10.8pt;width:525pt;height:24.8pt;z-index:-251660288;mso-wrap-distance-left:0;mso-wrap-distance-right:0;mso-position-horizontal-relative:page;mso-position-vertical-relative:text" coordorigin="700,216"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">
                <v:rect id="Rectangle 38" o:spid="_x0000_s1037"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" fillcolor="#39a3d9" stroked="f"/>
                <v:shape id="Picture 37" o:spid="_x0000_s1038" type="#_x0000_t75" style="position:absolute;left:766;top:25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">
                  <v:imagedata r:id="rId56" o:title=""/>
                </v:shape>
                <v:shape id="Text Box 36" o:spid="_x0000_s1039" type="#_x0000_t202"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" filled="f" stroked="f">
                  <v:textbox inset="0,0,0,0">
                    <w:txbxContent>
                      <w:p w14:paraId="1C901EB2" w14:textId="77777777" w:rsidR="005D2919" w:rsidRPr="00317F23" w:rsidRDefault="00000000">
                        <w:pPr>
                          <w:spacing w:before="138"/>
                          <w:ind w:left="696"/>
                          <w:rPr>
                            <w:b/>
                            <w:sz w:val="21"/>
                          </w:rPr>
                        </w:pPr>
                        <w:r w:rsidRPr="00317F23">
                          <w:rPr>
                            <w:b/>
                            <w:color w:val="FFFFFF"/>
                            <w:sz w:val="21"/>
                          </w:rPr>
                          <w:t>3. Objectives</w:t>
                        </w:r>
                      </w:p>
                    </w:txbxContent>
                  </v:textbox>
                </v:shape>
                <w10:wrap type="topAndBottom" anchorx="page"/>
              </v:group>
            </w:pict>
          </mc:Fallback>
        </mc:AlternateContent>
      </w:r>
    </w:p>
    <w:p w14:paraId="55325C06" w14:textId="77777777" w:rsidR="005D2919" w:rsidRPr="00317F23" w:rsidRDefault="00000000">
      <w:pPr>
        <w:pStyle w:val="ListParagraph"/>
        <w:numPr>
          <w:ilvl w:val="1"/>
          <w:numId w:val="10"/>
        </w:numPr>
        <w:tabs>
          <w:tab w:val="left" w:pos="1179"/>
        </w:tabs>
        <w:spacing w:before="123" w:line="278" w:lineRule="auto"/>
        <w:ind w:right="1134" w:firstLine="0"/>
        <w:rPr>
          <w:sz w:val="18"/>
        </w:rPr>
      </w:pPr>
      <w:r w:rsidRPr="00317F23">
        <w:rPr>
          <w:color w:val="353535"/>
          <w:w w:val="105"/>
          <w:sz w:val="18"/>
        </w:rPr>
        <w:t>The objective of Kope-Medics Ltd is to have a coordinated approach to child protection and safeguarding and to ensure that the procedures at Kope-Medics Ltd dovetail with policies and procedures published by the Local Safeguarding Partners of Kope-Medics Ltd whose contact details are appended to this</w:t>
      </w:r>
      <w:r w:rsidRPr="00317F23">
        <w:rPr>
          <w:color w:val="353535"/>
          <w:spacing w:val="1"/>
          <w:w w:val="105"/>
          <w:sz w:val="18"/>
        </w:rPr>
        <w:t xml:space="preserve"> </w:t>
      </w:r>
      <w:r w:rsidRPr="00317F23">
        <w:rPr>
          <w:color w:val="353535"/>
          <w:w w:val="105"/>
          <w:sz w:val="18"/>
        </w:rPr>
        <w:t>policy.</w:t>
      </w:r>
    </w:p>
    <w:p w14:paraId="080126C7" w14:textId="77777777" w:rsidR="005D2919" w:rsidRPr="00317F23" w:rsidRDefault="00000000">
      <w:pPr>
        <w:pStyle w:val="ListParagraph"/>
        <w:numPr>
          <w:ilvl w:val="1"/>
          <w:numId w:val="10"/>
        </w:numPr>
        <w:tabs>
          <w:tab w:val="left" w:pos="1179"/>
        </w:tabs>
        <w:spacing w:before="4"/>
        <w:ind w:left="1178"/>
        <w:rPr>
          <w:sz w:val="18"/>
        </w:rPr>
      </w:pPr>
      <w:r w:rsidRPr="00317F23">
        <w:rPr>
          <w:color w:val="353535"/>
          <w:w w:val="105"/>
          <w:sz w:val="18"/>
        </w:rPr>
        <w:t>To ensure that the voice of the child is heard and that a child-centred approach is</w:t>
      </w:r>
      <w:r w:rsidRPr="00317F23">
        <w:rPr>
          <w:color w:val="353535"/>
          <w:spacing w:val="44"/>
          <w:w w:val="105"/>
          <w:sz w:val="18"/>
        </w:rPr>
        <w:t xml:space="preserve"> </w:t>
      </w:r>
      <w:r w:rsidRPr="00317F23">
        <w:rPr>
          <w:color w:val="353535"/>
          <w:spacing w:val="2"/>
          <w:w w:val="105"/>
          <w:sz w:val="18"/>
        </w:rPr>
        <w:t>taken.</w:t>
      </w:r>
    </w:p>
    <w:p w14:paraId="2F39568B" w14:textId="77777777" w:rsidR="005D2919" w:rsidRPr="00317F23" w:rsidRDefault="005D2919">
      <w:pPr>
        <w:rPr>
          <w:sz w:val="18"/>
        </w:rPr>
        <w:sectPr w:rsidR="005D2919" w:rsidRPr="00317F23">
          <w:pgSz w:w="11900" w:h="16840"/>
          <w:pgMar w:top="1440" w:right="420" w:bottom="720" w:left="580" w:header="0" w:footer="520" w:gutter="0"/>
          <w:cols w:space="720"/>
        </w:sectPr>
      </w:pPr>
    </w:p>
    <w:p w14:paraId="45B9D974" w14:textId="77777777" w:rsidR="005D2919" w:rsidRPr="00317F23" w:rsidRDefault="005D2919">
      <w:pPr>
        <w:pStyle w:val="BodyText"/>
        <w:ind w:left="0"/>
        <w:rPr>
          <w:sz w:val="20"/>
        </w:rPr>
      </w:pPr>
    </w:p>
    <w:p w14:paraId="05D81182" w14:textId="77777777" w:rsidR="005D2919" w:rsidRPr="00317F23" w:rsidRDefault="005D2919">
      <w:pPr>
        <w:pStyle w:val="BodyText"/>
        <w:spacing w:before="9"/>
        <w:ind w:left="0"/>
        <w:rPr>
          <w:sz w:val="14"/>
        </w:rPr>
      </w:pPr>
    </w:p>
    <w:p w14:paraId="4D245DF3" w14:textId="4449033E" w:rsidR="005D2919" w:rsidRPr="00317F23" w:rsidRDefault="00E635B9">
      <w:pPr>
        <w:pStyle w:val="BodyText"/>
        <w:ind w:left="120"/>
        <w:rPr>
          <w:sz w:val="20"/>
        </w:rPr>
      </w:pPr>
      <w:r>
        <w:rPr>
          <w:noProof/>
          <w:sz w:val="20"/>
        </w:rPr>
        <mc:AlternateContent>
          <mc:Choice Requires="wpg">
            <w:drawing>
              <wp:inline distT="0" distB="0" distL="0" distR="0" wp14:anchorId="1545213E" wp14:editId="3B97A95C">
                <wp:extent cx="6667500" cy="314960"/>
                <wp:effectExtent l="0" t="0" r="0" b="0"/>
                <wp:docPr id="133994034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603707677" name="Rectangle 34"/>
                        <wps:cNvSpPr>
                          <a:spLocks noChangeArrowheads="1"/>
                        </wps:cNvSpPr>
                        <wps:spPr bwMode="auto">
                          <a:xfrm>
                            <a:off x="0" y="0"/>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221846" name="Picture 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67270567" name="Text Box 32"/>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A52E8" w14:textId="77777777" w:rsidR="005D2919" w:rsidRPr="00317F23" w:rsidRDefault="00000000">
                              <w:pPr>
                                <w:spacing w:before="138"/>
                                <w:ind w:left="696"/>
                                <w:rPr>
                                  <w:b/>
                                  <w:sz w:val="21"/>
                                </w:rPr>
                              </w:pPr>
                              <w:r w:rsidRPr="00317F23">
                                <w:rPr>
                                  <w:b/>
                                  <w:color w:val="FFFFFF"/>
                                  <w:sz w:val="21"/>
                                </w:rPr>
                                <w:t>4. Policy</w:t>
                              </w:r>
                            </w:p>
                          </w:txbxContent>
                        </wps:txbx>
                        <wps:bodyPr rot="0" vert="horz" wrap="square" lIns="0" tIns="0" rIns="0" bIns="0" anchor="t" anchorCtr="0" upright="1">
                          <a:noAutofit/>
                        </wps:bodyPr>
                      </wps:wsp>
                    </wpg:wgp>
                  </a:graphicData>
                </a:graphic>
              </wp:inline>
            </w:drawing>
          </mc:Choice>
          <mc:Fallback>
            <w:pict>
              <v:group w14:anchorId="1545213E" id="Group 31" o:spid="_x0000_s1040"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">
                <v:rect id="Rectangle 34" o:spid="_x0000_s1041"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" fillcolor="#39a3d9" stroked="f"/>
                <v:shape id="Picture 33" o:spid="_x0000_s1042"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">
                  <v:imagedata r:id="rId58" o:title=""/>
                </v:shape>
                <v:shape id="Text Box 32" o:spid="_x0000_s1043"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" filled="f" stroked="f">
                  <v:textbox inset="0,0,0,0">
                    <w:txbxContent>
                      <w:p w14:paraId="077A52E8" w14:textId="77777777" w:rsidR="005D2919" w:rsidRPr="00317F23" w:rsidRDefault="00000000">
                        <w:pPr>
                          <w:spacing w:before="138"/>
                          <w:ind w:left="696"/>
                          <w:rPr>
                            <w:b/>
                            <w:sz w:val="21"/>
                          </w:rPr>
                        </w:pPr>
                        <w:r w:rsidRPr="00317F23">
                          <w:rPr>
                            <w:b/>
                            <w:color w:val="FFFFFF"/>
                            <w:sz w:val="21"/>
                          </w:rPr>
                          <w:t>4. Policy</w:t>
                        </w:r>
                      </w:p>
                    </w:txbxContent>
                  </v:textbox>
                </v:shape>
                <w10:anchorlock/>
              </v:group>
            </w:pict>
          </mc:Fallback>
        </mc:AlternateContent>
      </w:r>
    </w:p>
    <w:p w14:paraId="07351630" w14:textId="77777777" w:rsidR="005D2919" w:rsidRPr="00317F23" w:rsidRDefault="00000000">
      <w:pPr>
        <w:pStyle w:val="Heading1"/>
        <w:numPr>
          <w:ilvl w:val="1"/>
          <w:numId w:val="9"/>
        </w:numPr>
        <w:tabs>
          <w:tab w:val="left" w:pos="1179"/>
        </w:tabs>
        <w:spacing w:before="113"/>
      </w:pPr>
      <w:r w:rsidRPr="00317F23">
        <w:rPr>
          <w:color w:val="353535"/>
          <w:spacing w:val="4"/>
          <w:w w:val="105"/>
        </w:rPr>
        <w:t xml:space="preserve">Statement </w:t>
      </w:r>
      <w:r w:rsidRPr="00317F23">
        <w:rPr>
          <w:color w:val="353535"/>
          <w:spacing w:val="2"/>
          <w:w w:val="105"/>
        </w:rPr>
        <w:t>of</w:t>
      </w:r>
      <w:r w:rsidRPr="00317F23">
        <w:rPr>
          <w:color w:val="353535"/>
          <w:spacing w:val="8"/>
          <w:w w:val="105"/>
        </w:rPr>
        <w:t xml:space="preserve"> </w:t>
      </w:r>
      <w:r w:rsidRPr="00317F23">
        <w:rPr>
          <w:color w:val="353535"/>
          <w:spacing w:val="5"/>
          <w:w w:val="105"/>
        </w:rPr>
        <w:t>Intent</w:t>
      </w:r>
    </w:p>
    <w:p w14:paraId="1AA0D9ED" w14:textId="4678AAE7" w:rsidR="005D2919" w:rsidRPr="00317F23" w:rsidRDefault="00000000">
      <w:pPr>
        <w:pStyle w:val="BodyText"/>
        <w:spacing w:before="34" w:line="278" w:lineRule="auto"/>
        <w:ind w:left="856" w:right="1242"/>
        <w:jc w:val="both"/>
      </w:pPr>
      <w:r w:rsidRPr="00317F23">
        <w:rPr>
          <w:color w:val="353535"/>
          <w:w w:val="105"/>
        </w:rPr>
        <w:t xml:space="preserve">Kope-Medics Ltd </w:t>
      </w:r>
      <w:r w:rsidR="00B61AD5" w:rsidRPr="00317F23">
        <w:rPr>
          <w:color w:val="353535"/>
          <w:w w:val="105"/>
        </w:rPr>
        <w:t>recognizes</w:t>
      </w:r>
      <w:r w:rsidRPr="00317F23">
        <w:rPr>
          <w:color w:val="353535"/>
          <w:w w:val="105"/>
        </w:rPr>
        <w:t xml:space="preserve"> the vulnerability of children and believes that it is always unacceptable for a child or young person to experience abuse of any kind. It wholly supports the principle that the welfare of the child is paramount and accepts the United Nations Declaration of the Rights of the Child.</w:t>
      </w:r>
    </w:p>
    <w:p w14:paraId="27D50C33" w14:textId="77777777" w:rsidR="005D2919" w:rsidRPr="00317F23" w:rsidRDefault="00000000">
      <w:pPr>
        <w:pStyle w:val="BodyText"/>
        <w:spacing w:before="3" w:line="278" w:lineRule="auto"/>
        <w:ind w:left="856" w:right="1009"/>
      </w:pPr>
      <w:r w:rsidRPr="00317F23">
        <w:rPr>
          <w:color w:val="353535"/>
          <w:w w:val="105"/>
        </w:rPr>
        <w:t>Kope-Medics Ltd understands that children can be under threat, and/or abused by parents/family, other children and young people, carers, staff and others and that everyone who works with children has a responsibility for keeping them safe.</w:t>
      </w:r>
    </w:p>
    <w:p w14:paraId="3341D5B9" w14:textId="77777777" w:rsidR="005D2919" w:rsidRPr="00317F23" w:rsidRDefault="00000000">
      <w:pPr>
        <w:pStyle w:val="BodyText"/>
        <w:spacing w:before="3" w:line="278" w:lineRule="auto"/>
        <w:ind w:left="856" w:right="1144"/>
      </w:pPr>
      <w:r w:rsidRPr="00317F23">
        <w:rPr>
          <w:color w:val="353535"/>
          <w:w w:val="105"/>
        </w:rPr>
        <w:t>Kope-Medics Ltd will ensure that it works in partnership with other agencies, children and their families so that they receive the right help, at the right time and with everyone who comes into contact with them, understanding that they all have a role to play in identifying concerns, sharing information and taking prompt action.</w:t>
      </w:r>
    </w:p>
    <w:p w14:paraId="7FB0E1D6" w14:textId="77777777" w:rsidR="005D2919" w:rsidRPr="00317F23" w:rsidRDefault="00000000">
      <w:pPr>
        <w:pStyle w:val="BodyText"/>
        <w:spacing w:before="4" w:line="278" w:lineRule="auto"/>
        <w:ind w:left="856" w:right="1455"/>
        <w:jc w:val="both"/>
      </w:pPr>
      <w:r w:rsidRPr="00317F23">
        <w:rPr>
          <w:color w:val="353535"/>
          <w:w w:val="105"/>
        </w:rPr>
        <w:t>Additionally, Kope-Medics Ltd believes that all children, regardless of ethnicity, gender, culture, sexual orientation, disability, faith or religious belief, have a right to equal protection from all types of harm or abuse.</w:t>
      </w:r>
    </w:p>
    <w:p w14:paraId="3FD4C175" w14:textId="29B7CCDA" w:rsidR="005D2919" w:rsidRPr="00317F23" w:rsidRDefault="00000000">
      <w:pPr>
        <w:pStyle w:val="ListParagraph"/>
        <w:numPr>
          <w:ilvl w:val="1"/>
          <w:numId w:val="9"/>
        </w:numPr>
        <w:tabs>
          <w:tab w:val="left" w:pos="1178"/>
        </w:tabs>
        <w:spacing w:before="3" w:line="278" w:lineRule="auto"/>
        <w:ind w:left="856" w:right="1026" w:firstLine="0"/>
        <w:rPr>
          <w:sz w:val="18"/>
        </w:rPr>
      </w:pPr>
      <w:r w:rsidRPr="00317F23">
        <w:rPr>
          <w:color w:val="353535"/>
          <w:w w:val="105"/>
          <w:sz w:val="18"/>
        </w:rPr>
        <w:t xml:space="preserve">Kope-Medics Ltd </w:t>
      </w:r>
      <w:r w:rsidR="00B61AD5" w:rsidRPr="00317F23">
        <w:rPr>
          <w:color w:val="353535"/>
          <w:w w:val="105"/>
          <w:sz w:val="18"/>
        </w:rPr>
        <w:t>recognizes</w:t>
      </w:r>
      <w:r w:rsidRPr="00317F23">
        <w:rPr>
          <w:color w:val="353535"/>
          <w:w w:val="105"/>
          <w:sz w:val="18"/>
        </w:rPr>
        <w:t xml:space="preserve"> that deaf and disabled children and those with complex health needs are at increased risk of abuse. Furthermore, it understands that some children have increased vulnerability because of the impact of previous experiences, their level of dependency, their communication needs, or other issues; and that threats can take a variety of different forms including sexual, physical and emotional abuse, neglect, exploitation by criminal gangs and </w:t>
      </w:r>
      <w:r w:rsidR="00B61AD5" w:rsidRPr="00317F23">
        <w:rPr>
          <w:color w:val="353535"/>
          <w:w w:val="105"/>
          <w:sz w:val="18"/>
        </w:rPr>
        <w:t>organized</w:t>
      </w:r>
      <w:r w:rsidRPr="00317F23">
        <w:rPr>
          <w:color w:val="353535"/>
          <w:w w:val="105"/>
          <w:sz w:val="18"/>
        </w:rPr>
        <w:t xml:space="preserve"> crime groups, trafficking, online abuse, sexual exploitation and the influences of extremism leading to</w:t>
      </w:r>
      <w:r w:rsidRPr="00317F23">
        <w:rPr>
          <w:color w:val="353535"/>
          <w:spacing w:val="7"/>
          <w:w w:val="105"/>
          <w:sz w:val="18"/>
        </w:rPr>
        <w:t xml:space="preserve"> </w:t>
      </w:r>
      <w:r w:rsidRPr="00317F23">
        <w:rPr>
          <w:color w:val="353535"/>
          <w:w w:val="105"/>
          <w:sz w:val="18"/>
        </w:rPr>
        <w:t>radicalisation.</w:t>
      </w:r>
    </w:p>
    <w:p w14:paraId="600E82F0" w14:textId="77777777" w:rsidR="005D2919" w:rsidRPr="00317F23" w:rsidRDefault="00000000">
      <w:pPr>
        <w:pStyle w:val="BodyText"/>
        <w:spacing w:before="5" w:line="278" w:lineRule="auto"/>
        <w:ind w:left="856" w:right="1144" w:firstLine="53"/>
      </w:pPr>
      <w:r w:rsidRPr="00317F23">
        <w:rPr>
          <w:color w:val="353535"/>
          <w:w w:val="105"/>
        </w:rPr>
        <w:t>All necessary steps will be taken to ensure that the rights of all children are respected and that opportunities for abuse to occur are minimised.</w:t>
      </w:r>
    </w:p>
    <w:p w14:paraId="27C21E6F" w14:textId="77777777" w:rsidR="005D2919" w:rsidRPr="00317F23" w:rsidRDefault="00000000">
      <w:pPr>
        <w:pStyle w:val="ListParagraph"/>
        <w:numPr>
          <w:ilvl w:val="1"/>
          <w:numId w:val="9"/>
        </w:numPr>
        <w:tabs>
          <w:tab w:val="left" w:pos="1178"/>
        </w:tabs>
        <w:spacing w:before="2"/>
        <w:ind w:left="1177" w:hanging="321"/>
        <w:rPr>
          <w:sz w:val="18"/>
        </w:rPr>
      </w:pPr>
      <w:r w:rsidRPr="00317F23">
        <w:rPr>
          <w:color w:val="353535"/>
          <w:w w:val="105"/>
          <w:sz w:val="18"/>
        </w:rPr>
        <w:t>Kope-Medics Ltd will seek to keep children and young people safe</w:t>
      </w:r>
      <w:r w:rsidRPr="00317F23">
        <w:rPr>
          <w:color w:val="353535"/>
          <w:spacing w:val="17"/>
          <w:w w:val="105"/>
          <w:sz w:val="18"/>
        </w:rPr>
        <w:t xml:space="preserve"> </w:t>
      </w:r>
      <w:r w:rsidRPr="00317F23">
        <w:rPr>
          <w:color w:val="353535"/>
          <w:w w:val="105"/>
          <w:sz w:val="18"/>
        </w:rPr>
        <w:t>by:</w:t>
      </w:r>
    </w:p>
    <w:p w14:paraId="5D165BB8" w14:textId="77777777" w:rsidR="005D2919" w:rsidRPr="00317F23" w:rsidRDefault="00000000">
      <w:pPr>
        <w:pStyle w:val="ListParagraph"/>
        <w:numPr>
          <w:ilvl w:val="0"/>
          <w:numId w:val="8"/>
        </w:numPr>
        <w:tabs>
          <w:tab w:val="left" w:pos="1192"/>
        </w:tabs>
        <w:spacing w:before="88"/>
        <w:ind w:hanging="214"/>
        <w:rPr>
          <w:sz w:val="18"/>
        </w:rPr>
      </w:pPr>
      <w:r w:rsidRPr="00317F23">
        <w:rPr>
          <w:color w:val="353535"/>
          <w:w w:val="105"/>
          <w:sz w:val="18"/>
        </w:rPr>
        <w:t>Empowering children, listening, respecting and responding in a compassionate but effective</w:t>
      </w:r>
      <w:r w:rsidRPr="00317F23">
        <w:rPr>
          <w:color w:val="353535"/>
          <w:spacing w:val="19"/>
          <w:w w:val="105"/>
          <w:sz w:val="18"/>
        </w:rPr>
        <w:t xml:space="preserve"> </w:t>
      </w:r>
      <w:r w:rsidRPr="00317F23">
        <w:rPr>
          <w:color w:val="353535"/>
          <w:w w:val="105"/>
          <w:sz w:val="18"/>
        </w:rPr>
        <w:t>way</w:t>
      </w:r>
    </w:p>
    <w:p w14:paraId="3DC9820D" w14:textId="77777777" w:rsidR="005D2919" w:rsidRPr="00317F23" w:rsidRDefault="00000000">
      <w:pPr>
        <w:pStyle w:val="ListParagraph"/>
        <w:numPr>
          <w:ilvl w:val="0"/>
          <w:numId w:val="8"/>
        </w:numPr>
        <w:tabs>
          <w:tab w:val="left" w:pos="1192"/>
        </w:tabs>
        <w:spacing w:before="101" w:line="295" w:lineRule="auto"/>
        <w:ind w:right="1482" w:hanging="214"/>
        <w:rPr>
          <w:sz w:val="18"/>
        </w:rPr>
      </w:pPr>
      <w:r w:rsidRPr="00317F23">
        <w:rPr>
          <w:color w:val="353535"/>
          <w:w w:val="105"/>
          <w:sz w:val="18"/>
        </w:rPr>
        <w:t>Ensuring a child-centred approach to service planning and delivery and keeping the child in focus when making decisions about their</w:t>
      </w:r>
      <w:r w:rsidRPr="00317F23">
        <w:rPr>
          <w:color w:val="353535"/>
          <w:spacing w:val="6"/>
          <w:w w:val="105"/>
          <w:sz w:val="18"/>
        </w:rPr>
        <w:t xml:space="preserve"> </w:t>
      </w:r>
      <w:r w:rsidRPr="00317F23">
        <w:rPr>
          <w:color w:val="353535"/>
          <w:w w:val="105"/>
          <w:sz w:val="18"/>
        </w:rPr>
        <w:t>lives</w:t>
      </w:r>
    </w:p>
    <w:p w14:paraId="768F0F40" w14:textId="77777777" w:rsidR="005D2919" w:rsidRPr="00317F23" w:rsidRDefault="00000000">
      <w:pPr>
        <w:pStyle w:val="ListParagraph"/>
        <w:numPr>
          <w:ilvl w:val="0"/>
          <w:numId w:val="8"/>
        </w:numPr>
        <w:tabs>
          <w:tab w:val="left" w:pos="1192"/>
        </w:tabs>
        <w:spacing w:before="53"/>
        <w:ind w:hanging="214"/>
        <w:rPr>
          <w:sz w:val="18"/>
        </w:rPr>
      </w:pPr>
      <w:r w:rsidRPr="00317F23">
        <w:rPr>
          <w:color w:val="353535"/>
          <w:w w:val="105"/>
          <w:sz w:val="18"/>
        </w:rPr>
        <w:t>Ensuring that all staff read and understand this</w:t>
      </w:r>
      <w:r w:rsidRPr="00317F23">
        <w:rPr>
          <w:color w:val="353535"/>
          <w:spacing w:val="20"/>
          <w:w w:val="105"/>
          <w:sz w:val="18"/>
        </w:rPr>
        <w:t xml:space="preserve"> </w:t>
      </w:r>
      <w:r w:rsidRPr="00317F23">
        <w:rPr>
          <w:color w:val="353535"/>
          <w:w w:val="105"/>
          <w:sz w:val="18"/>
        </w:rPr>
        <w:t>policy</w:t>
      </w:r>
    </w:p>
    <w:p w14:paraId="694904FB" w14:textId="77777777" w:rsidR="005D2919" w:rsidRPr="00317F23" w:rsidRDefault="00000000">
      <w:pPr>
        <w:pStyle w:val="ListParagraph"/>
        <w:numPr>
          <w:ilvl w:val="0"/>
          <w:numId w:val="8"/>
        </w:numPr>
        <w:tabs>
          <w:tab w:val="left" w:pos="1192"/>
        </w:tabs>
        <w:spacing w:before="101" w:line="295" w:lineRule="auto"/>
        <w:ind w:right="1094" w:hanging="214"/>
        <w:rPr>
          <w:sz w:val="18"/>
        </w:rPr>
      </w:pPr>
      <w:r w:rsidRPr="00317F23">
        <w:rPr>
          <w:color w:val="353535"/>
          <w:w w:val="105"/>
          <w:sz w:val="18"/>
        </w:rPr>
        <w:t>Providing safeguarding children and child protection training to staff to enable them to recognise signs of abuse and follow appropriate procedures when dealing with child protection</w:t>
      </w:r>
      <w:r w:rsidRPr="00317F23">
        <w:rPr>
          <w:color w:val="353535"/>
          <w:spacing w:val="19"/>
          <w:w w:val="105"/>
          <w:sz w:val="18"/>
        </w:rPr>
        <w:t xml:space="preserve"> </w:t>
      </w:r>
      <w:r w:rsidRPr="00317F23">
        <w:rPr>
          <w:color w:val="353535"/>
          <w:w w:val="105"/>
          <w:sz w:val="18"/>
        </w:rPr>
        <w:t>concerns</w:t>
      </w:r>
    </w:p>
    <w:p w14:paraId="3150FF68" w14:textId="77777777" w:rsidR="005D2919" w:rsidRPr="00317F23" w:rsidRDefault="00000000">
      <w:pPr>
        <w:pStyle w:val="ListParagraph"/>
        <w:numPr>
          <w:ilvl w:val="0"/>
          <w:numId w:val="8"/>
        </w:numPr>
        <w:tabs>
          <w:tab w:val="left" w:pos="1192"/>
        </w:tabs>
        <w:spacing w:before="54"/>
        <w:ind w:hanging="214"/>
        <w:rPr>
          <w:sz w:val="18"/>
        </w:rPr>
      </w:pPr>
      <w:r w:rsidRPr="00317F23">
        <w:rPr>
          <w:color w:val="353535"/>
          <w:w w:val="105"/>
          <w:sz w:val="18"/>
        </w:rPr>
        <w:t>Adopting safe staff recruitment, selection and vetting</w:t>
      </w:r>
      <w:r w:rsidRPr="00317F23">
        <w:rPr>
          <w:color w:val="353535"/>
          <w:spacing w:val="18"/>
          <w:w w:val="105"/>
          <w:sz w:val="18"/>
        </w:rPr>
        <w:t xml:space="preserve"> </w:t>
      </w:r>
      <w:r w:rsidRPr="00317F23">
        <w:rPr>
          <w:color w:val="353535"/>
          <w:w w:val="105"/>
          <w:sz w:val="18"/>
        </w:rPr>
        <w:t>procedures</w:t>
      </w:r>
    </w:p>
    <w:p w14:paraId="0B62F3AE" w14:textId="77777777" w:rsidR="005D2919" w:rsidRPr="00317F23" w:rsidRDefault="00000000">
      <w:pPr>
        <w:pStyle w:val="ListParagraph"/>
        <w:numPr>
          <w:ilvl w:val="0"/>
          <w:numId w:val="8"/>
        </w:numPr>
        <w:tabs>
          <w:tab w:val="left" w:pos="1192"/>
        </w:tabs>
        <w:spacing w:before="101" w:line="295" w:lineRule="auto"/>
        <w:ind w:right="1817" w:hanging="214"/>
        <w:rPr>
          <w:sz w:val="18"/>
        </w:rPr>
      </w:pPr>
      <w:r w:rsidRPr="00317F23">
        <w:rPr>
          <w:color w:val="353535"/>
          <w:w w:val="105"/>
          <w:sz w:val="18"/>
        </w:rPr>
        <w:t>Sharing information about safeguarding children, child protection and good practice with staff, volunteers, parents, Care staff and relevant</w:t>
      </w:r>
      <w:r w:rsidRPr="00317F23">
        <w:rPr>
          <w:color w:val="353535"/>
          <w:spacing w:val="15"/>
          <w:w w:val="105"/>
          <w:sz w:val="18"/>
        </w:rPr>
        <w:t xml:space="preserve"> </w:t>
      </w:r>
      <w:r w:rsidRPr="00317F23">
        <w:rPr>
          <w:color w:val="353535"/>
          <w:w w:val="105"/>
          <w:sz w:val="18"/>
        </w:rPr>
        <w:t>agencies</w:t>
      </w:r>
    </w:p>
    <w:p w14:paraId="6E2B04D8" w14:textId="77777777" w:rsidR="005D2919" w:rsidRPr="00317F23" w:rsidRDefault="00000000">
      <w:pPr>
        <w:pStyle w:val="ListParagraph"/>
        <w:numPr>
          <w:ilvl w:val="0"/>
          <w:numId w:val="8"/>
        </w:numPr>
        <w:tabs>
          <w:tab w:val="left" w:pos="1192"/>
        </w:tabs>
        <w:spacing w:before="53" w:line="295" w:lineRule="auto"/>
        <w:ind w:right="1214" w:hanging="214"/>
        <w:rPr>
          <w:sz w:val="18"/>
        </w:rPr>
      </w:pPr>
      <w:r w:rsidRPr="00317F23">
        <w:rPr>
          <w:color w:val="353535"/>
          <w:w w:val="105"/>
          <w:sz w:val="18"/>
        </w:rPr>
        <w:t>Requiring all staff to follow the reporting and recording procedures in every case of suspected abuse or disclosed</w:t>
      </w:r>
      <w:r w:rsidRPr="00317F23">
        <w:rPr>
          <w:color w:val="353535"/>
          <w:spacing w:val="5"/>
          <w:w w:val="105"/>
          <w:sz w:val="18"/>
        </w:rPr>
        <w:t xml:space="preserve"> </w:t>
      </w:r>
      <w:r w:rsidRPr="00317F23">
        <w:rPr>
          <w:color w:val="353535"/>
          <w:w w:val="105"/>
          <w:sz w:val="18"/>
        </w:rPr>
        <w:t>abuse</w:t>
      </w:r>
    </w:p>
    <w:p w14:paraId="0365B9E0" w14:textId="77777777" w:rsidR="005D2919" w:rsidRPr="00317F23" w:rsidRDefault="00000000">
      <w:pPr>
        <w:pStyle w:val="ListParagraph"/>
        <w:numPr>
          <w:ilvl w:val="0"/>
          <w:numId w:val="8"/>
        </w:numPr>
        <w:tabs>
          <w:tab w:val="left" w:pos="1192"/>
        </w:tabs>
        <w:spacing w:before="53" w:line="295" w:lineRule="auto"/>
        <w:ind w:right="1254" w:hanging="214"/>
        <w:rPr>
          <w:sz w:val="18"/>
        </w:rPr>
      </w:pPr>
      <w:r w:rsidRPr="00317F23">
        <w:rPr>
          <w:color w:val="353535"/>
          <w:w w:val="105"/>
          <w:sz w:val="18"/>
        </w:rPr>
        <w:t>Ensuring that all staff with responsibility for, or contact with children, will be provided with appropriate policies, guidance, training and support to enable them to implement this</w:t>
      </w:r>
      <w:r w:rsidRPr="00317F23">
        <w:rPr>
          <w:color w:val="353535"/>
          <w:spacing w:val="18"/>
          <w:w w:val="105"/>
          <w:sz w:val="18"/>
        </w:rPr>
        <w:t xml:space="preserve"> </w:t>
      </w:r>
      <w:r w:rsidRPr="00317F23">
        <w:rPr>
          <w:color w:val="353535"/>
          <w:w w:val="105"/>
          <w:sz w:val="18"/>
        </w:rPr>
        <w:t>policy</w:t>
      </w:r>
    </w:p>
    <w:p w14:paraId="70986CF6" w14:textId="77777777" w:rsidR="005D2919" w:rsidRPr="00317F23" w:rsidRDefault="00000000">
      <w:pPr>
        <w:pStyle w:val="ListParagraph"/>
        <w:numPr>
          <w:ilvl w:val="0"/>
          <w:numId w:val="8"/>
        </w:numPr>
        <w:tabs>
          <w:tab w:val="left" w:pos="1192"/>
        </w:tabs>
        <w:spacing w:before="54" w:line="295" w:lineRule="auto"/>
        <w:ind w:right="1228" w:hanging="214"/>
        <w:rPr>
          <w:sz w:val="18"/>
        </w:rPr>
      </w:pPr>
      <w:r w:rsidRPr="00317F23">
        <w:rPr>
          <w:color w:val="353535"/>
          <w:w w:val="105"/>
          <w:sz w:val="18"/>
        </w:rPr>
        <w:t>Providing effective management and support systems for all staff so that staff know who to contact within Kope-Medics Ltd in the event of safeguarding children and/or child protection concerns</w:t>
      </w:r>
      <w:r w:rsidRPr="00317F23">
        <w:rPr>
          <w:color w:val="353535"/>
          <w:spacing w:val="28"/>
          <w:w w:val="105"/>
          <w:sz w:val="18"/>
        </w:rPr>
        <w:t xml:space="preserve"> </w:t>
      </w:r>
      <w:r w:rsidRPr="00317F23">
        <w:rPr>
          <w:color w:val="353535"/>
          <w:w w:val="105"/>
          <w:sz w:val="18"/>
        </w:rPr>
        <w:t>arising</w:t>
      </w:r>
    </w:p>
    <w:p w14:paraId="2299081D" w14:textId="77777777" w:rsidR="005D2919" w:rsidRPr="00317F23" w:rsidRDefault="00000000">
      <w:pPr>
        <w:pStyle w:val="ListParagraph"/>
        <w:numPr>
          <w:ilvl w:val="0"/>
          <w:numId w:val="8"/>
        </w:numPr>
        <w:tabs>
          <w:tab w:val="left" w:pos="1192"/>
        </w:tabs>
        <w:spacing w:before="53"/>
        <w:ind w:hanging="214"/>
        <w:rPr>
          <w:sz w:val="18"/>
        </w:rPr>
      </w:pPr>
      <w:r w:rsidRPr="00317F23">
        <w:rPr>
          <w:color w:val="353535"/>
          <w:w w:val="105"/>
          <w:sz w:val="18"/>
        </w:rPr>
        <w:t>Working within the relevant Local Safeguarding Partners' guidance and</w:t>
      </w:r>
      <w:r w:rsidRPr="00317F23">
        <w:rPr>
          <w:color w:val="353535"/>
          <w:spacing w:val="24"/>
          <w:w w:val="105"/>
          <w:sz w:val="18"/>
        </w:rPr>
        <w:t xml:space="preserve"> </w:t>
      </w:r>
      <w:r w:rsidRPr="00317F23">
        <w:rPr>
          <w:color w:val="353535"/>
          <w:w w:val="105"/>
          <w:sz w:val="18"/>
        </w:rPr>
        <w:t>procedures</w:t>
      </w:r>
    </w:p>
    <w:p w14:paraId="63D905FE" w14:textId="77777777" w:rsidR="005D2919" w:rsidRPr="00317F23" w:rsidRDefault="00000000">
      <w:pPr>
        <w:pStyle w:val="ListParagraph"/>
        <w:numPr>
          <w:ilvl w:val="0"/>
          <w:numId w:val="8"/>
        </w:numPr>
        <w:tabs>
          <w:tab w:val="left" w:pos="1192"/>
        </w:tabs>
        <w:spacing w:before="101"/>
        <w:ind w:hanging="214"/>
        <w:rPr>
          <w:sz w:val="18"/>
        </w:rPr>
      </w:pPr>
      <w:r w:rsidRPr="00317F23">
        <w:rPr>
          <w:color w:val="353535"/>
          <w:w w:val="105"/>
          <w:sz w:val="18"/>
        </w:rPr>
        <w:t>Ensuring that policy and practice remains current and up to date and dovetails with local</w:t>
      </w:r>
      <w:r w:rsidRPr="00317F23">
        <w:rPr>
          <w:color w:val="353535"/>
          <w:spacing w:val="41"/>
          <w:w w:val="105"/>
          <w:sz w:val="18"/>
        </w:rPr>
        <w:t xml:space="preserve"> </w:t>
      </w:r>
      <w:r w:rsidRPr="00317F23">
        <w:rPr>
          <w:color w:val="353535"/>
          <w:w w:val="105"/>
          <w:sz w:val="18"/>
        </w:rPr>
        <w:t>procedures</w:t>
      </w:r>
    </w:p>
    <w:p w14:paraId="17C7C9BA" w14:textId="77777777" w:rsidR="005D2919" w:rsidRPr="00317F23" w:rsidRDefault="00000000">
      <w:pPr>
        <w:pStyle w:val="Heading1"/>
        <w:numPr>
          <w:ilvl w:val="1"/>
          <w:numId w:val="9"/>
        </w:numPr>
        <w:tabs>
          <w:tab w:val="left" w:pos="1179"/>
        </w:tabs>
        <w:spacing w:before="74"/>
      </w:pPr>
      <w:r w:rsidRPr="00317F23">
        <w:rPr>
          <w:color w:val="353535"/>
          <w:spacing w:val="2"/>
          <w:w w:val="105"/>
        </w:rPr>
        <w:t xml:space="preserve">Information Sharing </w:t>
      </w:r>
      <w:r w:rsidRPr="00317F23">
        <w:rPr>
          <w:color w:val="353535"/>
          <w:w w:val="105"/>
        </w:rPr>
        <w:t>and</w:t>
      </w:r>
      <w:r w:rsidRPr="00317F23">
        <w:rPr>
          <w:color w:val="353535"/>
          <w:spacing w:val="9"/>
          <w:w w:val="105"/>
        </w:rPr>
        <w:t xml:space="preserve"> </w:t>
      </w:r>
      <w:r w:rsidRPr="00317F23">
        <w:rPr>
          <w:color w:val="353535"/>
          <w:spacing w:val="3"/>
          <w:w w:val="105"/>
        </w:rPr>
        <w:t>Confidentiality</w:t>
      </w:r>
    </w:p>
    <w:p w14:paraId="66929FFD" w14:textId="77777777" w:rsidR="005D2919" w:rsidRPr="00317F23" w:rsidRDefault="00000000">
      <w:pPr>
        <w:pStyle w:val="BodyText"/>
        <w:spacing w:before="34" w:line="278" w:lineRule="auto"/>
        <w:ind w:left="856" w:right="1009"/>
      </w:pPr>
      <w:r w:rsidRPr="00317F23">
        <w:rPr>
          <w:color w:val="353535"/>
          <w:w w:val="105"/>
        </w:rPr>
        <w:t>Good communication is essential for any organisation. In Kope-Medics Ltd, every effort will be made to assure individuals that, should they have concerns, they will be listened to and taken seriously.</w:t>
      </w:r>
    </w:p>
    <w:p w14:paraId="22108853" w14:textId="77777777" w:rsidR="005D2919" w:rsidRPr="00317F23" w:rsidRDefault="00000000">
      <w:pPr>
        <w:pStyle w:val="BodyText"/>
        <w:spacing w:before="2" w:line="278" w:lineRule="auto"/>
        <w:ind w:left="856" w:right="1009"/>
      </w:pPr>
      <w:r w:rsidRPr="00317F23">
        <w:rPr>
          <w:color w:val="353535"/>
          <w:w w:val="105"/>
        </w:rPr>
        <w:t>It is the responsibility of the management staff to ensure that information is available to, and exchanged between, all those involved in this organisation and its activities.</w:t>
      </w:r>
    </w:p>
    <w:p w14:paraId="6F4AA2B4" w14:textId="77777777" w:rsidR="005D2919" w:rsidRPr="00317F23" w:rsidRDefault="00000000">
      <w:pPr>
        <w:pStyle w:val="BodyText"/>
        <w:spacing w:before="2" w:line="278" w:lineRule="auto"/>
        <w:ind w:left="856" w:right="1144"/>
      </w:pPr>
      <w:r w:rsidRPr="00317F23">
        <w:rPr>
          <w:color w:val="353535"/>
          <w:w w:val="105"/>
        </w:rPr>
        <w:t>Children and young people have a right to information, especially any information that could make life better and safer for them. Kope-Medics Ltd will act to ensure that they have information about how, and with whom, they can share their concerns, complaints and anxieties.</w:t>
      </w:r>
    </w:p>
    <w:p w14:paraId="1D50C955" w14:textId="77777777" w:rsidR="005D2919" w:rsidRPr="00317F23" w:rsidRDefault="00000000">
      <w:pPr>
        <w:pStyle w:val="BodyText"/>
        <w:spacing w:before="3" w:line="278" w:lineRule="auto"/>
        <w:ind w:left="856" w:right="1009"/>
      </w:pPr>
      <w:r w:rsidRPr="00317F23">
        <w:rPr>
          <w:color w:val="353535"/>
          <w:w w:val="105"/>
        </w:rPr>
        <w:t>When sharing information, staff will be sensitive to the level of understanding and maturity, as well as to the level of responsibility of the people with whom they are sharing.</w:t>
      </w:r>
    </w:p>
    <w:p w14:paraId="3F4871C2" w14:textId="77777777" w:rsidR="005D2919" w:rsidRPr="00317F23" w:rsidRDefault="00000000">
      <w:pPr>
        <w:pStyle w:val="BodyText"/>
        <w:spacing w:before="2"/>
        <w:ind w:left="856"/>
      </w:pPr>
      <w:r w:rsidRPr="00317F23">
        <w:rPr>
          <w:color w:val="353535"/>
          <w:w w:val="105"/>
        </w:rPr>
        <w:t>We understand that some information is confidential and will only be shared on a strictly need-to-know</w:t>
      </w:r>
    </w:p>
    <w:p w14:paraId="5940FBF0" w14:textId="77777777" w:rsidR="005D2919" w:rsidRPr="00317F23" w:rsidRDefault="005D2919">
      <w:pPr>
        <w:sectPr w:rsidR="005D2919" w:rsidRPr="00317F23">
          <w:pgSz w:w="11900" w:h="16840"/>
          <w:pgMar w:top="1440" w:right="420" w:bottom="720" w:left="580" w:header="0" w:footer="520" w:gutter="0"/>
          <w:cols w:space="720"/>
        </w:sectPr>
      </w:pPr>
    </w:p>
    <w:p w14:paraId="2D0E0593" w14:textId="77777777" w:rsidR="005D2919" w:rsidRPr="00317F23" w:rsidRDefault="005D2919">
      <w:pPr>
        <w:pStyle w:val="BodyText"/>
        <w:spacing w:before="1"/>
        <w:ind w:left="0"/>
        <w:rPr>
          <w:sz w:val="24"/>
        </w:rPr>
      </w:pPr>
    </w:p>
    <w:p w14:paraId="0DF894A6" w14:textId="77777777" w:rsidR="005D2919" w:rsidRPr="00317F23" w:rsidRDefault="00000000">
      <w:pPr>
        <w:pStyle w:val="BodyText"/>
        <w:spacing w:before="101" w:line="278" w:lineRule="auto"/>
        <w:ind w:left="856" w:right="1081"/>
      </w:pPr>
      <w:r w:rsidRPr="00317F23">
        <w:rPr>
          <w:color w:val="353535"/>
          <w:w w:val="105"/>
        </w:rPr>
        <w:t>basis. Kope-Medics Ltd will ensure that staff follow the guidelines</w:t>
      </w:r>
      <w:hyperlink r:id="rId59">
        <w:r w:rsidR="005D2919" w:rsidRPr="00317F23">
          <w:rPr>
            <w:color w:val="0066CC"/>
            <w:w w:val="105"/>
            <w:u w:val="single" w:color="0066CC"/>
          </w:rPr>
          <w:t>: Information Sharing Advice for</w:t>
        </w:r>
      </w:hyperlink>
      <w:r w:rsidRPr="00317F23">
        <w:rPr>
          <w:color w:val="0066CC"/>
          <w:w w:val="105"/>
        </w:rPr>
        <w:t xml:space="preserve"> </w:t>
      </w:r>
      <w:hyperlink r:id="rId60">
        <w:r w:rsidR="005D2919" w:rsidRPr="00317F23">
          <w:rPr>
            <w:color w:val="0066CC"/>
            <w:w w:val="105"/>
            <w:u w:val="single" w:color="0066CC"/>
          </w:rPr>
          <w:t>Practitioners Providing Safeguarding Services to Children, Young People, Parents and Carers</w:t>
        </w:r>
        <w:r w:rsidR="005D2919" w:rsidRPr="00317F23">
          <w:rPr>
            <w:color w:val="0066CC"/>
            <w:w w:val="105"/>
          </w:rPr>
          <w:t xml:space="preserve"> </w:t>
        </w:r>
      </w:hyperlink>
      <w:r w:rsidRPr="00317F23">
        <w:rPr>
          <w:color w:val="353535"/>
          <w:w w:val="105"/>
        </w:rPr>
        <w:t>(July 2018). Kope-Medics Ltd will ensure that staff understand that the UK General Data Protection Regulation (UK GDPR), Data Protection Act 2018 and human rights legislation are not barriers to justified information sharing, but provide a framework to ensure that personal information about living individuals is shared appropriately.</w:t>
      </w:r>
    </w:p>
    <w:p w14:paraId="146B5948" w14:textId="77777777" w:rsidR="005D2919" w:rsidRPr="00317F23" w:rsidRDefault="00000000">
      <w:pPr>
        <w:pStyle w:val="Heading1"/>
        <w:numPr>
          <w:ilvl w:val="1"/>
          <w:numId w:val="9"/>
        </w:numPr>
        <w:tabs>
          <w:tab w:val="left" w:pos="1179"/>
        </w:tabs>
        <w:spacing w:before="6"/>
      </w:pPr>
      <w:r w:rsidRPr="00317F23">
        <w:rPr>
          <w:color w:val="353535"/>
          <w:spacing w:val="3"/>
          <w:w w:val="105"/>
        </w:rPr>
        <w:t>Safe</w:t>
      </w:r>
      <w:r w:rsidRPr="00317F23">
        <w:rPr>
          <w:color w:val="353535"/>
          <w:spacing w:val="5"/>
          <w:w w:val="105"/>
        </w:rPr>
        <w:t xml:space="preserve"> Recruitment</w:t>
      </w:r>
    </w:p>
    <w:p w14:paraId="754CE2BD" w14:textId="617D5C3E" w:rsidR="005D2919" w:rsidRPr="00317F23" w:rsidRDefault="00000000">
      <w:pPr>
        <w:pStyle w:val="BodyText"/>
        <w:spacing w:before="34" w:line="278" w:lineRule="auto"/>
        <w:ind w:left="856" w:right="1009"/>
      </w:pPr>
      <w:r w:rsidRPr="00317F23">
        <w:rPr>
          <w:color w:val="353535"/>
          <w:w w:val="105"/>
        </w:rPr>
        <w:t xml:space="preserve">Kope-Medics Ltd will adopt a consistent and thorough process of safe recruitment in order to ensure that those recruited are suitable. This includes ensuring that safe recruitment and selection procedures are adopted which deter, reject or identify people who might abuse children or are otherwise unsuitable to work with them. Kope-Medics Ltd will not sub-contract to any </w:t>
      </w:r>
      <w:r w:rsidR="00B61AD5" w:rsidRPr="00317F23">
        <w:rPr>
          <w:color w:val="353535"/>
          <w:w w:val="105"/>
        </w:rPr>
        <w:t>organization</w:t>
      </w:r>
      <w:r w:rsidRPr="00317F23">
        <w:rPr>
          <w:color w:val="353535"/>
          <w:w w:val="105"/>
        </w:rPr>
        <w:t xml:space="preserve"> which has not been part of a safe recruitment process.</w:t>
      </w:r>
    </w:p>
    <w:p w14:paraId="21A366B8" w14:textId="77777777" w:rsidR="005D2919" w:rsidRPr="00317F23" w:rsidRDefault="00000000">
      <w:pPr>
        <w:pStyle w:val="BodyText"/>
        <w:spacing w:before="5" w:line="278" w:lineRule="auto"/>
        <w:ind w:left="856" w:right="1009"/>
      </w:pPr>
      <w:r w:rsidRPr="00317F23">
        <w:rPr>
          <w:color w:val="353535"/>
          <w:w w:val="105"/>
        </w:rPr>
        <w:t>Kope-Medics Ltd will ensure that the level of DBS check required for the role will be confirmed. The recruiting manager will ensure that clearance is obtained before the applicant commences employment. As an employer of staff in a ‘regulated activity’, Kope-Medics Ltd has a responsibility to refer concerns to the Disclosure and Barring Service in accordance with the Safeguarding Vulnerable Groups Act 2006.</w:t>
      </w:r>
    </w:p>
    <w:p w14:paraId="14A876A4" w14:textId="3A571B23" w:rsidR="005D2919" w:rsidRPr="00317F23" w:rsidRDefault="00000000">
      <w:pPr>
        <w:pStyle w:val="BodyText"/>
        <w:spacing w:before="4"/>
        <w:ind w:left="856"/>
      </w:pPr>
      <w:r w:rsidRPr="00317F23">
        <w:rPr>
          <w:color w:val="353535"/>
          <w:w w:val="105"/>
        </w:rPr>
        <w:t>Managers must report concerns to the Council Child Protection Team.</w:t>
      </w:r>
    </w:p>
    <w:p w14:paraId="1DDC243B" w14:textId="77777777" w:rsidR="005D2919" w:rsidRPr="00317F23" w:rsidRDefault="00000000">
      <w:pPr>
        <w:pStyle w:val="Heading1"/>
        <w:numPr>
          <w:ilvl w:val="1"/>
          <w:numId w:val="9"/>
        </w:numPr>
        <w:tabs>
          <w:tab w:val="left" w:pos="1179"/>
        </w:tabs>
        <w:spacing w:before="34"/>
      </w:pPr>
      <w:r w:rsidRPr="00317F23">
        <w:rPr>
          <w:color w:val="353535"/>
          <w:spacing w:val="3"/>
          <w:w w:val="105"/>
        </w:rPr>
        <w:t>Allegations Against</w:t>
      </w:r>
      <w:r w:rsidRPr="00317F23">
        <w:rPr>
          <w:color w:val="353535"/>
          <w:spacing w:val="5"/>
          <w:w w:val="105"/>
        </w:rPr>
        <w:t xml:space="preserve"> </w:t>
      </w:r>
      <w:r w:rsidRPr="00317F23">
        <w:rPr>
          <w:color w:val="353535"/>
          <w:spacing w:val="4"/>
          <w:w w:val="105"/>
        </w:rPr>
        <w:t>Management</w:t>
      </w:r>
    </w:p>
    <w:p w14:paraId="2166BD2F" w14:textId="77777777" w:rsidR="005D2919" w:rsidRPr="00317F23" w:rsidRDefault="00000000">
      <w:pPr>
        <w:pStyle w:val="BodyText"/>
        <w:spacing w:before="34" w:line="278" w:lineRule="auto"/>
        <w:ind w:left="856" w:right="1009"/>
      </w:pPr>
      <w:r w:rsidRPr="00317F23">
        <w:rPr>
          <w:color w:val="353535"/>
          <w:w w:val="105"/>
        </w:rPr>
        <w:t>Kope-Medics Ltd will act appropriately towards allegations against people in positions of trust and will follow procedure relating to the LADO (Local Authority Designated Officer).</w:t>
      </w:r>
    </w:p>
    <w:p w14:paraId="7D746E11" w14:textId="77777777" w:rsidR="005D2919" w:rsidRPr="00317F23" w:rsidRDefault="00000000">
      <w:pPr>
        <w:pStyle w:val="Heading1"/>
        <w:numPr>
          <w:ilvl w:val="1"/>
          <w:numId w:val="9"/>
        </w:numPr>
        <w:tabs>
          <w:tab w:val="left" w:pos="1179"/>
        </w:tabs>
      </w:pPr>
      <w:r w:rsidRPr="00317F23">
        <w:rPr>
          <w:color w:val="353535"/>
          <w:spacing w:val="3"/>
          <w:w w:val="105"/>
        </w:rPr>
        <w:t>Best</w:t>
      </w:r>
      <w:r w:rsidRPr="00317F23">
        <w:rPr>
          <w:color w:val="353535"/>
          <w:spacing w:val="5"/>
          <w:w w:val="105"/>
        </w:rPr>
        <w:t xml:space="preserve"> </w:t>
      </w:r>
      <w:r w:rsidRPr="00317F23">
        <w:rPr>
          <w:color w:val="353535"/>
          <w:spacing w:val="4"/>
          <w:w w:val="105"/>
        </w:rPr>
        <w:t>Practice</w:t>
      </w:r>
    </w:p>
    <w:p w14:paraId="76AF72A4" w14:textId="77777777" w:rsidR="005D2919" w:rsidRPr="00317F23" w:rsidRDefault="00000000">
      <w:pPr>
        <w:pStyle w:val="BodyText"/>
        <w:spacing w:before="34" w:line="278" w:lineRule="auto"/>
        <w:ind w:left="856" w:right="1009"/>
      </w:pPr>
      <w:r w:rsidRPr="00317F23">
        <w:rPr>
          <w:color w:val="353535"/>
          <w:w w:val="105"/>
        </w:rPr>
        <w:t>Kope-Medics Ltd will adhere to HM Government's '</w:t>
      </w:r>
      <w:hyperlink r:id="rId61">
        <w:r w:rsidR="005D2919" w:rsidRPr="00317F23">
          <w:rPr>
            <w:color w:val="0066CC"/>
            <w:w w:val="105"/>
            <w:u w:val="single" w:color="0066CC"/>
          </w:rPr>
          <w:t>Working Together to Safeguard Children (2023)</w:t>
        </w:r>
      </w:hyperlink>
      <w:r w:rsidRPr="00317F23">
        <w:rPr>
          <w:color w:val="353535"/>
          <w:w w:val="105"/>
        </w:rPr>
        <w:t>' and will follow, within the scope of its role and responsibilities, NICE guidance NG76 and CG89 in addition to other best practice documents cited in this policy and</w:t>
      </w:r>
      <w:r w:rsidRPr="00317F23">
        <w:rPr>
          <w:color w:val="353535"/>
          <w:spacing w:val="20"/>
          <w:w w:val="105"/>
        </w:rPr>
        <w:t xml:space="preserve"> </w:t>
      </w:r>
      <w:r w:rsidRPr="00317F23">
        <w:rPr>
          <w:color w:val="353535"/>
          <w:w w:val="105"/>
        </w:rPr>
        <w:t>procedure.</w:t>
      </w:r>
    </w:p>
    <w:p w14:paraId="43CDF025" w14:textId="77777777" w:rsidR="005D2919" w:rsidRPr="00317F23" w:rsidRDefault="00000000">
      <w:pPr>
        <w:pStyle w:val="Heading1"/>
        <w:numPr>
          <w:ilvl w:val="1"/>
          <w:numId w:val="9"/>
        </w:numPr>
        <w:tabs>
          <w:tab w:val="left" w:pos="1179"/>
        </w:tabs>
        <w:spacing w:before="3"/>
      </w:pPr>
      <w:r w:rsidRPr="00317F23">
        <w:rPr>
          <w:color w:val="353535"/>
          <w:spacing w:val="3"/>
          <w:w w:val="105"/>
        </w:rPr>
        <w:t xml:space="preserve">Accountabilities </w:t>
      </w:r>
      <w:r w:rsidRPr="00317F23">
        <w:rPr>
          <w:color w:val="353535"/>
          <w:spacing w:val="2"/>
          <w:w w:val="105"/>
        </w:rPr>
        <w:t>and</w:t>
      </w:r>
      <w:r w:rsidRPr="00317F23">
        <w:rPr>
          <w:color w:val="353535"/>
          <w:spacing w:val="-6"/>
          <w:w w:val="105"/>
        </w:rPr>
        <w:t xml:space="preserve"> </w:t>
      </w:r>
      <w:r w:rsidRPr="00317F23">
        <w:rPr>
          <w:color w:val="353535"/>
          <w:spacing w:val="4"/>
          <w:w w:val="105"/>
        </w:rPr>
        <w:t>Responsibilities</w:t>
      </w:r>
    </w:p>
    <w:p w14:paraId="4E828AF1" w14:textId="77777777" w:rsidR="005D2919" w:rsidRPr="00317F23" w:rsidRDefault="00000000">
      <w:pPr>
        <w:pStyle w:val="BodyText"/>
        <w:spacing w:before="34" w:line="278" w:lineRule="auto"/>
        <w:ind w:left="856" w:right="1144"/>
      </w:pPr>
      <w:r w:rsidRPr="00317F23">
        <w:rPr>
          <w:color w:val="353535"/>
          <w:w w:val="105"/>
        </w:rPr>
        <w:t>Individual staff have a responsibility to report and record any concerns, not to make decisions as to whether abuse has or has not occurred. An investigation into child abuse can only be undertaken by the Local Safeguarding Partners. Doing nothing is not an option. If we know or suspect that a child is being abused, we will do something about it and ensure that our work is properly recorded.</w:t>
      </w:r>
    </w:p>
    <w:p w14:paraId="01190EAE" w14:textId="77777777" w:rsidR="005D2919" w:rsidRPr="00317F23" w:rsidRDefault="00000000">
      <w:pPr>
        <w:pStyle w:val="Heading1"/>
        <w:spacing w:before="4"/>
        <w:ind w:left="856" w:firstLine="0"/>
      </w:pPr>
      <w:r w:rsidRPr="00317F23">
        <w:rPr>
          <w:color w:val="353535"/>
          <w:w w:val="105"/>
        </w:rPr>
        <w:t>The Leadership Team at Kope-Medics Ltd will:</w:t>
      </w:r>
    </w:p>
    <w:p w14:paraId="3954D57F" w14:textId="77777777" w:rsidR="005D2919" w:rsidRPr="00317F23" w:rsidRDefault="00000000">
      <w:pPr>
        <w:pStyle w:val="ListParagraph"/>
        <w:numPr>
          <w:ilvl w:val="2"/>
          <w:numId w:val="9"/>
        </w:numPr>
        <w:tabs>
          <w:tab w:val="left" w:pos="1192"/>
        </w:tabs>
        <w:spacing w:before="88" w:line="295" w:lineRule="auto"/>
        <w:ind w:right="1723" w:hanging="214"/>
        <w:rPr>
          <w:sz w:val="18"/>
        </w:rPr>
      </w:pPr>
      <w:r w:rsidRPr="00317F23">
        <w:rPr>
          <w:color w:val="353535"/>
          <w:w w:val="105"/>
          <w:sz w:val="18"/>
        </w:rPr>
        <w:t>Be responsible for the effectiveness of this policy and related procedures and for ensuring that sufficient resources are available to support its</w:t>
      </w:r>
      <w:r w:rsidRPr="00317F23">
        <w:rPr>
          <w:color w:val="353535"/>
          <w:spacing w:val="11"/>
          <w:w w:val="105"/>
          <w:sz w:val="18"/>
        </w:rPr>
        <w:t xml:space="preserve"> </w:t>
      </w:r>
      <w:r w:rsidRPr="00317F23">
        <w:rPr>
          <w:color w:val="353535"/>
          <w:w w:val="105"/>
          <w:sz w:val="18"/>
        </w:rPr>
        <w:t>implementation</w:t>
      </w:r>
    </w:p>
    <w:p w14:paraId="068F2A08" w14:textId="77777777" w:rsidR="005D2919" w:rsidRPr="00317F23" w:rsidRDefault="00000000">
      <w:pPr>
        <w:pStyle w:val="ListParagraph"/>
        <w:numPr>
          <w:ilvl w:val="2"/>
          <w:numId w:val="9"/>
        </w:numPr>
        <w:tabs>
          <w:tab w:val="left" w:pos="1192"/>
        </w:tabs>
        <w:spacing w:before="53" w:line="295" w:lineRule="auto"/>
        <w:ind w:right="1281" w:hanging="214"/>
        <w:rPr>
          <w:sz w:val="18"/>
        </w:rPr>
      </w:pPr>
      <w:r w:rsidRPr="00317F23">
        <w:rPr>
          <w:color w:val="353535"/>
          <w:w w:val="105"/>
          <w:sz w:val="18"/>
        </w:rPr>
        <w:t>Appoint a nominated individual to ensure that this policy is agreed, implemented and reviewed within the clinical governance</w:t>
      </w:r>
      <w:r w:rsidRPr="00317F23">
        <w:rPr>
          <w:color w:val="353535"/>
          <w:spacing w:val="3"/>
          <w:w w:val="105"/>
          <w:sz w:val="18"/>
        </w:rPr>
        <w:t xml:space="preserve"> </w:t>
      </w:r>
      <w:r w:rsidRPr="00317F23">
        <w:rPr>
          <w:color w:val="353535"/>
          <w:w w:val="105"/>
          <w:sz w:val="18"/>
        </w:rPr>
        <w:t>framework</w:t>
      </w:r>
    </w:p>
    <w:p w14:paraId="3D4C1906" w14:textId="77777777" w:rsidR="005D2919" w:rsidRPr="00317F23" w:rsidRDefault="00000000">
      <w:pPr>
        <w:pStyle w:val="ListParagraph"/>
        <w:numPr>
          <w:ilvl w:val="2"/>
          <w:numId w:val="9"/>
        </w:numPr>
        <w:tabs>
          <w:tab w:val="left" w:pos="1192"/>
        </w:tabs>
        <w:spacing w:before="53" w:line="295" w:lineRule="auto"/>
        <w:ind w:right="1045" w:hanging="214"/>
        <w:rPr>
          <w:sz w:val="18"/>
        </w:rPr>
      </w:pPr>
      <w:r w:rsidRPr="00317F23">
        <w:rPr>
          <w:color w:val="353535"/>
          <w:w w:val="105"/>
          <w:sz w:val="18"/>
        </w:rPr>
        <w:t>Delegate responsibility for ensuring that this policy is integrated into the governance structure of Kope- Medics Ltd and</w:t>
      </w:r>
      <w:r w:rsidRPr="00317F23">
        <w:rPr>
          <w:color w:val="353535"/>
          <w:spacing w:val="4"/>
          <w:w w:val="105"/>
          <w:sz w:val="18"/>
        </w:rPr>
        <w:t xml:space="preserve"> </w:t>
      </w:r>
      <w:r w:rsidRPr="00317F23">
        <w:rPr>
          <w:color w:val="353535"/>
          <w:w w:val="105"/>
          <w:sz w:val="18"/>
        </w:rPr>
        <w:t>reviewed</w:t>
      </w:r>
    </w:p>
    <w:p w14:paraId="2B68C3C9" w14:textId="77777777" w:rsidR="005D2919" w:rsidRPr="00317F23" w:rsidRDefault="00000000">
      <w:pPr>
        <w:pStyle w:val="ListParagraph"/>
        <w:numPr>
          <w:ilvl w:val="2"/>
          <w:numId w:val="9"/>
        </w:numPr>
        <w:tabs>
          <w:tab w:val="left" w:pos="1192"/>
        </w:tabs>
        <w:spacing w:before="54" w:line="295" w:lineRule="auto"/>
        <w:ind w:right="1107" w:hanging="214"/>
        <w:rPr>
          <w:sz w:val="18"/>
        </w:rPr>
      </w:pPr>
      <w:r w:rsidRPr="00317F23">
        <w:rPr>
          <w:color w:val="353535"/>
          <w:w w:val="105"/>
          <w:sz w:val="18"/>
        </w:rPr>
        <w:t>Appoint a designated Safeguarding Lead(s) to undertake a lead role for safeguarding, including being involved in Serious Case Reviews with Local Safeguarding Partners and agreeing action plans for shortfalls or improvements in process and working with the local operational</w:t>
      </w:r>
      <w:r w:rsidRPr="00317F23">
        <w:rPr>
          <w:color w:val="353535"/>
          <w:spacing w:val="4"/>
          <w:w w:val="105"/>
          <w:sz w:val="18"/>
        </w:rPr>
        <w:t xml:space="preserve"> </w:t>
      </w:r>
      <w:r w:rsidRPr="00317F23">
        <w:rPr>
          <w:color w:val="353535"/>
          <w:w w:val="105"/>
          <w:sz w:val="18"/>
        </w:rPr>
        <w:t>team</w:t>
      </w:r>
    </w:p>
    <w:p w14:paraId="6D2BD03B" w14:textId="77777777" w:rsidR="005D2919" w:rsidRPr="00317F23" w:rsidRDefault="00000000">
      <w:pPr>
        <w:pStyle w:val="ListParagraph"/>
        <w:numPr>
          <w:ilvl w:val="2"/>
          <w:numId w:val="9"/>
        </w:numPr>
        <w:tabs>
          <w:tab w:val="left" w:pos="1192"/>
        </w:tabs>
        <w:spacing w:before="53" w:line="295" w:lineRule="auto"/>
        <w:ind w:right="1080" w:hanging="214"/>
        <w:rPr>
          <w:sz w:val="18"/>
        </w:rPr>
      </w:pPr>
      <w:r w:rsidRPr="00317F23">
        <w:rPr>
          <w:color w:val="353535"/>
          <w:w w:val="105"/>
          <w:sz w:val="18"/>
        </w:rPr>
        <w:t>The Safeguarding Lead will review concerns identified, standardise process and learning and report to the committee responsible for reviewing safeguarding incidents, ensuring that the CQC is</w:t>
      </w:r>
      <w:r w:rsidRPr="00317F23">
        <w:rPr>
          <w:color w:val="353535"/>
          <w:spacing w:val="26"/>
          <w:w w:val="105"/>
          <w:sz w:val="18"/>
        </w:rPr>
        <w:t xml:space="preserve"> </w:t>
      </w:r>
      <w:r w:rsidRPr="00317F23">
        <w:rPr>
          <w:color w:val="353535"/>
          <w:w w:val="105"/>
          <w:sz w:val="18"/>
        </w:rPr>
        <w:t>informed</w:t>
      </w:r>
    </w:p>
    <w:p w14:paraId="44E05BF2" w14:textId="77777777" w:rsidR="005D2919" w:rsidRPr="00317F23" w:rsidRDefault="00000000">
      <w:pPr>
        <w:pStyle w:val="Heading1"/>
        <w:spacing w:before="26"/>
        <w:ind w:left="856" w:firstLine="0"/>
      </w:pPr>
      <w:r w:rsidRPr="00317F23">
        <w:rPr>
          <w:color w:val="353535"/>
          <w:w w:val="105"/>
        </w:rPr>
        <w:t>Olakunle Opejin will:</w:t>
      </w:r>
    </w:p>
    <w:p w14:paraId="6E343E22" w14:textId="77777777" w:rsidR="005D2919" w:rsidRPr="00317F23" w:rsidRDefault="00000000">
      <w:pPr>
        <w:pStyle w:val="ListParagraph"/>
        <w:numPr>
          <w:ilvl w:val="2"/>
          <w:numId w:val="9"/>
        </w:numPr>
        <w:tabs>
          <w:tab w:val="left" w:pos="1192"/>
        </w:tabs>
        <w:spacing w:before="88" w:line="295" w:lineRule="auto"/>
        <w:ind w:right="1161" w:hanging="214"/>
        <w:rPr>
          <w:sz w:val="18"/>
        </w:rPr>
      </w:pPr>
      <w:r w:rsidRPr="00317F23">
        <w:rPr>
          <w:color w:val="353535"/>
          <w:w w:val="105"/>
          <w:sz w:val="18"/>
        </w:rPr>
        <w:t>Notify the designated Safeguarding Lead, if it is someone other than themselves, of any safeguarding concerns</w:t>
      </w:r>
    </w:p>
    <w:p w14:paraId="65409BC8" w14:textId="77777777" w:rsidR="005D2919" w:rsidRPr="00317F23" w:rsidRDefault="00000000">
      <w:pPr>
        <w:pStyle w:val="ListParagraph"/>
        <w:numPr>
          <w:ilvl w:val="2"/>
          <w:numId w:val="9"/>
        </w:numPr>
        <w:tabs>
          <w:tab w:val="left" w:pos="1192"/>
        </w:tabs>
        <w:spacing w:before="53" w:line="295" w:lineRule="auto"/>
        <w:ind w:right="1254" w:hanging="214"/>
        <w:rPr>
          <w:sz w:val="18"/>
        </w:rPr>
      </w:pPr>
      <w:r w:rsidRPr="00317F23">
        <w:rPr>
          <w:color w:val="353535"/>
          <w:w w:val="105"/>
          <w:sz w:val="18"/>
        </w:rPr>
        <w:t>Notify the designated Safeguarding Lead of the outcome of any safeguarding meetings not attended by the</w:t>
      </w:r>
      <w:r w:rsidRPr="00317F23">
        <w:rPr>
          <w:color w:val="353535"/>
          <w:spacing w:val="5"/>
          <w:w w:val="105"/>
          <w:sz w:val="18"/>
        </w:rPr>
        <w:t xml:space="preserve"> </w:t>
      </w:r>
      <w:r w:rsidRPr="00317F23">
        <w:rPr>
          <w:color w:val="353535"/>
          <w:w w:val="105"/>
          <w:sz w:val="18"/>
        </w:rPr>
        <w:t>Lead</w:t>
      </w:r>
    </w:p>
    <w:p w14:paraId="7AA52430" w14:textId="77777777" w:rsidR="005D2919" w:rsidRPr="00317F23" w:rsidRDefault="00000000">
      <w:pPr>
        <w:pStyle w:val="ListParagraph"/>
        <w:numPr>
          <w:ilvl w:val="2"/>
          <w:numId w:val="9"/>
        </w:numPr>
        <w:tabs>
          <w:tab w:val="left" w:pos="1192"/>
        </w:tabs>
        <w:spacing w:before="54"/>
        <w:ind w:hanging="214"/>
        <w:rPr>
          <w:sz w:val="18"/>
        </w:rPr>
      </w:pPr>
      <w:r w:rsidRPr="00317F23">
        <w:rPr>
          <w:color w:val="353535"/>
          <w:w w:val="105"/>
          <w:sz w:val="18"/>
        </w:rPr>
        <w:t>Ensure that they remain up to date on child protection processes in their own</w:t>
      </w:r>
      <w:r w:rsidRPr="00317F23">
        <w:rPr>
          <w:color w:val="353535"/>
          <w:spacing w:val="22"/>
          <w:w w:val="105"/>
          <w:sz w:val="18"/>
        </w:rPr>
        <w:t xml:space="preserve"> </w:t>
      </w:r>
      <w:r w:rsidRPr="00317F23">
        <w:rPr>
          <w:color w:val="353535"/>
          <w:w w:val="105"/>
          <w:sz w:val="18"/>
        </w:rPr>
        <w:t>locality</w:t>
      </w:r>
    </w:p>
    <w:p w14:paraId="2C6A5228" w14:textId="77777777" w:rsidR="005D2919" w:rsidRPr="00317F23" w:rsidRDefault="00000000">
      <w:pPr>
        <w:pStyle w:val="ListParagraph"/>
        <w:numPr>
          <w:ilvl w:val="2"/>
          <w:numId w:val="9"/>
        </w:numPr>
        <w:tabs>
          <w:tab w:val="left" w:pos="1192"/>
        </w:tabs>
        <w:spacing w:before="101"/>
        <w:ind w:hanging="214"/>
        <w:rPr>
          <w:sz w:val="18"/>
        </w:rPr>
      </w:pPr>
      <w:r w:rsidRPr="00317F23">
        <w:rPr>
          <w:color w:val="353535"/>
          <w:w w:val="105"/>
          <w:sz w:val="18"/>
        </w:rPr>
        <w:t>Notify the CQC in line with CQC notification reporting</w:t>
      </w:r>
      <w:r w:rsidRPr="00317F23">
        <w:rPr>
          <w:color w:val="353535"/>
          <w:spacing w:val="9"/>
          <w:w w:val="105"/>
          <w:sz w:val="18"/>
        </w:rPr>
        <w:t xml:space="preserve"> </w:t>
      </w:r>
      <w:r w:rsidRPr="00317F23">
        <w:rPr>
          <w:color w:val="353535"/>
          <w:w w:val="105"/>
          <w:sz w:val="18"/>
        </w:rPr>
        <w:t>requirements</w:t>
      </w:r>
    </w:p>
    <w:p w14:paraId="05DE80CE" w14:textId="77777777" w:rsidR="005D2919" w:rsidRPr="00317F23" w:rsidRDefault="00000000">
      <w:pPr>
        <w:pStyle w:val="ListParagraph"/>
        <w:numPr>
          <w:ilvl w:val="2"/>
          <w:numId w:val="9"/>
        </w:numPr>
        <w:tabs>
          <w:tab w:val="left" w:pos="1192"/>
        </w:tabs>
        <w:spacing w:before="101"/>
        <w:ind w:hanging="214"/>
        <w:rPr>
          <w:sz w:val="18"/>
        </w:rPr>
      </w:pPr>
      <w:r w:rsidRPr="00317F23">
        <w:rPr>
          <w:color w:val="353535"/>
          <w:w w:val="105"/>
          <w:sz w:val="18"/>
        </w:rPr>
        <w:t>Contact DBS in line with statutory reporting</w:t>
      </w:r>
      <w:r w:rsidRPr="00317F23">
        <w:rPr>
          <w:color w:val="353535"/>
          <w:spacing w:val="11"/>
          <w:w w:val="105"/>
          <w:sz w:val="18"/>
        </w:rPr>
        <w:t xml:space="preserve"> </w:t>
      </w:r>
      <w:r w:rsidRPr="00317F23">
        <w:rPr>
          <w:color w:val="353535"/>
          <w:w w:val="105"/>
          <w:sz w:val="18"/>
        </w:rPr>
        <w:t>requirements</w:t>
      </w:r>
    </w:p>
    <w:p w14:paraId="4400221F" w14:textId="77777777" w:rsidR="005D2919" w:rsidRPr="00317F23" w:rsidRDefault="00000000">
      <w:pPr>
        <w:pStyle w:val="Heading1"/>
        <w:spacing w:before="74"/>
        <w:ind w:left="856" w:firstLine="0"/>
        <w:rPr>
          <w:b w:val="0"/>
        </w:rPr>
      </w:pPr>
      <w:r w:rsidRPr="00317F23">
        <w:rPr>
          <w:color w:val="353535"/>
          <w:w w:val="105"/>
        </w:rPr>
        <w:t>All managers are responsible for</w:t>
      </w:r>
      <w:r w:rsidRPr="00317F23">
        <w:rPr>
          <w:b w:val="0"/>
          <w:color w:val="353535"/>
          <w:w w:val="105"/>
        </w:rPr>
        <w:t>:</w:t>
      </w:r>
    </w:p>
    <w:p w14:paraId="5429DD72" w14:textId="77777777" w:rsidR="005D2919" w:rsidRPr="00317F23" w:rsidRDefault="00000000">
      <w:pPr>
        <w:pStyle w:val="ListParagraph"/>
        <w:numPr>
          <w:ilvl w:val="2"/>
          <w:numId w:val="9"/>
        </w:numPr>
        <w:tabs>
          <w:tab w:val="left" w:pos="1192"/>
        </w:tabs>
        <w:spacing w:before="88" w:line="295" w:lineRule="auto"/>
        <w:ind w:right="1241" w:hanging="214"/>
        <w:rPr>
          <w:sz w:val="18"/>
        </w:rPr>
      </w:pPr>
      <w:r w:rsidRPr="00317F23">
        <w:rPr>
          <w:color w:val="353535"/>
          <w:w w:val="105"/>
          <w:sz w:val="18"/>
        </w:rPr>
        <w:t>Ensuring that all staff are aware of their responsibilities in accordance with this policy and associated documents</w:t>
      </w:r>
    </w:p>
    <w:p w14:paraId="6521449D" w14:textId="77777777" w:rsidR="005D2919" w:rsidRPr="00317F23" w:rsidRDefault="00000000">
      <w:pPr>
        <w:pStyle w:val="ListParagraph"/>
        <w:numPr>
          <w:ilvl w:val="2"/>
          <w:numId w:val="9"/>
        </w:numPr>
        <w:tabs>
          <w:tab w:val="left" w:pos="1192"/>
        </w:tabs>
        <w:spacing w:before="53"/>
        <w:ind w:hanging="214"/>
        <w:rPr>
          <w:sz w:val="18"/>
        </w:rPr>
      </w:pPr>
      <w:r w:rsidRPr="00317F23">
        <w:rPr>
          <w:color w:val="353535"/>
          <w:w w:val="105"/>
          <w:sz w:val="18"/>
        </w:rPr>
        <w:t>Monitoring compliance with this policy within their area of</w:t>
      </w:r>
      <w:r w:rsidRPr="00317F23">
        <w:rPr>
          <w:color w:val="353535"/>
          <w:spacing w:val="8"/>
          <w:w w:val="105"/>
          <w:sz w:val="18"/>
        </w:rPr>
        <w:t xml:space="preserve"> </w:t>
      </w:r>
      <w:r w:rsidRPr="00317F23">
        <w:rPr>
          <w:color w:val="353535"/>
          <w:w w:val="105"/>
          <w:sz w:val="18"/>
        </w:rPr>
        <w:t>responsibility</w:t>
      </w:r>
    </w:p>
    <w:p w14:paraId="485231F2" w14:textId="77777777" w:rsidR="005D2919" w:rsidRPr="00317F23" w:rsidRDefault="005D2919">
      <w:pPr>
        <w:rPr>
          <w:sz w:val="18"/>
        </w:rPr>
        <w:sectPr w:rsidR="005D2919" w:rsidRPr="00317F23">
          <w:pgSz w:w="11900" w:h="16840"/>
          <w:pgMar w:top="1440" w:right="420" w:bottom="720" w:left="580" w:header="0" w:footer="520" w:gutter="0"/>
          <w:cols w:space="720"/>
        </w:sectPr>
      </w:pPr>
    </w:p>
    <w:p w14:paraId="1452F4DF" w14:textId="77777777" w:rsidR="005D2919" w:rsidRPr="00317F23" w:rsidRDefault="005D2919">
      <w:pPr>
        <w:pStyle w:val="BodyText"/>
        <w:spacing w:before="1"/>
        <w:ind w:left="0"/>
        <w:rPr>
          <w:sz w:val="24"/>
        </w:rPr>
      </w:pPr>
    </w:p>
    <w:p w14:paraId="4D88CE53" w14:textId="0051C4EA" w:rsidR="005D2919" w:rsidRPr="00317F23" w:rsidRDefault="00000000">
      <w:pPr>
        <w:pStyle w:val="ListParagraph"/>
        <w:numPr>
          <w:ilvl w:val="2"/>
          <w:numId w:val="9"/>
        </w:numPr>
        <w:tabs>
          <w:tab w:val="left" w:pos="1192"/>
        </w:tabs>
        <w:spacing w:before="101"/>
        <w:ind w:hanging="214"/>
        <w:rPr>
          <w:sz w:val="18"/>
        </w:rPr>
      </w:pPr>
      <w:r w:rsidRPr="00317F23">
        <w:rPr>
          <w:color w:val="353535"/>
          <w:w w:val="105"/>
          <w:sz w:val="18"/>
        </w:rPr>
        <w:t>Providing support to staff involved in any children welfare</w:t>
      </w:r>
      <w:r w:rsidRPr="00317F23">
        <w:rPr>
          <w:color w:val="353535"/>
          <w:spacing w:val="14"/>
          <w:w w:val="105"/>
          <w:sz w:val="18"/>
        </w:rPr>
        <w:t xml:space="preserve"> </w:t>
      </w:r>
      <w:r w:rsidRPr="00317F23">
        <w:rPr>
          <w:color w:val="353535"/>
          <w:w w:val="105"/>
          <w:sz w:val="18"/>
        </w:rPr>
        <w:t>incidents</w:t>
      </w:r>
      <w:r w:rsidR="009413A2">
        <w:rPr>
          <w:color w:val="353535"/>
          <w:w w:val="105"/>
          <w:sz w:val="18"/>
        </w:rPr>
        <w:t xml:space="preserve">. </w:t>
      </w:r>
    </w:p>
    <w:p w14:paraId="1B2C0050" w14:textId="77777777" w:rsidR="009413A2" w:rsidRPr="009413A2" w:rsidRDefault="00000000" w:rsidP="009413A2">
      <w:pPr>
        <w:pStyle w:val="ListParagraph"/>
        <w:numPr>
          <w:ilvl w:val="2"/>
          <w:numId w:val="9"/>
        </w:numPr>
        <w:tabs>
          <w:tab w:val="left" w:pos="1192"/>
        </w:tabs>
        <w:spacing w:before="101"/>
        <w:ind w:hanging="214"/>
        <w:rPr>
          <w:sz w:val="18"/>
        </w:rPr>
      </w:pPr>
      <w:r w:rsidRPr="00317F23">
        <w:rPr>
          <w:color w:val="353535"/>
          <w:w w:val="105"/>
          <w:sz w:val="18"/>
        </w:rPr>
        <w:t>Ensuring that staff complete approved safeguarding</w:t>
      </w:r>
      <w:r w:rsidRPr="00317F23">
        <w:rPr>
          <w:color w:val="353535"/>
          <w:spacing w:val="15"/>
          <w:w w:val="105"/>
          <w:sz w:val="18"/>
        </w:rPr>
        <w:t xml:space="preserve"> </w:t>
      </w:r>
      <w:r w:rsidRPr="00317F23">
        <w:rPr>
          <w:color w:val="353535"/>
          <w:w w:val="105"/>
          <w:sz w:val="18"/>
        </w:rPr>
        <w:t>training</w:t>
      </w:r>
      <w:r w:rsidR="009413A2">
        <w:rPr>
          <w:color w:val="353535"/>
          <w:w w:val="105"/>
          <w:sz w:val="18"/>
        </w:rPr>
        <w:t xml:space="preserve">. </w:t>
      </w:r>
    </w:p>
    <w:p w14:paraId="4983E4BE" w14:textId="5ED58E3B" w:rsidR="005D2919" w:rsidRPr="009413A2" w:rsidRDefault="009413A2" w:rsidP="009413A2">
      <w:pPr>
        <w:pStyle w:val="ListParagraph"/>
        <w:numPr>
          <w:ilvl w:val="2"/>
          <w:numId w:val="9"/>
        </w:numPr>
        <w:tabs>
          <w:tab w:val="left" w:pos="1192"/>
        </w:tabs>
        <w:spacing w:before="101"/>
        <w:ind w:hanging="214"/>
        <w:rPr>
          <w:sz w:val="18"/>
        </w:rPr>
      </w:pPr>
      <w:r w:rsidRPr="009413A2">
        <w:rPr>
          <w:sz w:val="18"/>
          <w:szCs w:val="18"/>
        </w:rPr>
        <w:t>Ensuring that the services offered comply with the safeguarding and child protection procedures of Kope-Medics Ltd, in addition to adhering to the regulations set forth by the respective council and local authority assigned to the service user</w:t>
      </w:r>
      <w:r w:rsidRPr="009413A2">
        <w:rPr>
          <w:color w:val="353535"/>
          <w:sz w:val="18"/>
          <w:szCs w:val="18"/>
        </w:rPr>
        <w:t>.</w:t>
      </w:r>
    </w:p>
    <w:p w14:paraId="63EB3014" w14:textId="29B47143" w:rsidR="005D2919" w:rsidRPr="00317F23" w:rsidRDefault="00000000">
      <w:pPr>
        <w:pStyle w:val="ListParagraph"/>
        <w:numPr>
          <w:ilvl w:val="2"/>
          <w:numId w:val="9"/>
        </w:numPr>
        <w:tabs>
          <w:tab w:val="left" w:pos="1192"/>
        </w:tabs>
        <w:spacing w:before="54"/>
        <w:ind w:hanging="214"/>
        <w:rPr>
          <w:sz w:val="18"/>
        </w:rPr>
      </w:pPr>
      <w:r w:rsidRPr="00317F23">
        <w:rPr>
          <w:color w:val="353535"/>
          <w:w w:val="105"/>
          <w:sz w:val="18"/>
        </w:rPr>
        <w:t>Notifying Olakunle Opejin of any safeguarding</w:t>
      </w:r>
      <w:r w:rsidRPr="00317F23">
        <w:rPr>
          <w:color w:val="353535"/>
          <w:spacing w:val="9"/>
          <w:w w:val="105"/>
          <w:sz w:val="18"/>
        </w:rPr>
        <w:t xml:space="preserve"> </w:t>
      </w:r>
      <w:r w:rsidRPr="00317F23">
        <w:rPr>
          <w:color w:val="353535"/>
          <w:w w:val="105"/>
          <w:sz w:val="18"/>
        </w:rPr>
        <w:t>concerns</w:t>
      </w:r>
      <w:r w:rsidR="009413A2">
        <w:rPr>
          <w:color w:val="353535"/>
          <w:w w:val="105"/>
          <w:sz w:val="18"/>
        </w:rPr>
        <w:t xml:space="preserve">. </w:t>
      </w:r>
    </w:p>
    <w:p w14:paraId="50A04E0D" w14:textId="77777777" w:rsidR="005D2919" w:rsidRPr="00317F23" w:rsidRDefault="00000000">
      <w:pPr>
        <w:pStyle w:val="ListParagraph"/>
        <w:numPr>
          <w:ilvl w:val="2"/>
          <w:numId w:val="9"/>
        </w:numPr>
        <w:tabs>
          <w:tab w:val="left" w:pos="1192"/>
        </w:tabs>
        <w:spacing w:before="101" w:line="295" w:lineRule="auto"/>
        <w:ind w:right="1522" w:hanging="214"/>
        <w:rPr>
          <w:sz w:val="18"/>
        </w:rPr>
      </w:pPr>
      <w:r w:rsidRPr="00317F23">
        <w:rPr>
          <w:color w:val="353535"/>
          <w:w w:val="105"/>
          <w:sz w:val="18"/>
        </w:rPr>
        <w:t>Notifying Olakunle Opejin of the outcome of any safeguarding meetings not attended by Olakunle Opejin</w:t>
      </w:r>
    </w:p>
    <w:p w14:paraId="30DF19F2" w14:textId="7D76B530" w:rsidR="005D2919" w:rsidRPr="00317F23" w:rsidRDefault="00E635B9">
      <w:pPr>
        <w:pStyle w:val="BodyText"/>
        <w:spacing w:before="3"/>
        <w:ind w:left="0"/>
        <w:rPr>
          <w:sz w:val="11"/>
        </w:rPr>
      </w:pPr>
      <w:r>
        <w:rPr>
          <w:noProof/>
        </w:rPr>
        <mc:AlternateContent>
          <mc:Choice Requires="wpg">
            <w:drawing>
              <wp:anchor distT="0" distB="0" distL="0" distR="0" simplePos="0" relativeHeight="251657216" behindDoc="1" locked="0" layoutInCell="1" allowOverlap="1" wp14:anchorId="18191321" wp14:editId="29F37FB3">
                <wp:simplePos x="0" y="0"/>
                <wp:positionH relativeFrom="page">
                  <wp:posOffset>444500</wp:posOffset>
                </wp:positionH>
                <wp:positionV relativeFrom="paragraph">
                  <wp:posOffset>107315</wp:posOffset>
                </wp:positionV>
                <wp:extent cx="6667500" cy="314960"/>
                <wp:effectExtent l="0" t="2540" r="3175" b="0"/>
                <wp:wrapTopAndBottom/>
                <wp:docPr id="13503626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69"/>
                          <a:chExt cx="10500" cy="496"/>
                        </a:xfrm>
                      </wpg:grpSpPr>
                      <wps:wsp>
                        <wps:cNvPr id="498154465" name="Rectangle 30"/>
                        <wps:cNvSpPr>
                          <a:spLocks noChangeArrowheads="1"/>
                        </wps:cNvSpPr>
                        <wps:spPr bwMode="auto">
                          <a:xfrm>
                            <a:off x="700" y="168"/>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85563562" name="Picture 2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766" y="208"/>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75717945" name="Text Box 28"/>
                        <wps:cNvSpPr txBox="1">
                          <a:spLocks noChangeArrowheads="1"/>
                        </wps:cNvSpPr>
                        <wps:spPr bwMode="auto">
                          <a:xfrm>
                            <a:off x="700" y="168"/>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F648" w14:textId="77777777" w:rsidR="005D2919" w:rsidRPr="00317F23" w:rsidRDefault="00000000">
                              <w:pPr>
                                <w:spacing w:before="138"/>
                                <w:ind w:left="696"/>
                                <w:rPr>
                                  <w:b/>
                                  <w:sz w:val="21"/>
                                </w:rPr>
                              </w:pPr>
                              <w:r w:rsidRPr="00317F23">
                                <w:rPr>
                                  <w:b/>
                                  <w:color w:val="FFFFFF"/>
                                  <w:sz w:val="21"/>
                                </w:rPr>
                                <w:t>5. Procedure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91321" id="Group 27" o:spid="_x0000_s1044" style="position:absolute;margin-left:35pt;margin-top:8.45pt;width:525pt;height:24.8pt;z-index:-251659264;mso-wrap-distance-left:0;mso-wrap-distance-right:0;mso-position-horizontal-relative:page;mso-position-vertical-relative:text" coordorigin="700,169"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">
                <v:rect id="Rectangle 30" o:spid="_x0000_s1045" style="position:absolute;left:700;top:168;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" fillcolor="#39a3d9" stroked="f"/>
                <v:shape id="Picture 29" o:spid="_x0000_s1046" type="#_x0000_t75" style="position:absolute;left:766;top:208;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">
                  <v:imagedata r:id="rId63" o:title=""/>
                </v:shape>
                <v:shape id="Text Box 28" o:spid="_x0000_s1047" type="#_x0000_t202" style="position:absolute;left:700;top:168;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" filled="f" stroked="f">
                  <v:textbox inset="0,0,0,0">
                    <w:txbxContent>
                      <w:p w14:paraId="6397F648" w14:textId="77777777" w:rsidR="005D2919" w:rsidRPr="00317F23" w:rsidRDefault="00000000">
                        <w:pPr>
                          <w:spacing w:before="138"/>
                          <w:ind w:left="696"/>
                          <w:rPr>
                            <w:b/>
                            <w:sz w:val="21"/>
                          </w:rPr>
                        </w:pPr>
                        <w:r w:rsidRPr="00317F23">
                          <w:rPr>
                            <w:b/>
                            <w:color w:val="FFFFFF"/>
                            <w:sz w:val="21"/>
                          </w:rPr>
                          <w:t>5. Procedure</w:t>
                        </w:r>
                      </w:p>
                    </w:txbxContent>
                  </v:textbox>
                </v:shape>
                <w10:wrap type="topAndBottom" anchorx="page"/>
              </v:group>
            </w:pict>
          </mc:Fallback>
        </mc:AlternateContent>
      </w:r>
    </w:p>
    <w:p w14:paraId="79F32EDB" w14:textId="77777777" w:rsidR="005D2919" w:rsidRPr="00317F23" w:rsidRDefault="00000000">
      <w:pPr>
        <w:pStyle w:val="ListParagraph"/>
        <w:numPr>
          <w:ilvl w:val="1"/>
          <w:numId w:val="7"/>
        </w:numPr>
        <w:tabs>
          <w:tab w:val="left" w:pos="1179"/>
        </w:tabs>
        <w:spacing w:before="123" w:line="278" w:lineRule="auto"/>
        <w:ind w:right="1603" w:firstLine="0"/>
        <w:jc w:val="both"/>
        <w:rPr>
          <w:sz w:val="18"/>
        </w:rPr>
      </w:pPr>
      <w:r w:rsidRPr="00317F23">
        <w:rPr>
          <w:b/>
          <w:color w:val="353535"/>
          <w:spacing w:val="3"/>
          <w:w w:val="105"/>
          <w:sz w:val="18"/>
        </w:rPr>
        <w:t xml:space="preserve">Safeguarding Children </w:t>
      </w:r>
      <w:r w:rsidRPr="00317F23">
        <w:rPr>
          <w:b/>
          <w:color w:val="353535"/>
          <w:spacing w:val="2"/>
          <w:w w:val="105"/>
          <w:sz w:val="18"/>
        </w:rPr>
        <w:t xml:space="preserve">and </w:t>
      </w:r>
      <w:r w:rsidRPr="00317F23">
        <w:rPr>
          <w:b/>
          <w:color w:val="353535"/>
          <w:spacing w:val="3"/>
          <w:w w:val="105"/>
          <w:sz w:val="18"/>
        </w:rPr>
        <w:t xml:space="preserve">Child Protection </w:t>
      </w:r>
      <w:r w:rsidRPr="00317F23">
        <w:rPr>
          <w:b/>
          <w:color w:val="353535"/>
          <w:w w:val="105"/>
          <w:sz w:val="18"/>
        </w:rPr>
        <w:t xml:space="preserve">in </w:t>
      </w:r>
      <w:r w:rsidRPr="00317F23">
        <w:rPr>
          <w:b/>
          <w:color w:val="353535"/>
          <w:spacing w:val="3"/>
          <w:w w:val="105"/>
          <w:sz w:val="18"/>
        </w:rPr>
        <w:t xml:space="preserve">Settings that Provide Services </w:t>
      </w:r>
      <w:r w:rsidRPr="00317F23">
        <w:rPr>
          <w:b/>
          <w:color w:val="353535"/>
          <w:w w:val="105"/>
          <w:sz w:val="18"/>
        </w:rPr>
        <w:t xml:space="preserve">to </w:t>
      </w:r>
      <w:r w:rsidRPr="00317F23">
        <w:rPr>
          <w:b/>
          <w:color w:val="353535"/>
          <w:spacing w:val="4"/>
          <w:w w:val="105"/>
          <w:sz w:val="18"/>
        </w:rPr>
        <w:t xml:space="preserve">Adults </w:t>
      </w:r>
      <w:r w:rsidRPr="00317F23">
        <w:rPr>
          <w:color w:val="353535"/>
          <w:w w:val="105"/>
          <w:sz w:val="18"/>
        </w:rPr>
        <w:t>Kope-Medics Ltd understands that whilst it may not deliver services to children, during the course of providing services, staff come in to contact with children. This could be in a variety of circumstances, including but not limited</w:t>
      </w:r>
      <w:r w:rsidRPr="00317F23">
        <w:rPr>
          <w:color w:val="353535"/>
          <w:spacing w:val="5"/>
          <w:w w:val="105"/>
          <w:sz w:val="18"/>
        </w:rPr>
        <w:t xml:space="preserve"> </w:t>
      </w:r>
      <w:r w:rsidRPr="00317F23">
        <w:rPr>
          <w:color w:val="353535"/>
          <w:w w:val="105"/>
          <w:sz w:val="18"/>
        </w:rPr>
        <w:t>to:</w:t>
      </w:r>
    </w:p>
    <w:p w14:paraId="01596E84" w14:textId="77777777" w:rsidR="005D2919" w:rsidRPr="00317F23" w:rsidRDefault="00000000">
      <w:pPr>
        <w:pStyle w:val="ListParagraph"/>
        <w:numPr>
          <w:ilvl w:val="2"/>
          <w:numId w:val="7"/>
        </w:numPr>
        <w:tabs>
          <w:tab w:val="left" w:pos="1192"/>
        </w:tabs>
        <w:spacing w:before="58"/>
        <w:ind w:hanging="214"/>
        <w:rPr>
          <w:sz w:val="18"/>
        </w:rPr>
      </w:pPr>
      <w:r w:rsidRPr="00317F23">
        <w:rPr>
          <w:color w:val="353535"/>
          <w:w w:val="105"/>
          <w:sz w:val="18"/>
        </w:rPr>
        <w:t>Visitors who are children to Kope-Medics Ltd, including grandchildren, own children,</w:t>
      </w:r>
      <w:r w:rsidRPr="00317F23">
        <w:rPr>
          <w:color w:val="353535"/>
          <w:spacing w:val="14"/>
          <w:w w:val="105"/>
          <w:sz w:val="18"/>
        </w:rPr>
        <w:t xml:space="preserve"> </w:t>
      </w:r>
      <w:r w:rsidRPr="00317F23">
        <w:rPr>
          <w:color w:val="353535"/>
          <w:w w:val="105"/>
          <w:sz w:val="18"/>
        </w:rPr>
        <w:t>friends</w:t>
      </w:r>
    </w:p>
    <w:p w14:paraId="5EF1613E" w14:textId="77777777" w:rsidR="005D2919" w:rsidRPr="00317F23" w:rsidRDefault="00000000">
      <w:pPr>
        <w:pStyle w:val="ListParagraph"/>
        <w:numPr>
          <w:ilvl w:val="2"/>
          <w:numId w:val="7"/>
        </w:numPr>
        <w:tabs>
          <w:tab w:val="left" w:pos="1192"/>
        </w:tabs>
        <w:spacing w:before="101"/>
        <w:ind w:hanging="214"/>
        <w:rPr>
          <w:sz w:val="18"/>
        </w:rPr>
      </w:pPr>
      <w:r w:rsidRPr="00317F23">
        <w:rPr>
          <w:color w:val="353535"/>
          <w:w w:val="105"/>
          <w:sz w:val="18"/>
        </w:rPr>
        <w:t>Visitors who are children to the personal home that Kope-Medics Ltd provides a service</w:t>
      </w:r>
      <w:r w:rsidRPr="00317F23">
        <w:rPr>
          <w:color w:val="353535"/>
          <w:spacing w:val="23"/>
          <w:w w:val="105"/>
          <w:sz w:val="18"/>
        </w:rPr>
        <w:t xml:space="preserve"> </w:t>
      </w:r>
      <w:r w:rsidRPr="00317F23">
        <w:rPr>
          <w:color w:val="353535"/>
          <w:w w:val="105"/>
          <w:sz w:val="18"/>
        </w:rPr>
        <w:t>to</w:t>
      </w:r>
    </w:p>
    <w:p w14:paraId="6D2C7691" w14:textId="77777777" w:rsidR="005D2919" w:rsidRPr="00317F23" w:rsidRDefault="00000000">
      <w:pPr>
        <w:pStyle w:val="ListParagraph"/>
        <w:numPr>
          <w:ilvl w:val="2"/>
          <w:numId w:val="7"/>
        </w:numPr>
        <w:tabs>
          <w:tab w:val="left" w:pos="1192"/>
        </w:tabs>
        <w:spacing w:before="101"/>
        <w:ind w:hanging="214"/>
        <w:rPr>
          <w:sz w:val="18"/>
        </w:rPr>
      </w:pPr>
      <w:r w:rsidRPr="00317F23">
        <w:rPr>
          <w:color w:val="353535"/>
          <w:w w:val="105"/>
          <w:sz w:val="18"/>
        </w:rPr>
        <w:t>A child who lives with a</w:t>
      </w:r>
      <w:r w:rsidRPr="00317F23">
        <w:rPr>
          <w:color w:val="353535"/>
          <w:spacing w:val="-5"/>
          <w:w w:val="105"/>
          <w:sz w:val="18"/>
        </w:rPr>
        <w:t xml:space="preserve"> </w:t>
      </w:r>
      <w:r w:rsidRPr="00317F23">
        <w:rPr>
          <w:color w:val="353535"/>
          <w:w w:val="105"/>
          <w:sz w:val="18"/>
        </w:rPr>
        <w:t>Client</w:t>
      </w:r>
    </w:p>
    <w:p w14:paraId="5DCD8552" w14:textId="77777777" w:rsidR="005D2919" w:rsidRPr="00317F23" w:rsidRDefault="00000000">
      <w:pPr>
        <w:pStyle w:val="ListParagraph"/>
        <w:numPr>
          <w:ilvl w:val="2"/>
          <w:numId w:val="7"/>
        </w:numPr>
        <w:tabs>
          <w:tab w:val="left" w:pos="1192"/>
        </w:tabs>
        <w:spacing w:before="101"/>
        <w:ind w:hanging="214"/>
        <w:rPr>
          <w:sz w:val="18"/>
        </w:rPr>
      </w:pPr>
      <w:r w:rsidRPr="00317F23">
        <w:rPr>
          <w:color w:val="353535"/>
          <w:w w:val="105"/>
          <w:sz w:val="18"/>
        </w:rPr>
        <w:t>Other children in the</w:t>
      </w:r>
      <w:r w:rsidRPr="00317F23">
        <w:rPr>
          <w:color w:val="353535"/>
          <w:spacing w:val="5"/>
          <w:w w:val="105"/>
          <w:sz w:val="18"/>
        </w:rPr>
        <w:t xml:space="preserve"> </w:t>
      </w:r>
      <w:r w:rsidRPr="00317F23">
        <w:rPr>
          <w:color w:val="353535"/>
          <w:w w:val="105"/>
          <w:sz w:val="18"/>
        </w:rPr>
        <w:t>community</w:t>
      </w:r>
    </w:p>
    <w:p w14:paraId="30808351" w14:textId="77777777" w:rsidR="005D2919" w:rsidRPr="00317F23" w:rsidRDefault="00000000">
      <w:pPr>
        <w:pStyle w:val="BodyText"/>
        <w:spacing w:before="74" w:line="278" w:lineRule="auto"/>
        <w:ind w:left="856" w:right="1009"/>
      </w:pPr>
      <w:r w:rsidRPr="00317F23">
        <w:rPr>
          <w:color w:val="353535"/>
          <w:w w:val="105"/>
        </w:rPr>
        <w:t>As such, Kope-Medics Ltd understands its responsibility to ensure that staff understand the Local Authority procedure and the contents of this policy.</w:t>
      </w:r>
    </w:p>
    <w:p w14:paraId="4D3A7CD0" w14:textId="77777777" w:rsidR="005D2919" w:rsidRPr="00317F23" w:rsidRDefault="00000000">
      <w:pPr>
        <w:pStyle w:val="Heading1"/>
        <w:numPr>
          <w:ilvl w:val="1"/>
          <w:numId w:val="7"/>
        </w:numPr>
        <w:tabs>
          <w:tab w:val="left" w:pos="1179"/>
        </w:tabs>
        <w:ind w:left="1178"/>
      </w:pPr>
      <w:r w:rsidRPr="00317F23">
        <w:rPr>
          <w:color w:val="353535"/>
          <w:spacing w:val="3"/>
          <w:w w:val="105"/>
        </w:rPr>
        <w:t>Local</w:t>
      </w:r>
      <w:r w:rsidRPr="00317F23">
        <w:rPr>
          <w:color w:val="353535"/>
          <w:spacing w:val="5"/>
          <w:w w:val="105"/>
        </w:rPr>
        <w:t xml:space="preserve"> </w:t>
      </w:r>
      <w:r w:rsidRPr="00317F23">
        <w:rPr>
          <w:color w:val="353535"/>
          <w:spacing w:val="4"/>
          <w:w w:val="105"/>
        </w:rPr>
        <w:t>Procedures</w:t>
      </w:r>
    </w:p>
    <w:p w14:paraId="56EDB27C" w14:textId="591F8308" w:rsidR="005D2919" w:rsidRPr="00317F23" w:rsidRDefault="00000000" w:rsidP="00140DFA">
      <w:pPr>
        <w:pStyle w:val="BodyText"/>
        <w:spacing w:before="34" w:line="278" w:lineRule="auto"/>
        <w:ind w:left="856" w:right="1009"/>
      </w:pPr>
      <w:r w:rsidRPr="00317F23">
        <w:rPr>
          <w:color w:val="353535"/>
          <w:w w:val="105"/>
        </w:rPr>
        <w:t xml:space="preserve">All staff, including contracted or agency staff working with children, will </w:t>
      </w:r>
      <w:r w:rsidR="00B61AD5" w:rsidRPr="00317F23">
        <w:rPr>
          <w:color w:val="353535"/>
          <w:w w:val="105"/>
        </w:rPr>
        <w:t>familiarize</w:t>
      </w:r>
      <w:r w:rsidRPr="00317F23">
        <w:rPr>
          <w:color w:val="353535"/>
          <w:w w:val="105"/>
        </w:rPr>
        <w:t xml:space="preserve"> themselves with the local child safeguarding policies, procedures and guidelines and work within them. Kope-Medics Ltd will ensure that all staff within Kope-Medics Ltd are aware and understand their local child protection policies and their </w:t>
      </w:r>
      <w:r w:rsidR="00B61AD5" w:rsidRPr="00317F23">
        <w:rPr>
          <w:color w:val="353535"/>
          <w:w w:val="105"/>
        </w:rPr>
        <w:t>localized</w:t>
      </w:r>
      <w:r w:rsidRPr="00317F23">
        <w:rPr>
          <w:color w:val="353535"/>
          <w:w w:val="105"/>
        </w:rPr>
        <w:t xml:space="preserve"> reporting procedures for </w:t>
      </w:r>
      <w:r w:rsidR="00140DFA" w:rsidRPr="009413A2">
        <w:t>the respective council and local authority assigned to the service user</w:t>
      </w:r>
      <w:r w:rsidRPr="00317F23">
        <w:rPr>
          <w:color w:val="353535"/>
          <w:w w:val="105"/>
        </w:rPr>
        <w:t>. Copies of the local policy and procedure</w:t>
      </w:r>
      <w:r w:rsidR="00140DFA">
        <w:t xml:space="preserve"> </w:t>
      </w:r>
      <w:r w:rsidRPr="00317F23">
        <w:rPr>
          <w:color w:val="353535"/>
          <w:w w:val="105"/>
        </w:rPr>
        <w:t xml:space="preserve">for </w:t>
      </w:r>
      <w:r w:rsidR="00140DFA">
        <w:rPr>
          <w:color w:val="353535"/>
          <w:w w:val="105"/>
        </w:rPr>
        <w:t>each respective c</w:t>
      </w:r>
      <w:r w:rsidRPr="00317F23">
        <w:rPr>
          <w:color w:val="353535"/>
          <w:w w:val="105"/>
        </w:rPr>
        <w:t xml:space="preserve">ouncil </w:t>
      </w:r>
      <w:r w:rsidRPr="00317F23">
        <w:rPr>
          <w:b/>
          <w:color w:val="353535"/>
          <w:w w:val="105"/>
        </w:rPr>
        <w:t xml:space="preserve">must </w:t>
      </w:r>
      <w:r w:rsidRPr="00317F23">
        <w:rPr>
          <w:color w:val="353535"/>
          <w:w w:val="105"/>
        </w:rPr>
        <w:t>be appended to this policy. Kope-Medics Ltd will identify a member of staff responsible for safeguarding.</w:t>
      </w:r>
    </w:p>
    <w:p w14:paraId="77E53176" w14:textId="26E0F100" w:rsidR="005D2919" w:rsidRPr="00317F23" w:rsidRDefault="00B61AD5">
      <w:pPr>
        <w:pStyle w:val="Heading1"/>
        <w:numPr>
          <w:ilvl w:val="1"/>
          <w:numId w:val="7"/>
        </w:numPr>
        <w:tabs>
          <w:tab w:val="left" w:pos="1179"/>
        </w:tabs>
        <w:ind w:left="1178"/>
      </w:pPr>
      <w:r w:rsidRPr="00317F23">
        <w:rPr>
          <w:color w:val="353535"/>
          <w:spacing w:val="3"/>
          <w:w w:val="105"/>
        </w:rPr>
        <w:t xml:space="preserve">Recognizing Children </w:t>
      </w:r>
      <w:r w:rsidRPr="00317F23">
        <w:rPr>
          <w:color w:val="353535"/>
          <w:spacing w:val="2"/>
          <w:w w:val="105"/>
        </w:rPr>
        <w:t xml:space="preserve">who May </w:t>
      </w:r>
      <w:r w:rsidRPr="00317F23">
        <w:rPr>
          <w:color w:val="353535"/>
          <w:spacing w:val="3"/>
          <w:w w:val="105"/>
        </w:rPr>
        <w:t>Need Early</w:t>
      </w:r>
      <w:r w:rsidRPr="00317F23">
        <w:rPr>
          <w:color w:val="353535"/>
          <w:spacing w:val="19"/>
          <w:w w:val="105"/>
        </w:rPr>
        <w:t xml:space="preserve"> </w:t>
      </w:r>
      <w:r w:rsidRPr="00317F23">
        <w:rPr>
          <w:color w:val="353535"/>
          <w:spacing w:val="4"/>
          <w:w w:val="105"/>
        </w:rPr>
        <w:t>Help</w:t>
      </w:r>
    </w:p>
    <w:p w14:paraId="2EA763B8" w14:textId="77777777" w:rsidR="005D2919" w:rsidRPr="00317F23" w:rsidRDefault="00000000">
      <w:pPr>
        <w:pStyle w:val="BodyText"/>
        <w:spacing w:before="34" w:line="278" w:lineRule="auto"/>
        <w:ind w:left="856" w:right="1144"/>
      </w:pPr>
      <w:r w:rsidRPr="00317F23">
        <w:rPr>
          <w:color w:val="353535"/>
          <w:w w:val="105"/>
        </w:rPr>
        <w:t>Kope-Medics Ltd will ensure that staff understand that they must be alert to the potential need for early help as stated in 'Working Together to Safeguard Children' (2023) for a child who:</w:t>
      </w:r>
    </w:p>
    <w:p w14:paraId="66A95A64" w14:textId="77777777" w:rsidR="005D2919" w:rsidRPr="00317F23" w:rsidRDefault="00000000">
      <w:pPr>
        <w:pStyle w:val="ListParagraph"/>
        <w:numPr>
          <w:ilvl w:val="0"/>
          <w:numId w:val="6"/>
        </w:numPr>
        <w:tabs>
          <w:tab w:val="left" w:pos="1192"/>
        </w:tabs>
        <w:spacing w:before="56"/>
        <w:ind w:hanging="214"/>
        <w:rPr>
          <w:sz w:val="18"/>
        </w:rPr>
      </w:pPr>
      <w:r w:rsidRPr="00317F23">
        <w:rPr>
          <w:color w:val="353535"/>
          <w:w w:val="105"/>
          <w:sz w:val="18"/>
        </w:rPr>
        <w:t>Is disabled</w:t>
      </w:r>
    </w:p>
    <w:p w14:paraId="09FD9249" w14:textId="77777777" w:rsidR="005D2919" w:rsidRPr="00317F23" w:rsidRDefault="00000000">
      <w:pPr>
        <w:pStyle w:val="ListParagraph"/>
        <w:numPr>
          <w:ilvl w:val="0"/>
          <w:numId w:val="6"/>
        </w:numPr>
        <w:tabs>
          <w:tab w:val="left" w:pos="1192"/>
        </w:tabs>
        <w:spacing w:before="101" w:line="295" w:lineRule="auto"/>
        <w:ind w:right="1080" w:hanging="214"/>
        <w:rPr>
          <w:sz w:val="18"/>
        </w:rPr>
      </w:pPr>
      <w:r w:rsidRPr="00317F23">
        <w:rPr>
          <w:color w:val="353535"/>
          <w:w w:val="105"/>
          <w:sz w:val="18"/>
        </w:rPr>
        <w:t>Has special educational needs (whether or not they have a statutory education, health and care (EHC) Plan)</w:t>
      </w:r>
    </w:p>
    <w:p w14:paraId="5FE1B9D5" w14:textId="77777777" w:rsidR="005D2919" w:rsidRPr="00317F23" w:rsidRDefault="00000000">
      <w:pPr>
        <w:pStyle w:val="ListParagraph"/>
        <w:numPr>
          <w:ilvl w:val="0"/>
          <w:numId w:val="6"/>
        </w:numPr>
        <w:tabs>
          <w:tab w:val="left" w:pos="1192"/>
        </w:tabs>
        <w:spacing w:before="53"/>
        <w:ind w:hanging="214"/>
        <w:rPr>
          <w:sz w:val="18"/>
        </w:rPr>
      </w:pPr>
      <w:r w:rsidRPr="00317F23">
        <w:rPr>
          <w:color w:val="353535"/>
          <w:w w:val="105"/>
          <w:sz w:val="18"/>
        </w:rPr>
        <w:t>Is a young</w:t>
      </w:r>
      <w:r w:rsidRPr="00317F23">
        <w:rPr>
          <w:color w:val="353535"/>
          <w:spacing w:val="4"/>
          <w:w w:val="105"/>
          <w:sz w:val="18"/>
        </w:rPr>
        <w:t xml:space="preserve"> </w:t>
      </w:r>
      <w:r w:rsidRPr="00317F23">
        <w:rPr>
          <w:color w:val="353535"/>
          <w:w w:val="105"/>
          <w:sz w:val="18"/>
        </w:rPr>
        <w:t>carer</w:t>
      </w:r>
    </w:p>
    <w:p w14:paraId="71A30CDF" w14:textId="77777777" w:rsidR="005D2919" w:rsidRPr="00317F23" w:rsidRDefault="00000000">
      <w:pPr>
        <w:pStyle w:val="ListParagraph"/>
        <w:numPr>
          <w:ilvl w:val="0"/>
          <w:numId w:val="6"/>
        </w:numPr>
        <w:tabs>
          <w:tab w:val="left" w:pos="1192"/>
        </w:tabs>
        <w:spacing w:before="101"/>
        <w:ind w:hanging="214"/>
        <w:rPr>
          <w:sz w:val="18"/>
        </w:rPr>
      </w:pPr>
      <w:r w:rsidRPr="00317F23">
        <w:rPr>
          <w:color w:val="353535"/>
          <w:w w:val="105"/>
          <w:sz w:val="18"/>
        </w:rPr>
        <w:t>Is</w:t>
      </w:r>
      <w:r w:rsidRPr="00317F23">
        <w:rPr>
          <w:color w:val="353535"/>
          <w:spacing w:val="1"/>
          <w:w w:val="105"/>
          <w:sz w:val="18"/>
        </w:rPr>
        <w:t xml:space="preserve"> </w:t>
      </w:r>
      <w:r w:rsidRPr="00317F23">
        <w:rPr>
          <w:color w:val="353535"/>
          <w:w w:val="105"/>
          <w:sz w:val="18"/>
        </w:rPr>
        <w:t>bereaved</w:t>
      </w:r>
    </w:p>
    <w:p w14:paraId="1731C7D1" w14:textId="77777777" w:rsidR="005D2919" w:rsidRPr="00317F23" w:rsidRDefault="00000000">
      <w:pPr>
        <w:pStyle w:val="ListParagraph"/>
        <w:numPr>
          <w:ilvl w:val="0"/>
          <w:numId w:val="6"/>
        </w:numPr>
        <w:tabs>
          <w:tab w:val="left" w:pos="1192"/>
        </w:tabs>
        <w:spacing w:before="101" w:line="295" w:lineRule="auto"/>
        <w:ind w:right="1174" w:hanging="214"/>
        <w:rPr>
          <w:sz w:val="18"/>
        </w:rPr>
      </w:pPr>
      <w:r w:rsidRPr="00317F23">
        <w:rPr>
          <w:color w:val="353535"/>
          <w:w w:val="105"/>
          <w:sz w:val="18"/>
        </w:rPr>
        <w:t>Is showing signs of being drawn into anti-social or criminal behaviour, including gang involvement and association with organised crime</w:t>
      </w:r>
      <w:r w:rsidRPr="00317F23">
        <w:rPr>
          <w:color w:val="353535"/>
          <w:spacing w:val="6"/>
          <w:w w:val="105"/>
          <w:sz w:val="18"/>
        </w:rPr>
        <w:t xml:space="preserve"> </w:t>
      </w:r>
      <w:r w:rsidRPr="00317F23">
        <w:rPr>
          <w:color w:val="353535"/>
          <w:w w:val="105"/>
          <w:sz w:val="18"/>
        </w:rPr>
        <w:t>groups</w:t>
      </w:r>
    </w:p>
    <w:p w14:paraId="6BCB59B1" w14:textId="77777777" w:rsidR="005D2919" w:rsidRPr="00317F23" w:rsidRDefault="00000000">
      <w:pPr>
        <w:pStyle w:val="ListParagraph"/>
        <w:numPr>
          <w:ilvl w:val="0"/>
          <w:numId w:val="6"/>
        </w:numPr>
        <w:tabs>
          <w:tab w:val="left" w:pos="1192"/>
        </w:tabs>
        <w:spacing w:before="53"/>
        <w:ind w:hanging="214"/>
        <w:rPr>
          <w:sz w:val="18"/>
        </w:rPr>
      </w:pPr>
      <w:r w:rsidRPr="00317F23">
        <w:rPr>
          <w:color w:val="353535"/>
          <w:w w:val="105"/>
          <w:sz w:val="18"/>
        </w:rPr>
        <w:t>Is frequently missing/goes missing from care or from</w:t>
      </w:r>
      <w:r w:rsidRPr="00317F23">
        <w:rPr>
          <w:color w:val="353535"/>
          <w:spacing w:val="9"/>
          <w:w w:val="105"/>
          <w:sz w:val="18"/>
        </w:rPr>
        <w:t xml:space="preserve"> </w:t>
      </w:r>
      <w:r w:rsidRPr="00317F23">
        <w:rPr>
          <w:color w:val="353535"/>
          <w:w w:val="105"/>
          <w:sz w:val="18"/>
        </w:rPr>
        <w:t>home</w:t>
      </w:r>
    </w:p>
    <w:p w14:paraId="733CC10D" w14:textId="77777777" w:rsidR="005D2919" w:rsidRPr="00317F23" w:rsidRDefault="00000000">
      <w:pPr>
        <w:pStyle w:val="ListParagraph"/>
        <w:numPr>
          <w:ilvl w:val="0"/>
          <w:numId w:val="6"/>
        </w:numPr>
        <w:tabs>
          <w:tab w:val="left" w:pos="1192"/>
        </w:tabs>
        <w:spacing w:before="101"/>
        <w:ind w:hanging="214"/>
        <w:rPr>
          <w:sz w:val="18"/>
        </w:rPr>
      </w:pPr>
      <w:r w:rsidRPr="00317F23">
        <w:rPr>
          <w:color w:val="353535"/>
          <w:w w:val="105"/>
          <w:sz w:val="18"/>
        </w:rPr>
        <w:t>Is suffering from mental ill</w:t>
      </w:r>
      <w:r w:rsidRPr="00317F23">
        <w:rPr>
          <w:color w:val="353535"/>
          <w:spacing w:val="-18"/>
          <w:w w:val="105"/>
          <w:sz w:val="18"/>
        </w:rPr>
        <w:t xml:space="preserve"> </w:t>
      </w:r>
      <w:r w:rsidRPr="00317F23">
        <w:rPr>
          <w:color w:val="353535"/>
          <w:w w:val="105"/>
          <w:sz w:val="18"/>
        </w:rPr>
        <w:t>health</w:t>
      </w:r>
    </w:p>
    <w:p w14:paraId="7CC70355" w14:textId="77777777" w:rsidR="005D2919" w:rsidRPr="00317F23" w:rsidRDefault="00000000">
      <w:pPr>
        <w:pStyle w:val="ListParagraph"/>
        <w:numPr>
          <w:ilvl w:val="0"/>
          <w:numId w:val="6"/>
        </w:numPr>
        <w:tabs>
          <w:tab w:val="left" w:pos="1192"/>
        </w:tabs>
        <w:spacing w:before="102"/>
        <w:ind w:hanging="214"/>
        <w:rPr>
          <w:sz w:val="18"/>
        </w:rPr>
      </w:pPr>
      <w:r w:rsidRPr="00317F23">
        <w:rPr>
          <w:color w:val="353535"/>
          <w:w w:val="105"/>
          <w:sz w:val="18"/>
        </w:rPr>
        <w:t>Has a parent or carer in</w:t>
      </w:r>
      <w:r w:rsidRPr="00317F23">
        <w:rPr>
          <w:color w:val="353535"/>
          <w:spacing w:val="16"/>
          <w:w w:val="105"/>
          <w:sz w:val="18"/>
        </w:rPr>
        <w:t xml:space="preserve"> </w:t>
      </w:r>
      <w:r w:rsidRPr="00317F23">
        <w:rPr>
          <w:color w:val="353535"/>
          <w:w w:val="105"/>
          <w:sz w:val="18"/>
        </w:rPr>
        <w:t>custody</w:t>
      </w:r>
    </w:p>
    <w:p w14:paraId="79D7DE91" w14:textId="77777777" w:rsidR="005D2919" w:rsidRPr="00317F23" w:rsidRDefault="00000000">
      <w:pPr>
        <w:pStyle w:val="ListParagraph"/>
        <w:numPr>
          <w:ilvl w:val="0"/>
          <w:numId w:val="6"/>
        </w:numPr>
        <w:tabs>
          <w:tab w:val="left" w:pos="1192"/>
        </w:tabs>
        <w:spacing w:before="101"/>
        <w:ind w:hanging="214"/>
        <w:rPr>
          <w:sz w:val="18"/>
        </w:rPr>
      </w:pPr>
      <w:r w:rsidRPr="00317F23">
        <w:rPr>
          <w:color w:val="353535"/>
          <w:w w:val="105"/>
          <w:sz w:val="18"/>
        </w:rPr>
        <w:t>Is missing education, or persistently absent from school, or not in receipt of full-time</w:t>
      </w:r>
      <w:r w:rsidRPr="00317F23">
        <w:rPr>
          <w:color w:val="353535"/>
          <w:spacing w:val="22"/>
          <w:w w:val="105"/>
          <w:sz w:val="18"/>
        </w:rPr>
        <w:t xml:space="preserve"> </w:t>
      </w:r>
      <w:r w:rsidRPr="00317F23">
        <w:rPr>
          <w:color w:val="353535"/>
          <w:w w:val="105"/>
          <w:sz w:val="18"/>
        </w:rPr>
        <w:t>education</w:t>
      </w:r>
    </w:p>
    <w:p w14:paraId="69826945" w14:textId="77777777" w:rsidR="005D2919" w:rsidRPr="00317F23" w:rsidRDefault="00000000">
      <w:pPr>
        <w:pStyle w:val="ListParagraph"/>
        <w:numPr>
          <w:ilvl w:val="0"/>
          <w:numId w:val="6"/>
        </w:numPr>
        <w:tabs>
          <w:tab w:val="left" w:pos="1192"/>
        </w:tabs>
        <w:spacing w:before="101"/>
        <w:ind w:hanging="214"/>
        <w:rPr>
          <w:sz w:val="18"/>
        </w:rPr>
      </w:pPr>
      <w:r w:rsidRPr="00317F23">
        <w:rPr>
          <w:color w:val="353535"/>
          <w:w w:val="105"/>
          <w:sz w:val="18"/>
        </w:rPr>
        <w:t>Has experienced multiple suspensions and is at risk of, or has been permanently</w:t>
      </w:r>
      <w:r w:rsidRPr="00317F23">
        <w:rPr>
          <w:color w:val="353535"/>
          <w:spacing w:val="6"/>
          <w:w w:val="105"/>
          <w:sz w:val="18"/>
        </w:rPr>
        <w:t xml:space="preserve"> </w:t>
      </w:r>
      <w:r w:rsidRPr="00317F23">
        <w:rPr>
          <w:color w:val="353535"/>
          <w:w w:val="105"/>
          <w:sz w:val="18"/>
        </w:rPr>
        <w:t>excluded</w:t>
      </w:r>
    </w:p>
    <w:p w14:paraId="4B0D5B00" w14:textId="77777777" w:rsidR="005D2919" w:rsidRPr="00317F23" w:rsidRDefault="00000000">
      <w:pPr>
        <w:pStyle w:val="ListParagraph"/>
        <w:numPr>
          <w:ilvl w:val="0"/>
          <w:numId w:val="6"/>
        </w:numPr>
        <w:tabs>
          <w:tab w:val="left" w:pos="1192"/>
        </w:tabs>
        <w:spacing w:before="101"/>
        <w:ind w:hanging="214"/>
        <w:rPr>
          <w:sz w:val="18"/>
        </w:rPr>
      </w:pPr>
      <w:r w:rsidRPr="00317F23">
        <w:rPr>
          <w:color w:val="353535"/>
          <w:w w:val="105"/>
          <w:sz w:val="18"/>
        </w:rPr>
        <w:t>Is at risk of modern slavery, trafficking or criminal</w:t>
      </w:r>
      <w:r w:rsidRPr="00317F23">
        <w:rPr>
          <w:color w:val="353535"/>
          <w:spacing w:val="9"/>
          <w:w w:val="105"/>
          <w:sz w:val="18"/>
        </w:rPr>
        <w:t xml:space="preserve"> </w:t>
      </w:r>
      <w:r w:rsidRPr="00317F23">
        <w:rPr>
          <w:color w:val="353535"/>
          <w:w w:val="105"/>
          <w:sz w:val="18"/>
        </w:rPr>
        <w:t>exploitation</w:t>
      </w:r>
    </w:p>
    <w:p w14:paraId="5A68EE28" w14:textId="77777777" w:rsidR="005D2919" w:rsidRPr="00317F23" w:rsidRDefault="00000000">
      <w:pPr>
        <w:pStyle w:val="ListParagraph"/>
        <w:numPr>
          <w:ilvl w:val="0"/>
          <w:numId w:val="6"/>
        </w:numPr>
        <w:tabs>
          <w:tab w:val="left" w:pos="1192"/>
        </w:tabs>
        <w:spacing w:before="101"/>
        <w:ind w:hanging="214"/>
        <w:rPr>
          <w:sz w:val="18"/>
        </w:rPr>
      </w:pPr>
      <w:r w:rsidRPr="00317F23">
        <w:rPr>
          <w:color w:val="353535"/>
          <w:w w:val="105"/>
          <w:sz w:val="18"/>
        </w:rPr>
        <w:t>Is at risk of being radicalised or</w:t>
      </w:r>
      <w:r w:rsidRPr="00317F23">
        <w:rPr>
          <w:color w:val="353535"/>
          <w:spacing w:val="9"/>
          <w:w w:val="105"/>
          <w:sz w:val="18"/>
        </w:rPr>
        <w:t xml:space="preserve"> </w:t>
      </w:r>
      <w:r w:rsidRPr="00317F23">
        <w:rPr>
          <w:color w:val="353535"/>
          <w:w w:val="105"/>
          <w:sz w:val="18"/>
        </w:rPr>
        <w:t>exploited</w:t>
      </w:r>
    </w:p>
    <w:p w14:paraId="06856899" w14:textId="77777777" w:rsidR="005D2919" w:rsidRPr="00317F23" w:rsidRDefault="00000000">
      <w:pPr>
        <w:pStyle w:val="ListParagraph"/>
        <w:numPr>
          <w:ilvl w:val="0"/>
          <w:numId w:val="6"/>
        </w:numPr>
        <w:tabs>
          <w:tab w:val="left" w:pos="1192"/>
        </w:tabs>
        <w:spacing w:before="101" w:line="295" w:lineRule="auto"/>
        <w:ind w:right="1830" w:hanging="214"/>
        <w:rPr>
          <w:sz w:val="18"/>
        </w:rPr>
      </w:pPr>
      <w:r w:rsidRPr="00317F23">
        <w:rPr>
          <w:color w:val="353535"/>
          <w:w w:val="105"/>
          <w:sz w:val="18"/>
        </w:rPr>
        <w:t>Is viewing problematic and/or inappropriate online content (for example, linked to violence), or developing inappropriate relationships</w:t>
      </w:r>
      <w:r w:rsidRPr="00317F23">
        <w:rPr>
          <w:color w:val="353535"/>
          <w:spacing w:val="7"/>
          <w:w w:val="105"/>
          <w:sz w:val="18"/>
        </w:rPr>
        <w:t xml:space="preserve"> </w:t>
      </w:r>
      <w:r w:rsidRPr="00317F23">
        <w:rPr>
          <w:color w:val="353535"/>
          <w:w w:val="105"/>
          <w:sz w:val="18"/>
        </w:rPr>
        <w:t>online</w:t>
      </w:r>
    </w:p>
    <w:p w14:paraId="470A76EB" w14:textId="77777777" w:rsidR="005D2919" w:rsidRPr="00317F23" w:rsidRDefault="00000000">
      <w:pPr>
        <w:pStyle w:val="ListParagraph"/>
        <w:numPr>
          <w:ilvl w:val="0"/>
          <w:numId w:val="6"/>
        </w:numPr>
        <w:tabs>
          <w:tab w:val="left" w:pos="1192"/>
        </w:tabs>
        <w:spacing w:before="53" w:line="295" w:lineRule="auto"/>
        <w:ind w:right="1147" w:hanging="214"/>
        <w:rPr>
          <w:sz w:val="18"/>
        </w:rPr>
      </w:pPr>
      <w:r w:rsidRPr="00317F23">
        <w:rPr>
          <w:color w:val="353535"/>
          <w:w w:val="105"/>
          <w:sz w:val="18"/>
        </w:rPr>
        <w:t>Is in a family circumstance presenting challenges for the child, such as drug and alcohol misuse, adult mental health issues and domestic</w:t>
      </w:r>
      <w:r w:rsidRPr="00317F23">
        <w:rPr>
          <w:color w:val="353535"/>
          <w:spacing w:val="7"/>
          <w:w w:val="105"/>
          <w:sz w:val="18"/>
        </w:rPr>
        <w:t xml:space="preserve"> </w:t>
      </w:r>
      <w:r w:rsidRPr="00317F23">
        <w:rPr>
          <w:color w:val="353535"/>
          <w:w w:val="105"/>
          <w:sz w:val="18"/>
        </w:rPr>
        <w:t>abuse</w:t>
      </w:r>
    </w:p>
    <w:p w14:paraId="7780FE31" w14:textId="77777777" w:rsidR="005D2919" w:rsidRPr="00317F23" w:rsidRDefault="00000000">
      <w:pPr>
        <w:pStyle w:val="ListParagraph"/>
        <w:numPr>
          <w:ilvl w:val="0"/>
          <w:numId w:val="6"/>
        </w:numPr>
        <w:tabs>
          <w:tab w:val="left" w:pos="1192"/>
        </w:tabs>
        <w:spacing w:before="53"/>
        <w:ind w:hanging="214"/>
        <w:rPr>
          <w:sz w:val="18"/>
        </w:rPr>
      </w:pPr>
      <w:r w:rsidRPr="00317F23">
        <w:rPr>
          <w:color w:val="353535"/>
          <w:w w:val="105"/>
          <w:sz w:val="18"/>
        </w:rPr>
        <w:t>Is misusing drugs or alcohol</w:t>
      </w:r>
      <w:r w:rsidRPr="00317F23">
        <w:rPr>
          <w:color w:val="353535"/>
          <w:spacing w:val="6"/>
          <w:w w:val="105"/>
          <w:sz w:val="18"/>
        </w:rPr>
        <w:t xml:space="preserve"> </w:t>
      </w:r>
      <w:r w:rsidRPr="00317F23">
        <w:rPr>
          <w:color w:val="353535"/>
          <w:w w:val="105"/>
          <w:sz w:val="18"/>
        </w:rPr>
        <w:t>themselves</w:t>
      </w:r>
    </w:p>
    <w:p w14:paraId="2AA4A26D" w14:textId="77777777" w:rsidR="005D2919" w:rsidRPr="00317F23" w:rsidRDefault="00000000">
      <w:pPr>
        <w:pStyle w:val="ListParagraph"/>
        <w:numPr>
          <w:ilvl w:val="0"/>
          <w:numId w:val="6"/>
        </w:numPr>
        <w:tabs>
          <w:tab w:val="left" w:pos="1192"/>
        </w:tabs>
        <w:spacing w:before="101"/>
        <w:ind w:hanging="214"/>
        <w:rPr>
          <w:sz w:val="18"/>
        </w:rPr>
      </w:pPr>
      <w:r w:rsidRPr="00317F23">
        <w:rPr>
          <w:color w:val="353535"/>
          <w:w w:val="105"/>
          <w:sz w:val="18"/>
        </w:rPr>
        <w:t>Has returned home to their family from</w:t>
      </w:r>
      <w:r w:rsidRPr="00317F23">
        <w:rPr>
          <w:color w:val="353535"/>
          <w:spacing w:val="8"/>
          <w:w w:val="105"/>
          <w:sz w:val="18"/>
        </w:rPr>
        <w:t xml:space="preserve"> </w:t>
      </w:r>
      <w:r w:rsidRPr="00317F23">
        <w:rPr>
          <w:color w:val="353535"/>
          <w:w w:val="105"/>
          <w:sz w:val="18"/>
        </w:rPr>
        <w:t>care</w:t>
      </w:r>
    </w:p>
    <w:p w14:paraId="08F7F68F" w14:textId="77777777" w:rsidR="005D2919" w:rsidRPr="00317F23" w:rsidRDefault="005D2919">
      <w:pPr>
        <w:rPr>
          <w:sz w:val="18"/>
        </w:rPr>
        <w:sectPr w:rsidR="005D2919" w:rsidRPr="00317F23">
          <w:pgSz w:w="11900" w:h="16840"/>
          <w:pgMar w:top="1440" w:right="420" w:bottom="720" w:left="580" w:header="0" w:footer="520" w:gutter="0"/>
          <w:cols w:space="720"/>
        </w:sectPr>
      </w:pPr>
    </w:p>
    <w:p w14:paraId="2BBA7FF3" w14:textId="77777777" w:rsidR="005D2919" w:rsidRPr="00317F23" w:rsidRDefault="005D2919">
      <w:pPr>
        <w:pStyle w:val="BodyText"/>
        <w:spacing w:before="11"/>
        <w:ind w:left="0"/>
        <w:rPr>
          <w:sz w:val="29"/>
        </w:rPr>
      </w:pPr>
    </w:p>
    <w:p w14:paraId="2CCB695E" w14:textId="77777777" w:rsidR="005D2919" w:rsidRPr="00317F23" w:rsidRDefault="00000000">
      <w:pPr>
        <w:pStyle w:val="ListParagraph"/>
        <w:numPr>
          <w:ilvl w:val="0"/>
          <w:numId w:val="6"/>
        </w:numPr>
        <w:tabs>
          <w:tab w:val="left" w:pos="1192"/>
        </w:tabs>
        <w:spacing w:before="101"/>
        <w:ind w:hanging="214"/>
        <w:rPr>
          <w:sz w:val="18"/>
        </w:rPr>
      </w:pPr>
      <w:r w:rsidRPr="00317F23">
        <w:rPr>
          <w:color w:val="353535"/>
          <w:w w:val="105"/>
          <w:sz w:val="18"/>
        </w:rPr>
        <w:t>Is a privately fostered</w:t>
      </w:r>
      <w:r w:rsidRPr="00317F23">
        <w:rPr>
          <w:color w:val="353535"/>
          <w:spacing w:val="5"/>
          <w:w w:val="105"/>
          <w:sz w:val="18"/>
        </w:rPr>
        <w:t xml:space="preserve"> </w:t>
      </w:r>
      <w:r w:rsidRPr="00317F23">
        <w:rPr>
          <w:color w:val="353535"/>
          <w:w w:val="105"/>
          <w:sz w:val="18"/>
        </w:rPr>
        <w:t>child</w:t>
      </w:r>
    </w:p>
    <w:p w14:paraId="1295F7B2" w14:textId="77777777" w:rsidR="005D2919" w:rsidRPr="00317F23" w:rsidRDefault="00000000">
      <w:pPr>
        <w:pStyle w:val="BodyText"/>
        <w:spacing w:before="74" w:line="278" w:lineRule="auto"/>
        <w:ind w:left="856" w:right="1144"/>
      </w:pPr>
      <w:r w:rsidRPr="00317F23">
        <w:rPr>
          <w:color w:val="353535"/>
          <w:w w:val="105"/>
        </w:rPr>
        <w:t>Additionally, staff must be aware of any new or emerging threats which include online abuse, grooming, sexual exploitation and radicalisation as well as having the ability to identify symptoms and triggers of abuse or neglect.</w:t>
      </w:r>
    </w:p>
    <w:p w14:paraId="1E4C1227" w14:textId="77777777" w:rsidR="005D2919" w:rsidRPr="00317F23" w:rsidRDefault="00000000">
      <w:pPr>
        <w:pStyle w:val="Heading1"/>
        <w:numPr>
          <w:ilvl w:val="1"/>
          <w:numId w:val="7"/>
        </w:numPr>
        <w:tabs>
          <w:tab w:val="left" w:pos="1179"/>
        </w:tabs>
        <w:spacing w:before="3"/>
        <w:ind w:left="1178"/>
      </w:pPr>
      <w:r w:rsidRPr="00317F23">
        <w:rPr>
          <w:color w:val="353535"/>
          <w:spacing w:val="3"/>
          <w:w w:val="105"/>
        </w:rPr>
        <w:t xml:space="preserve">Safeguarding Children with Physical </w:t>
      </w:r>
      <w:r w:rsidRPr="00317F23">
        <w:rPr>
          <w:color w:val="353535"/>
          <w:spacing w:val="2"/>
          <w:w w:val="105"/>
        </w:rPr>
        <w:t xml:space="preserve">and </w:t>
      </w:r>
      <w:r w:rsidRPr="00317F23">
        <w:rPr>
          <w:color w:val="353535"/>
          <w:w w:val="105"/>
        </w:rPr>
        <w:t xml:space="preserve">or </w:t>
      </w:r>
      <w:r w:rsidRPr="00317F23">
        <w:rPr>
          <w:color w:val="353535"/>
          <w:spacing w:val="3"/>
          <w:w w:val="105"/>
        </w:rPr>
        <w:t>Learning</w:t>
      </w:r>
      <w:r w:rsidRPr="00317F23">
        <w:rPr>
          <w:color w:val="353535"/>
          <w:spacing w:val="15"/>
          <w:w w:val="105"/>
        </w:rPr>
        <w:t xml:space="preserve"> </w:t>
      </w:r>
      <w:r w:rsidRPr="00317F23">
        <w:rPr>
          <w:color w:val="353535"/>
          <w:spacing w:val="4"/>
          <w:w w:val="105"/>
        </w:rPr>
        <w:t>Disabilities</w:t>
      </w:r>
    </w:p>
    <w:p w14:paraId="67611544" w14:textId="77777777" w:rsidR="005D2919" w:rsidRPr="00317F23" w:rsidRDefault="00000000">
      <w:pPr>
        <w:pStyle w:val="BodyText"/>
        <w:spacing w:before="34" w:line="278" w:lineRule="auto"/>
        <w:ind w:left="856" w:right="1144"/>
      </w:pPr>
      <w:r w:rsidRPr="00317F23">
        <w:rPr>
          <w:color w:val="353535"/>
          <w:w w:val="105"/>
        </w:rPr>
        <w:t>Research suggests that children with disabilities are at increased risk of abuse, and that the presence of multiple disabilities appears to increase the risk of both abuse and neglect. A child could be considered to be disabled if they have significant problems with communication, comprehension, vision, hearing or physical functioning. A failure to recognise disabled children's human rights can lead to abusive situations and practices. Organisational culture and 'custom and practice' can contribute to institutional abuse or harm.</w:t>
      </w:r>
    </w:p>
    <w:p w14:paraId="1279CD43" w14:textId="77777777" w:rsidR="005D2919" w:rsidRPr="00317F23" w:rsidRDefault="00000000">
      <w:pPr>
        <w:pStyle w:val="ListParagraph"/>
        <w:numPr>
          <w:ilvl w:val="2"/>
          <w:numId w:val="7"/>
        </w:numPr>
        <w:tabs>
          <w:tab w:val="left" w:pos="1192"/>
        </w:tabs>
        <w:spacing w:before="59" w:line="295" w:lineRule="auto"/>
        <w:ind w:right="1107" w:hanging="214"/>
        <w:rPr>
          <w:sz w:val="18"/>
        </w:rPr>
      </w:pPr>
      <w:r w:rsidRPr="00317F23">
        <w:rPr>
          <w:color w:val="353535"/>
          <w:w w:val="105"/>
          <w:sz w:val="18"/>
        </w:rPr>
        <w:t>Kope-Medics Ltd will not underestimate how poor practice can become pervasive in influencing staff to behave</w:t>
      </w:r>
      <w:r w:rsidRPr="00317F23">
        <w:rPr>
          <w:color w:val="353535"/>
          <w:spacing w:val="2"/>
          <w:w w:val="105"/>
          <w:sz w:val="18"/>
        </w:rPr>
        <w:t xml:space="preserve"> </w:t>
      </w:r>
      <w:r w:rsidRPr="00317F23">
        <w:rPr>
          <w:color w:val="353535"/>
          <w:w w:val="105"/>
          <w:sz w:val="18"/>
        </w:rPr>
        <w:t>inappropriately</w:t>
      </w:r>
    </w:p>
    <w:p w14:paraId="65C44AF8" w14:textId="77777777" w:rsidR="005D2919" w:rsidRPr="00317F23" w:rsidRDefault="00000000">
      <w:pPr>
        <w:pStyle w:val="ListParagraph"/>
        <w:numPr>
          <w:ilvl w:val="2"/>
          <w:numId w:val="7"/>
        </w:numPr>
        <w:tabs>
          <w:tab w:val="left" w:pos="1192"/>
        </w:tabs>
        <w:spacing w:before="54" w:line="295" w:lineRule="auto"/>
        <w:ind w:right="1233" w:hanging="214"/>
        <w:rPr>
          <w:sz w:val="18"/>
        </w:rPr>
      </w:pPr>
      <w:r w:rsidRPr="00317F23">
        <w:rPr>
          <w:color w:val="353535"/>
          <w:w w:val="105"/>
          <w:sz w:val="18"/>
        </w:rPr>
        <w:t>The Care Worker will be given the opportunity to reflect on their practice and promote a positive risk- taking culture to enhance the quality of life for young</w:t>
      </w:r>
      <w:r w:rsidRPr="00317F23">
        <w:rPr>
          <w:color w:val="353535"/>
          <w:spacing w:val="25"/>
          <w:w w:val="105"/>
          <w:sz w:val="18"/>
        </w:rPr>
        <w:t xml:space="preserve"> </w:t>
      </w:r>
      <w:r w:rsidRPr="00317F23">
        <w:rPr>
          <w:color w:val="353535"/>
          <w:w w:val="105"/>
          <w:sz w:val="18"/>
        </w:rPr>
        <w:t>people</w:t>
      </w:r>
    </w:p>
    <w:p w14:paraId="367CFECF" w14:textId="77777777" w:rsidR="005D2919" w:rsidRPr="00317F23" w:rsidRDefault="00000000">
      <w:pPr>
        <w:pStyle w:val="ListParagraph"/>
        <w:numPr>
          <w:ilvl w:val="2"/>
          <w:numId w:val="7"/>
        </w:numPr>
        <w:tabs>
          <w:tab w:val="left" w:pos="1192"/>
        </w:tabs>
        <w:spacing w:before="53" w:line="295" w:lineRule="auto"/>
        <w:ind w:right="1241" w:hanging="214"/>
        <w:rPr>
          <w:sz w:val="18"/>
        </w:rPr>
      </w:pPr>
      <w:r w:rsidRPr="00317F23">
        <w:rPr>
          <w:color w:val="353535"/>
          <w:w w:val="105"/>
          <w:sz w:val="18"/>
        </w:rPr>
        <w:t>Kope-Medics Ltd will ensure that its services will readily seek the views of young people, parents and other professionals in reviewing their</w:t>
      </w:r>
      <w:r w:rsidRPr="00317F23">
        <w:rPr>
          <w:color w:val="353535"/>
          <w:spacing w:val="8"/>
          <w:w w:val="105"/>
          <w:sz w:val="18"/>
        </w:rPr>
        <w:t xml:space="preserve"> </w:t>
      </w:r>
      <w:r w:rsidRPr="00317F23">
        <w:rPr>
          <w:color w:val="353535"/>
          <w:w w:val="105"/>
          <w:sz w:val="18"/>
        </w:rPr>
        <w:t>practice</w:t>
      </w:r>
    </w:p>
    <w:p w14:paraId="7448288F" w14:textId="77777777" w:rsidR="005D2919" w:rsidRPr="00317F23" w:rsidRDefault="00000000">
      <w:pPr>
        <w:pStyle w:val="BodyText"/>
        <w:spacing w:before="27" w:line="278" w:lineRule="auto"/>
        <w:ind w:left="856" w:right="1144"/>
      </w:pPr>
      <w:r w:rsidRPr="00317F23">
        <w:rPr>
          <w:color w:val="353535"/>
          <w:w w:val="105"/>
        </w:rPr>
        <w:t>Particular attention will be paid to promoting a high level of awareness of the risks of harm, to high standards of practice, and to strengthening the ability of children and families to help themselves.</w:t>
      </w:r>
    </w:p>
    <w:p w14:paraId="0F48DC3B" w14:textId="77777777" w:rsidR="005D2919" w:rsidRPr="00317F23" w:rsidRDefault="00000000">
      <w:pPr>
        <w:pStyle w:val="ListParagraph"/>
        <w:numPr>
          <w:ilvl w:val="2"/>
          <w:numId w:val="7"/>
        </w:numPr>
        <w:tabs>
          <w:tab w:val="left" w:pos="1192"/>
        </w:tabs>
        <w:spacing w:before="55" w:line="295" w:lineRule="auto"/>
        <w:ind w:right="1643" w:hanging="214"/>
        <w:rPr>
          <w:sz w:val="18"/>
        </w:rPr>
      </w:pPr>
      <w:r w:rsidRPr="00317F23">
        <w:rPr>
          <w:color w:val="353535"/>
          <w:w w:val="105"/>
          <w:sz w:val="18"/>
        </w:rPr>
        <w:t>Make it common practice to enable disabled children to make their wishes and feelings known in respect of their care and</w:t>
      </w:r>
      <w:r w:rsidRPr="00317F23">
        <w:rPr>
          <w:color w:val="353535"/>
          <w:spacing w:val="13"/>
          <w:w w:val="105"/>
          <w:sz w:val="18"/>
        </w:rPr>
        <w:t xml:space="preserve"> </w:t>
      </w:r>
      <w:r w:rsidRPr="00317F23">
        <w:rPr>
          <w:color w:val="353535"/>
          <w:w w:val="105"/>
          <w:sz w:val="18"/>
        </w:rPr>
        <w:t>treatment</w:t>
      </w:r>
    </w:p>
    <w:p w14:paraId="793574A9" w14:textId="77777777" w:rsidR="005D2919" w:rsidRPr="00317F23" w:rsidRDefault="00000000">
      <w:pPr>
        <w:pStyle w:val="ListParagraph"/>
        <w:numPr>
          <w:ilvl w:val="2"/>
          <w:numId w:val="7"/>
        </w:numPr>
        <w:tabs>
          <w:tab w:val="left" w:pos="1192"/>
        </w:tabs>
        <w:spacing w:before="53" w:line="295" w:lineRule="auto"/>
        <w:ind w:right="1120" w:hanging="214"/>
        <w:rPr>
          <w:sz w:val="18"/>
        </w:rPr>
      </w:pPr>
      <w:r w:rsidRPr="00317F23">
        <w:rPr>
          <w:color w:val="353535"/>
          <w:w w:val="105"/>
          <w:sz w:val="18"/>
        </w:rPr>
        <w:t>Ensure that disabled children receive appropriate personal, health and social education (including sex education)</w:t>
      </w:r>
    </w:p>
    <w:p w14:paraId="12C95E33" w14:textId="77777777" w:rsidR="005D2919" w:rsidRPr="00317F23" w:rsidRDefault="00000000">
      <w:pPr>
        <w:pStyle w:val="ListParagraph"/>
        <w:numPr>
          <w:ilvl w:val="2"/>
          <w:numId w:val="7"/>
        </w:numPr>
        <w:tabs>
          <w:tab w:val="left" w:pos="1192"/>
        </w:tabs>
        <w:spacing w:before="54" w:line="295" w:lineRule="auto"/>
        <w:ind w:right="1295" w:hanging="214"/>
        <w:jc w:val="both"/>
        <w:rPr>
          <w:sz w:val="18"/>
        </w:rPr>
      </w:pPr>
      <w:r w:rsidRPr="00317F23">
        <w:rPr>
          <w:color w:val="353535"/>
          <w:w w:val="105"/>
          <w:sz w:val="18"/>
        </w:rPr>
        <w:t>Make sure that all disabled children know how to raise concerns and give them access to a range of adults with whom they can communicate. This could mean using interpreters and facilitators who are skilled in using the child's preferred method of</w:t>
      </w:r>
      <w:r w:rsidRPr="00317F23">
        <w:rPr>
          <w:color w:val="353535"/>
          <w:spacing w:val="12"/>
          <w:w w:val="105"/>
          <w:sz w:val="18"/>
        </w:rPr>
        <w:t xml:space="preserve"> </w:t>
      </w:r>
      <w:r w:rsidRPr="00317F23">
        <w:rPr>
          <w:color w:val="353535"/>
          <w:w w:val="105"/>
          <w:sz w:val="18"/>
        </w:rPr>
        <w:t>communication</w:t>
      </w:r>
    </w:p>
    <w:p w14:paraId="522F8618" w14:textId="77777777" w:rsidR="005D2919" w:rsidRPr="00317F23" w:rsidRDefault="00000000">
      <w:pPr>
        <w:pStyle w:val="ListParagraph"/>
        <w:numPr>
          <w:ilvl w:val="2"/>
          <w:numId w:val="7"/>
        </w:numPr>
        <w:tabs>
          <w:tab w:val="left" w:pos="1192"/>
        </w:tabs>
        <w:spacing w:before="53" w:line="295" w:lineRule="auto"/>
        <w:ind w:right="1576" w:hanging="214"/>
        <w:rPr>
          <w:sz w:val="18"/>
        </w:rPr>
      </w:pPr>
      <w:r w:rsidRPr="00317F23">
        <w:rPr>
          <w:color w:val="353535"/>
          <w:w w:val="105"/>
          <w:sz w:val="18"/>
        </w:rPr>
        <w:t>Recognise and utilise key sources of support, including staff in schools such as support workers, friends and family members where</w:t>
      </w:r>
      <w:r w:rsidRPr="00317F23">
        <w:rPr>
          <w:color w:val="353535"/>
          <w:spacing w:val="5"/>
          <w:w w:val="105"/>
          <w:sz w:val="18"/>
        </w:rPr>
        <w:t xml:space="preserve"> </w:t>
      </w:r>
      <w:r w:rsidRPr="00317F23">
        <w:rPr>
          <w:color w:val="353535"/>
          <w:w w:val="105"/>
          <w:sz w:val="18"/>
        </w:rPr>
        <w:t>appropriate</w:t>
      </w:r>
    </w:p>
    <w:p w14:paraId="04383012" w14:textId="77777777" w:rsidR="005D2919" w:rsidRPr="00317F23" w:rsidRDefault="00000000">
      <w:pPr>
        <w:pStyle w:val="ListParagraph"/>
        <w:numPr>
          <w:ilvl w:val="2"/>
          <w:numId w:val="7"/>
        </w:numPr>
        <w:tabs>
          <w:tab w:val="left" w:pos="1192"/>
        </w:tabs>
        <w:spacing w:before="53" w:line="295" w:lineRule="auto"/>
        <w:ind w:right="1094" w:hanging="214"/>
        <w:rPr>
          <w:sz w:val="18"/>
        </w:rPr>
      </w:pPr>
      <w:r w:rsidRPr="00317F23">
        <w:rPr>
          <w:color w:val="353535"/>
          <w:w w:val="105"/>
          <w:sz w:val="18"/>
        </w:rPr>
        <w:t>Ensure that there is an explicit commitment to, and an understanding of, disabled children's safety and welfare amongst all providers of services used by disabled</w:t>
      </w:r>
      <w:r w:rsidRPr="00317F23">
        <w:rPr>
          <w:color w:val="353535"/>
          <w:spacing w:val="14"/>
          <w:w w:val="105"/>
          <w:sz w:val="18"/>
        </w:rPr>
        <w:t xml:space="preserve"> </w:t>
      </w:r>
      <w:r w:rsidRPr="00317F23">
        <w:rPr>
          <w:color w:val="353535"/>
          <w:w w:val="105"/>
          <w:sz w:val="18"/>
        </w:rPr>
        <w:t>children</w:t>
      </w:r>
    </w:p>
    <w:p w14:paraId="7A98E4D9" w14:textId="77777777" w:rsidR="005D2919" w:rsidRPr="00317F23" w:rsidRDefault="00000000">
      <w:pPr>
        <w:pStyle w:val="ListParagraph"/>
        <w:numPr>
          <w:ilvl w:val="2"/>
          <w:numId w:val="7"/>
        </w:numPr>
        <w:tabs>
          <w:tab w:val="left" w:pos="1192"/>
        </w:tabs>
        <w:spacing w:before="54" w:line="295" w:lineRule="auto"/>
        <w:ind w:right="1161" w:hanging="214"/>
        <w:rPr>
          <w:sz w:val="18"/>
        </w:rPr>
      </w:pPr>
      <w:r w:rsidRPr="00317F23">
        <w:rPr>
          <w:color w:val="353535"/>
          <w:w w:val="105"/>
          <w:sz w:val="18"/>
        </w:rPr>
        <w:t>Develop the safe support services that families want, and a culture of openness and joint working with parents and carers on the part of</w:t>
      </w:r>
      <w:r w:rsidRPr="00317F23">
        <w:rPr>
          <w:color w:val="353535"/>
          <w:spacing w:val="19"/>
          <w:w w:val="105"/>
          <w:sz w:val="18"/>
        </w:rPr>
        <w:t xml:space="preserve"> </w:t>
      </w:r>
      <w:r w:rsidRPr="00317F23">
        <w:rPr>
          <w:color w:val="353535"/>
          <w:w w:val="105"/>
          <w:sz w:val="18"/>
        </w:rPr>
        <w:t>services</w:t>
      </w:r>
    </w:p>
    <w:p w14:paraId="56904F84" w14:textId="77777777" w:rsidR="005D2919" w:rsidRPr="00317F23" w:rsidRDefault="00000000">
      <w:pPr>
        <w:pStyle w:val="ListParagraph"/>
        <w:numPr>
          <w:ilvl w:val="2"/>
          <w:numId w:val="7"/>
        </w:numPr>
        <w:tabs>
          <w:tab w:val="left" w:pos="1192"/>
        </w:tabs>
        <w:spacing w:before="53" w:line="295" w:lineRule="auto"/>
        <w:ind w:right="1187" w:hanging="214"/>
        <w:rPr>
          <w:sz w:val="18"/>
        </w:rPr>
      </w:pPr>
      <w:r w:rsidRPr="00317F23">
        <w:rPr>
          <w:color w:val="353535"/>
          <w:w w:val="105"/>
          <w:sz w:val="18"/>
        </w:rPr>
        <w:t>Provide guidelines and training for staff on good practice in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w:t>
      </w:r>
      <w:r w:rsidRPr="00317F23">
        <w:rPr>
          <w:color w:val="353535"/>
          <w:spacing w:val="27"/>
          <w:w w:val="105"/>
          <w:sz w:val="18"/>
        </w:rPr>
        <w:t xml:space="preserve"> </w:t>
      </w:r>
      <w:r w:rsidRPr="00317F23">
        <w:rPr>
          <w:color w:val="353535"/>
          <w:w w:val="105"/>
          <w:sz w:val="18"/>
        </w:rPr>
        <w:t>home</w:t>
      </w:r>
    </w:p>
    <w:p w14:paraId="7947705D" w14:textId="77777777" w:rsidR="005D2919" w:rsidRPr="00317F23" w:rsidRDefault="00000000">
      <w:pPr>
        <w:pStyle w:val="ListParagraph"/>
        <w:numPr>
          <w:ilvl w:val="2"/>
          <w:numId w:val="7"/>
        </w:numPr>
        <w:tabs>
          <w:tab w:val="left" w:pos="1192"/>
        </w:tabs>
        <w:spacing w:before="53" w:line="295" w:lineRule="auto"/>
        <w:ind w:right="1456" w:hanging="214"/>
        <w:rPr>
          <w:sz w:val="18"/>
        </w:rPr>
      </w:pPr>
      <w:r w:rsidRPr="00317F23">
        <w:rPr>
          <w:color w:val="353535"/>
          <w:w w:val="105"/>
          <w:sz w:val="18"/>
        </w:rPr>
        <w:t>Where a child is unable to tell someone of the abuse, they may convey anxiety or distress in some other way, e.g. behaviour or symptoms, and the Care Worker must be alert to</w:t>
      </w:r>
      <w:r w:rsidRPr="00317F23">
        <w:rPr>
          <w:color w:val="353535"/>
          <w:spacing w:val="22"/>
          <w:w w:val="105"/>
          <w:sz w:val="18"/>
        </w:rPr>
        <w:t xml:space="preserve"> </w:t>
      </w:r>
      <w:r w:rsidRPr="00317F23">
        <w:rPr>
          <w:color w:val="353535"/>
          <w:w w:val="105"/>
          <w:sz w:val="18"/>
        </w:rPr>
        <w:t>this</w:t>
      </w:r>
    </w:p>
    <w:p w14:paraId="44AE91D3" w14:textId="77777777" w:rsidR="005D2919" w:rsidRPr="00317F23" w:rsidRDefault="00000000">
      <w:pPr>
        <w:pStyle w:val="ListParagraph"/>
        <w:numPr>
          <w:ilvl w:val="2"/>
          <w:numId w:val="7"/>
        </w:numPr>
        <w:tabs>
          <w:tab w:val="left" w:pos="1192"/>
        </w:tabs>
        <w:spacing w:before="53"/>
        <w:ind w:hanging="214"/>
        <w:rPr>
          <w:sz w:val="18"/>
        </w:rPr>
      </w:pPr>
      <w:r w:rsidRPr="00317F23">
        <w:rPr>
          <w:color w:val="353535"/>
          <w:w w:val="105"/>
          <w:sz w:val="18"/>
        </w:rPr>
        <w:t>Under new legislation, children are victims in their own</w:t>
      </w:r>
      <w:r w:rsidRPr="00317F23">
        <w:rPr>
          <w:color w:val="353535"/>
          <w:spacing w:val="10"/>
          <w:w w:val="105"/>
          <w:sz w:val="18"/>
        </w:rPr>
        <w:t xml:space="preserve"> </w:t>
      </w:r>
      <w:r w:rsidRPr="00317F23">
        <w:rPr>
          <w:color w:val="353535"/>
          <w:w w:val="105"/>
          <w:sz w:val="18"/>
        </w:rPr>
        <w:t>right</w:t>
      </w:r>
    </w:p>
    <w:p w14:paraId="781D372C" w14:textId="77777777" w:rsidR="005D2919" w:rsidRPr="00317F23" w:rsidRDefault="00000000">
      <w:pPr>
        <w:pStyle w:val="Heading1"/>
        <w:numPr>
          <w:ilvl w:val="1"/>
          <w:numId w:val="7"/>
        </w:numPr>
        <w:tabs>
          <w:tab w:val="left" w:pos="1179"/>
        </w:tabs>
        <w:spacing w:before="75"/>
        <w:ind w:left="1178"/>
      </w:pPr>
      <w:r w:rsidRPr="00317F23">
        <w:rPr>
          <w:color w:val="353535"/>
          <w:spacing w:val="3"/>
          <w:w w:val="105"/>
        </w:rPr>
        <w:t xml:space="preserve">Responding When </w:t>
      </w:r>
      <w:r w:rsidRPr="00317F23">
        <w:rPr>
          <w:color w:val="353535"/>
          <w:w w:val="105"/>
        </w:rPr>
        <w:t xml:space="preserve">a </w:t>
      </w:r>
      <w:r w:rsidRPr="00317F23">
        <w:rPr>
          <w:color w:val="353535"/>
          <w:spacing w:val="3"/>
          <w:w w:val="105"/>
        </w:rPr>
        <w:t>Child Discloses</w:t>
      </w:r>
      <w:r w:rsidRPr="00317F23">
        <w:rPr>
          <w:color w:val="353535"/>
          <w:spacing w:val="12"/>
          <w:w w:val="105"/>
        </w:rPr>
        <w:t xml:space="preserve"> </w:t>
      </w:r>
      <w:r w:rsidRPr="00317F23">
        <w:rPr>
          <w:color w:val="353535"/>
          <w:spacing w:val="4"/>
          <w:w w:val="105"/>
        </w:rPr>
        <w:t>Abuse</w:t>
      </w:r>
    </w:p>
    <w:p w14:paraId="13DA85ED" w14:textId="77777777" w:rsidR="005D2919" w:rsidRPr="00317F23" w:rsidRDefault="00000000">
      <w:pPr>
        <w:pStyle w:val="BodyText"/>
        <w:spacing w:before="34"/>
        <w:ind w:left="856"/>
      </w:pPr>
      <w:r w:rsidRPr="00317F23">
        <w:rPr>
          <w:color w:val="353535"/>
          <w:w w:val="105"/>
        </w:rPr>
        <w:t>Keep the following considerations in mind when talking to a child who is disclosing abuse:</w:t>
      </w:r>
    </w:p>
    <w:p w14:paraId="4150A126" w14:textId="77777777" w:rsidR="005D2919" w:rsidRPr="00317F23" w:rsidRDefault="00000000">
      <w:pPr>
        <w:pStyle w:val="ListParagraph"/>
        <w:numPr>
          <w:ilvl w:val="0"/>
          <w:numId w:val="5"/>
        </w:numPr>
        <w:tabs>
          <w:tab w:val="left" w:pos="1192"/>
        </w:tabs>
        <w:spacing w:before="87"/>
        <w:ind w:hanging="214"/>
        <w:rPr>
          <w:sz w:val="18"/>
        </w:rPr>
      </w:pPr>
      <w:r w:rsidRPr="00317F23">
        <w:rPr>
          <w:color w:val="353535"/>
          <w:w w:val="105"/>
          <w:sz w:val="18"/>
        </w:rPr>
        <w:t>Help the child feel</w:t>
      </w:r>
      <w:r w:rsidRPr="00317F23">
        <w:rPr>
          <w:color w:val="353535"/>
          <w:spacing w:val="5"/>
          <w:w w:val="105"/>
          <w:sz w:val="18"/>
        </w:rPr>
        <w:t xml:space="preserve"> </w:t>
      </w:r>
      <w:r w:rsidRPr="00317F23">
        <w:rPr>
          <w:color w:val="353535"/>
          <w:w w:val="105"/>
          <w:sz w:val="18"/>
        </w:rPr>
        <w:t>comfortable</w:t>
      </w:r>
    </w:p>
    <w:p w14:paraId="4D4316A8" w14:textId="77777777" w:rsidR="005D2919" w:rsidRPr="00317F23" w:rsidRDefault="00000000">
      <w:pPr>
        <w:pStyle w:val="ListParagraph"/>
        <w:numPr>
          <w:ilvl w:val="0"/>
          <w:numId w:val="5"/>
        </w:numPr>
        <w:tabs>
          <w:tab w:val="left" w:pos="1192"/>
        </w:tabs>
        <w:spacing w:before="101"/>
        <w:ind w:hanging="214"/>
        <w:rPr>
          <w:sz w:val="18"/>
        </w:rPr>
      </w:pPr>
      <w:r w:rsidRPr="00317F23">
        <w:rPr>
          <w:color w:val="353535"/>
          <w:w w:val="105"/>
          <w:sz w:val="18"/>
        </w:rPr>
        <w:t>Reassure the child that it is not their fault. Let them know that they have not done anything</w:t>
      </w:r>
      <w:r w:rsidRPr="00317F23">
        <w:rPr>
          <w:color w:val="353535"/>
          <w:spacing w:val="29"/>
          <w:w w:val="105"/>
          <w:sz w:val="18"/>
        </w:rPr>
        <w:t xml:space="preserve"> </w:t>
      </w:r>
      <w:r w:rsidRPr="00317F23">
        <w:rPr>
          <w:color w:val="353535"/>
          <w:w w:val="105"/>
          <w:sz w:val="18"/>
        </w:rPr>
        <w:t>wrong</w:t>
      </w:r>
    </w:p>
    <w:p w14:paraId="21C8FB6E" w14:textId="77777777" w:rsidR="005D2919" w:rsidRPr="00317F23" w:rsidRDefault="00000000">
      <w:pPr>
        <w:pStyle w:val="ListParagraph"/>
        <w:numPr>
          <w:ilvl w:val="0"/>
          <w:numId w:val="5"/>
        </w:numPr>
        <w:tabs>
          <w:tab w:val="left" w:pos="1192"/>
        </w:tabs>
        <w:spacing w:before="101"/>
        <w:ind w:hanging="214"/>
        <w:rPr>
          <w:sz w:val="18"/>
        </w:rPr>
      </w:pPr>
      <w:r w:rsidRPr="00317F23">
        <w:rPr>
          <w:color w:val="353535"/>
          <w:w w:val="105"/>
          <w:sz w:val="18"/>
        </w:rPr>
        <w:t>Do not react with shock, anger, disgust. Be</w:t>
      </w:r>
      <w:r w:rsidRPr="00317F23">
        <w:rPr>
          <w:color w:val="353535"/>
          <w:spacing w:val="9"/>
          <w:w w:val="105"/>
          <w:sz w:val="18"/>
        </w:rPr>
        <w:t xml:space="preserve"> </w:t>
      </w:r>
      <w:r w:rsidRPr="00317F23">
        <w:rPr>
          <w:color w:val="353535"/>
          <w:w w:val="105"/>
          <w:sz w:val="18"/>
        </w:rPr>
        <w:t>calm</w:t>
      </w:r>
    </w:p>
    <w:p w14:paraId="366280FB" w14:textId="77777777" w:rsidR="005D2919" w:rsidRPr="00317F23" w:rsidRDefault="00000000">
      <w:pPr>
        <w:pStyle w:val="ListParagraph"/>
        <w:numPr>
          <w:ilvl w:val="0"/>
          <w:numId w:val="5"/>
        </w:numPr>
        <w:tabs>
          <w:tab w:val="left" w:pos="1192"/>
        </w:tabs>
        <w:spacing w:before="101"/>
        <w:ind w:hanging="214"/>
        <w:rPr>
          <w:sz w:val="18"/>
        </w:rPr>
      </w:pPr>
      <w:r w:rsidRPr="00317F23">
        <w:rPr>
          <w:color w:val="353535"/>
          <w:w w:val="105"/>
          <w:sz w:val="18"/>
        </w:rPr>
        <w:t>Do not force a child to talk. Give the child time. Let them talk to you at their own</w:t>
      </w:r>
      <w:r w:rsidRPr="00317F23">
        <w:rPr>
          <w:color w:val="353535"/>
          <w:spacing w:val="29"/>
          <w:w w:val="105"/>
          <w:sz w:val="18"/>
        </w:rPr>
        <w:t xml:space="preserve"> </w:t>
      </w:r>
      <w:r w:rsidRPr="00317F23">
        <w:rPr>
          <w:color w:val="353535"/>
          <w:w w:val="105"/>
          <w:sz w:val="18"/>
        </w:rPr>
        <w:t>pace</w:t>
      </w:r>
    </w:p>
    <w:p w14:paraId="7BFAE4BD" w14:textId="77777777" w:rsidR="005D2919" w:rsidRPr="00317F23" w:rsidRDefault="00000000">
      <w:pPr>
        <w:pStyle w:val="ListParagraph"/>
        <w:numPr>
          <w:ilvl w:val="0"/>
          <w:numId w:val="5"/>
        </w:numPr>
        <w:tabs>
          <w:tab w:val="left" w:pos="1192"/>
        </w:tabs>
        <w:spacing w:before="102"/>
        <w:ind w:hanging="214"/>
        <w:rPr>
          <w:sz w:val="18"/>
        </w:rPr>
      </w:pPr>
      <w:r w:rsidRPr="00317F23">
        <w:rPr>
          <w:color w:val="353535"/>
          <w:w w:val="105"/>
          <w:sz w:val="18"/>
        </w:rPr>
        <w:t>Do not force a child to show</w:t>
      </w:r>
      <w:r w:rsidRPr="00317F23">
        <w:rPr>
          <w:color w:val="353535"/>
          <w:spacing w:val="10"/>
          <w:w w:val="105"/>
          <w:sz w:val="18"/>
        </w:rPr>
        <w:t xml:space="preserve"> </w:t>
      </w:r>
      <w:r w:rsidRPr="00317F23">
        <w:rPr>
          <w:color w:val="353535"/>
          <w:w w:val="105"/>
          <w:sz w:val="18"/>
        </w:rPr>
        <w:t>injuries</w:t>
      </w:r>
    </w:p>
    <w:p w14:paraId="63261268" w14:textId="77777777" w:rsidR="005D2919" w:rsidRPr="00317F23" w:rsidRDefault="00000000">
      <w:pPr>
        <w:pStyle w:val="ListParagraph"/>
        <w:numPr>
          <w:ilvl w:val="0"/>
          <w:numId w:val="5"/>
        </w:numPr>
        <w:tabs>
          <w:tab w:val="left" w:pos="1192"/>
        </w:tabs>
        <w:spacing w:before="101"/>
        <w:ind w:hanging="214"/>
        <w:rPr>
          <w:sz w:val="18"/>
        </w:rPr>
      </w:pPr>
      <w:r w:rsidRPr="00317F23">
        <w:rPr>
          <w:color w:val="353535"/>
          <w:w w:val="105"/>
          <w:sz w:val="18"/>
        </w:rPr>
        <w:t>Use terms and language that the child can</w:t>
      </w:r>
      <w:r w:rsidRPr="00317F23">
        <w:rPr>
          <w:color w:val="353535"/>
          <w:spacing w:val="20"/>
          <w:w w:val="105"/>
          <w:sz w:val="18"/>
        </w:rPr>
        <w:t xml:space="preserve"> </w:t>
      </w:r>
      <w:r w:rsidRPr="00317F23">
        <w:rPr>
          <w:color w:val="353535"/>
          <w:w w:val="105"/>
          <w:sz w:val="18"/>
        </w:rPr>
        <w:t>understand</w:t>
      </w:r>
    </w:p>
    <w:p w14:paraId="469D016A" w14:textId="77777777" w:rsidR="005D2919" w:rsidRPr="00317F23" w:rsidRDefault="00000000">
      <w:pPr>
        <w:pStyle w:val="ListParagraph"/>
        <w:numPr>
          <w:ilvl w:val="0"/>
          <w:numId w:val="5"/>
        </w:numPr>
        <w:tabs>
          <w:tab w:val="left" w:pos="1192"/>
        </w:tabs>
        <w:spacing w:before="101"/>
        <w:ind w:hanging="214"/>
        <w:rPr>
          <w:sz w:val="18"/>
        </w:rPr>
      </w:pPr>
      <w:r w:rsidRPr="00317F23">
        <w:rPr>
          <w:color w:val="353535"/>
          <w:w w:val="105"/>
          <w:sz w:val="18"/>
        </w:rPr>
        <w:t>Do not ‘interview’ the</w:t>
      </w:r>
      <w:r w:rsidRPr="00317F23">
        <w:rPr>
          <w:color w:val="353535"/>
          <w:spacing w:val="-12"/>
          <w:w w:val="105"/>
          <w:sz w:val="18"/>
        </w:rPr>
        <w:t xml:space="preserve"> </w:t>
      </w:r>
      <w:r w:rsidRPr="00317F23">
        <w:rPr>
          <w:color w:val="353535"/>
          <w:w w:val="105"/>
          <w:sz w:val="18"/>
        </w:rPr>
        <w:t>child</w:t>
      </w:r>
    </w:p>
    <w:p w14:paraId="104C0CFD" w14:textId="77777777" w:rsidR="005D2919" w:rsidRPr="00317F23" w:rsidRDefault="00000000">
      <w:pPr>
        <w:pStyle w:val="ListParagraph"/>
        <w:numPr>
          <w:ilvl w:val="0"/>
          <w:numId w:val="5"/>
        </w:numPr>
        <w:tabs>
          <w:tab w:val="left" w:pos="1192"/>
        </w:tabs>
        <w:spacing w:before="101"/>
        <w:ind w:hanging="214"/>
        <w:rPr>
          <w:sz w:val="18"/>
        </w:rPr>
      </w:pPr>
      <w:r w:rsidRPr="00317F23">
        <w:rPr>
          <w:color w:val="353535"/>
          <w:w w:val="105"/>
          <w:sz w:val="18"/>
        </w:rPr>
        <w:t>Ask appropriate</w:t>
      </w:r>
      <w:r w:rsidRPr="00317F23">
        <w:rPr>
          <w:color w:val="353535"/>
          <w:spacing w:val="9"/>
          <w:w w:val="105"/>
          <w:sz w:val="18"/>
        </w:rPr>
        <w:t xml:space="preserve"> </w:t>
      </w:r>
      <w:r w:rsidRPr="00317F23">
        <w:rPr>
          <w:color w:val="353535"/>
          <w:w w:val="105"/>
          <w:sz w:val="18"/>
        </w:rPr>
        <w:t>questions</w:t>
      </w:r>
    </w:p>
    <w:p w14:paraId="509AF258" w14:textId="77777777" w:rsidR="005D2919" w:rsidRPr="00317F23" w:rsidRDefault="00000000">
      <w:pPr>
        <w:pStyle w:val="ListParagraph"/>
        <w:numPr>
          <w:ilvl w:val="0"/>
          <w:numId w:val="5"/>
        </w:numPr>
        <w:tabs>
          <w:tab w:val="left" w:pos="1192"/>
        </w:tabs>
        <w:spacing w:before="101"/>
        <w:ind w:hanging="214"/>
        <w:rPr>
          <w:sz w:val="18"/>
        </w:rPr>
      </w:pPr>
      <w:r w:rsidRPr="00317F23">
        <w:rPr>
          <w:color w:val="353535"/>
          <w:w w:val="105"/>
          <w:sz w:val="18"/>
        </w:rPr>
        <w:t>Do not ask ‘why’</w:t>
      </w:r>
      <w:r w:rsidRPr="00317F23">
        <w:rPr>
          <w:color w:val="353535"/>
          <w:spacing w:val="-14"/>
          <w:w w:val="105"/>
          <w:sz w:val="18"/>
        </w:rPr>
        <w:t xml:space="preserve"> </w:t>
      </w:r>
      <w:r w:rsidRPr="00317F23">
        <w:rPr>
          <w:color w:val="353535"/>
          <w:w w:val="105"/>
          <w:sz w:val="18"/>
        </w:rPr>
        <w:t>questions</w:t>
      </w:r>
    </w:p>
    <w:p w14:paraId="634FE8CB" w14:textId="77777777" w:rsidR="005D2919" w:rsidRPr="00317F23" w:rsidRDefault="005D2919">
      <w:pPr>
        <w:rPr>
          <w:sz w:val="18"/>
        </w:rPr>
        <w:sectPr w:rsidR="005D2919" w:rsidRPr="00317F23">
          <w:pgSz w:w="11900" w:h="16840"/>
          <w:pgMar w:top="1440" w:right="420" w:bottom="720" w:left="580" w:header="0" w:footer="520" w:gutter="0"/>
          <w:cols w:space="720"/>
        </w:sectPr>
      </w:pPr>
    </w:p>
    <w:p w14:paraId="0BA290E3" w14:textId="77777777" w:rsidR="005D2919" w:rsidRPr="00317F23" w:rsidRDefault="005D2919">
      <w:pPr>
        <w:pStyle w:val="BodyText"/>
        <w:spacing w:before="1"/>
        <w:ind w:left="0"/>
        <w:rPr>
          <w:sz w:val="24"/>
        </w:rPr>
      </w:pPr>
    </w:p>
    <w:p w14:paraId="769CFF78" w14:textId="77777777" w:rsidR="005D2919" w:rsidRPr="00317F23" w:rsidRDefault="00000000">
      <w:pPr>
        <w:pStyle w:val="ListParagraph"/>
        <w:numPr>
          <w:ilvl w:val="0"/>
          <w:numId w:val="5"/>
        </w:numPr>
        <w:tabs>
          <w:tab w:val="left" w:pos="1192"/>
        </w:tabs>
        <w:spacing w:before="101"/>
        <w:ind w:hanging="214"/>
        <w:rPr>
          <w:sz w:val="18"/>
        </w:rPr>
      </w:pPr>
      <w:r w:rsidRPr="00317F23">
        <w:rPr>
          <w:color w:val="353535"/>
          <w:w w:val="105"/>
          <w:sz w:val="18"/>
        </w:rPr>
        <w:t>Do not teach the child new terms or words. This is important in relation to the court and</w:t>
      </w:r>
      <w:r w:rsidRPr="00317F23">
        <w:rPr>
          <w:color w:val="353535"/>
          <w:spacing w:val="10"/>
          <w:w w:val="105"/>
          <w:sz w:val="18"/>
        </w:rPr>
        <w:t xml:space="preserve"> </w:t>
      </w:r>
      <w:r w:rsidRPr="00317F23">
        <w:rPr>
          <w:color w:val="353535"/>
          <w:w w:val="105"/>
          <w:sz w:val="18"/>
        </w:rPr>
        <w:t>law</w:t>
      </w:r>
    </w:p>
    <w:p w14:paraId="0001A8D7" w14:textId="77777777" w:rsidR="005D2919" w:rsidRPr="00317F23" w:rsidRDefault="00000000">
      <w:pPr>
        <w:pStyle w:val="ListParagraph"/>
        <w:numPr>
          <w:ilvl w:val="0"/>
          <w:numId w:val="5"/>
        </w:numPr>
        <w:tabs>
          <w:tab w:val="left" w:pos="1192"/>
        </w:tabs>
        <w:spacing w:before="101"/>
        <w:ind w:hanging="214"/>
        <w:rPr>
          <w:sz w:val="18"/>
        </w:rPr>
      </w:pPr>
      <w:r w:rsidRPr="00317F23">
        <w:rPr>
          <w:color w:val="353535"/>
          <w:w w:val="105"/>
          <w:sz w:val="18"/>
        </w:rPr>
        <w:t>Find out what the child wants from</w:t>
      </w:r>
      <w:r w:rsidRPr="00317F23">
        <w:rPr>
          <w:color w:val="353535"/>
          <w:spacing w:val="9"/>
          <w:w w:val="105"/>
          <w:sz w:val="18"/>
        </w:rPr>
        <w:t xml:space="preserve"> </w:t>
      </w:r>
      <w:r w:rsidRPr="00317F23">
        <w:rPr>
          <w:color w:val="353535"/>
          <w:w w:val="105"/>
          <w:sz w:val="18"/>
        </w:rPr>
        <w:t>you</w:t>
      </w:r>
    </w:p>
    <w:p w14:paraId="5AB6F886" w14:textId="77777777" w:rsidR="005D2919" w:rsidRPr="00317F23" w:rsidRDefault="00000000">
      <w:pPr>
        <w:pStyle w:val="ListParagraph"/>
        <w:numPr>
          <w:ilvl w:val="0"/>
          <w:numId w:val="5"/>
        </w:numPr>
        <w:tabs>
          <w:tab w:val="left" w:pos="1192"/>
        </w:tabs>
        <w:spacing w:before="101"/>
        <w:ind w:hanging="214"/>
        <w:rPr>
          <w:sz w:val="18"/>
        </w:rPr>
      </w:pPr>
      <w:r w:rsidRPr="00317F23">
        <w:rPr>
          <w:color w:val="353535"/>
          <w:w w:val="105"/>
          <w:sz w:val="18"/>
        </w:rPr>
        <w:t>Be honest with the</w:t>
      </w:r>
      <w:r w:rsidRPr="00317F23">
        <w:rPr>
          <w:color w:val="353535"/>
          <w:spacing w:val="5"/>
          <w:w w:val="105"/>
          <w:sz w:val="18"/>
        </w:rPr>
        <w:t xml:space="preserve"> </w:t>
      </w:r>
      <w:r w:rsidRPr="00317F23">
        <w:rPr>
          <w:color w:val="353535"/>
          <w:w w:val="105"/>
          <w:sz w:val="18"/>
        </w:rPr>
        <w:t>child</w:t>
      </w:r>
    </w:p>
    <w:p w14:paraId="38692444" w14:textId="77777777" w:rsidR="005D2919" w:rsidRPr="00317F23" w:rsidRDefault="00000000">
      <w:pPr>
        <w:pStyle w:val="ListParagraph"/>
        <w:numPr>
          <w:ilvl w:val="0"/>
          <w:numId w:val="5"/>
        </w:numPr>
        <w:tabs>
          <w:tab w:val="left" w:pos="1192"/>
        </w:tabs>
        <w:spacing w:before="101"/>
        <w:ind w:hanging="214"/>
        <w:rPr>
          <w:sz w:val="18"/>
        </w:rPr>
      </w:pPr>
      <w:r w:rsidRPr="00317F23">
        <w:rPr>
          <w:color w:val="353535"/>
          <w:w w:val="105"/>
          <w:sz w:val="18"/>
        </w:rPr>
        <w:t>Confirm the child’s feelings. Be</w:t>
      </w:r>
      <w:r w:rsidRPr="00317F23">
        <w:rPr>
          <w:color w:val="353535"/>
          <w:spacing w:val="7"/>
          <w:w w:val="105"/>
          <w:sz w:val="18"/>
        </w:rPr>
        <w:t xml:space="preserve"> </w:t>
      </w:r>
      <w:r w:rsidRPr="00317F23">
        <w:rPr>
          <w:color w:val="353535"/>
          <w:w w:val="105"/>
          <w:sz w:val="18"/>
        </w:rPr>
        <w:t>supportive</w:t>
      </w:r>
    </w:p>
    <w:p w14:paraId="34A12882" w14:textId="77777777" w:rsidR="005D2919" w:rsidRPr="00317F23" w:rsidRDefault="00000000">
      <w:pPr>
        <w:pStyle w:val="ListParagraph"/>
        <w:numPr>
          <w:ilvl w:val="0"/>
          <w:numId w:val="5"/>
        </w:numPr>
        <w:tabs>
          <w:tab w:val="left" w:pos="1192"/>
        </w:tabs>
        <w:spacing w:before="101" w:line="295" w:lineRule="auto"/>
        <w:ind w:right="1094" w:hanging="214"/>
        <w:rPr>
          <w:sz w:val="18"/>
        </w:rPr>
      </w:pPr>
      <w:r w:rsidRPr="00317F23">
        <w:rPr>
          <w:color w:val="353535"/>
          <w:w w:val="105"/>
          <w:sz w:val="18"/>
        </w:rPr>
        <w:t>Remember that the safety of the child is most important. Keep in mind that a child might be further abused if they report that they have spoken to someone about the abuse. If you feel that the child is in danger, you must act</w:t>
      </w:r>
      <w:r w:rsidRPr="00317F23">
        <w:rPr>
          <w:color w:val="353535"/>
          <w:spacing w:val="5"/>
          <w:w w:val="105"/>
          <w:sz w:val="18"/>
        </w:rPr>
        <w:t xml:space="preserve"> </w:t>
      </w:r>
      <w:r w:rsidRPr="00317F23">
        <w:rPr>
          <w:color w:val="353535"/>
          <w:w w:val="105"/>
          <w:sz w:val="18"/>
        </w:rPr>
        <w:t>immediately</w:t>
      </w:r>
    </w:p>
    <w:p w14:paraId="259BDAF8" w14:textId="77777777" w:rsidR="005D2919" w:rsidRPr="00317F23" w:rsidRDefault="00000000">
      <w:pPr>
        <w:pStyle w:val="Heading1"/>
        <w:numPr>
          <w:ilvl w:val="1"/>
          <w:numId w:val="7"/>
        </w:numPr>
        <w:tabs>
          <w:tab w:val="left" w:pos="1179"/>
        </w:tabs>
        <w:spacing w:before="27"/>
        <w:ind w:left="1178"/>
      </w:pPr>
      <w:r w:rsidRPr="00317F23">
        <w:rPr>
          <w:color w:val="353535"/>
          <w:spacing w:val="4"/>
          <w:w w:val="105"/>
        </w:rPr>
        <w:t>Reporting</w:t>
      </w:r>
      <w:r w:rsidRPr="00317F23">
        <w:rPr>
          <w:color w:val="353535"/>
          <w:spacing w:val="6"/>
          <w:w w:val="105"/>
        </w:rPr>
        <w:t xml:space="preserve"> </w:t>
      </w:r>
      <w:r w:rsidRPr="00317F23">
        <w:rPr>
          <w:color w:val="353535"/>
          <w:spacing w:val="5"/>
          <w:w w:val="105"/>
        </w:rPr>
        <w:t>Concerns</w:t>
      </w:r>
    </w:p>
    <w:p w14:paraId="672C2A77" w14:textId="77777777" w:rsidR="005D2919" w:rsidRPr="00317F23" w:rsidRDefault="00000000">
      <w:pPr>
        <w:pStyle w:val="ListParagraph"/>
        <w:numPr>
          <w:ilvl w:val="2"/>
          <w:numId w:val="7"/>
        </w:numPr>
        <w:tabs>
          <w:tab w:val="left" w:pos="1192"/>
        </w:tabs>
        <w:spacing w:before="88" w:line="295" w:lineRule="auto"/>
        <w:ind w:right="1321" w:hanging="214"/>
        <w:rPr>
          <w:sz w:val="18"/>
        </w:rPr>
      </w:pPr>
      <w:r w:rsidRPr="00317F23">
        <w:rPr>
          <w:color w:val="353535"/>
          <w:w w:val="105"/>
          <w:sz w:val="18"/>
        </w:rPr>
        <w:t>If the child requires immediate medical attention call an ambulance and inform the control room staff that there is a child protection</w:t>
      </w:r>
      <w:r w:rsidRPr="00317F23">
        <w:rPr>
          <w:color w:val="353535"/>
          <w:spacing w:val="15"/>
          <w:w w:val="105"/>
          <w:sz w:val="18"/>
        </w:rPr>
        <w:t xml:space="preserve"> </w:t>
      </w:r>
      <w:r w:rsidRPr="00317F23">
        <w:rPr>
          <w:color w:val="353535"/>
          <w:w w:val="105"/>
          <w:sz w:val="18"/>
        </w:rPr>
        <w:t>concern</w:t>
      </w:r>
    </w:p>
    <w:p w14:paraId="24661749" w14:textId="77777777" w:rsidR="005D2919" w:rsidRPr="00317F23" w:rsidRDefault="00000000">
      <w:pPr>
        <w:pStyle w:val="ListParagraph"/>
        <w:numPr>
          <w:ilvl w:val="2"/>
          <w:numId w:val="7"/>
        </w:numPr>
        <w:tabs>
          <w:tab w:val="left" w:pos="1192"/>
        </w:tabs>
        <w:spacing w:before="53"/>
        <w:ind w:hanging="214"/>
        <w:rPr>
          <w:sz w:val="18"/>
        </w:rPr>
      </w:pPr>
      <w:r w:rsidRPr="00317F23">
        <w:rPr>
          <w:color w:val="353535"/>
          <w:w w:val="105"/>
          <w:sz w:val="18"/>
        </w:rPr>
        <w:t>Call 999 if in immediate</w:t>
      </w:r>
      <w:r w:rsidRPr="00317F23">
        <w:rPr>
          <w:color w:val="353535"/>
          <w:spacing w:val="6"/>
          <w:w w:val="105"/>
          <w:sz w:val="18"/>
        </w:rPr>
        <w:t xml:space="preserve"> </w:t>
      </w:r>
      <w:r w:rsidRPr="00317F23">
        <w:rPr>
          <w:color w:val="353535"/>
          <w:w w:val="105"/>
          <w:sz w:val="18"/>
        </w:rPr>
        <w:t>danger</w:t>
      </w:r>
    </w:p>
    <w:p w14:paraId="7B980F40" w14:textId="77777777" w:rsidR="005D2919" w:rsidRPr="00317F23" w:rsidRDefault="00000000">
      <w:pPr>
        <w:pStyle w:val="ListParagraph"/>
        <w:numPr>
          <w:ilvl w:val="2"/>
          <w:numId w:val="7"/>
        </w:numPr>
        <w:tabs>
          <w:tab w:val="left" w:pos="1192"/>
        </w:tabs>
        <w:spacing w:before="101" w:line="295" w:lineRule="auto"/>
        <w:ind w:right="1094" w:hanging="214"/>
        <w:rPr>
          <w:sz w:val="18"/>
        </w:rPr>
      </w:pPr>
      <w:r w:rsidRPr="00317F23">
        <w:rPr>
          <w:color w:val="353535"/>
          <w:w w:val="105"/>
          <w:sz w:val="18"/>
        </w:rPr>
        <w:t>Report incidents/concerns to the relevant line manager who will support you to complete a report form. Refer to the Accident and Incident Reporting Policy and Procedure for the report</w:t>
      </w:r>
      <w:r w:rsidRPr="00317F23">
        <w:rPr>
          <w:color w:val="353535"/>
          <w:spacing w:val="35"/>
          <w:w w:val="105"/>
          <w:sz w:val="18"/>
        </w:rPr>
        <w:t xml:space="preserve"> </w:t>
      </w:r>
      <w:r w:rsidRPr="00317F23">
        <w:rPr>
          <w:color w:val="353535"/>
          <w:w w:val="105"/>
          <w:sz w:val="18"/>
        </w:rPr>
        <w:t>form</w:t>
      </w:r>
    </w:p>
    <w:p w14:paraId="138E123F" w14:textId="6DA26BB1" w:rsidR="005D2919" w:rsidRPr="00317F23" w:rsidRDefault="00000000">
      <w:pPr>
        <w:pStyle w:val="ListParagraph"/>
        <w:numPr>
          <w:ilvl w:val="2"/>
          <w:numId w:val="7"/>
        </w:numPr>
        <w:tabs>
          <w:tab w:val="left" w:pos="1192"/>
        </w:tabs>
        <w:spacing w:before="53"/>
        <w:ind w:hanging="214"/>
        <w:rPr>
          <w:sz w:val="18"/>
        </w:rPr>
      </w:pPr>
      <w:r w:rsidRPr="00317F23">
        <w:rPr>
          <w:color w:val="353535"/>
          <w:w w:val="105"/>
          <w:sz w:val="18"/>
        </w:rPr>
        <w:t xml:space="preserve">Report to the </w:t>
      </w:r>
      <w:r w:rsidR="00140DFA" w:rsidRPr="009413A2">
        <w:rPr>
          <w:sz w:val="18"/>
          <w:szCs w:val="18"/>
        </w:rPr>
        <w:t xml:space="preserve">respective </w:t>
      </w:r>
      <w:r w:rsidRPr="00317F23">
        <w:rPr>
          <w:color w:val="353535"/>
          <w:w w:val="105"/>
          <w:sz w:val="18"/>
        </w:rPr>
        <w:t>Council Child Social Care</w:t>
      </w:r>
      <w:r w:rsidRPr="00317F23">
        <w:rPr>
          <w:color w:val="353535"/>
          <w:spacing w:val="9"/>
          <w:w w:val="105"/>
          <w:sz w:val="18"/>
        </w:rPr>
        <w:t xml:space="preserve"> </w:t>
      </w:r>
      <w:r w:rsidRPr="00317F23">
        <w:rPr>
          <w:color w:val="353535"/>
          <w:w w:val="105"/>
          <w:sz w:val="18"/>
        </w:rPr>
        <w:t>Team</w:t>
      </w:r>
      <w:r w:rsidR="00140DFA">
        <w:rPr>
          <w:color w:val="353535"/>
          <w:w w:val="105"/>
          <w:sz w:val="18"/>
        </w:rPr>
        <w:t xml:space="preserve">. </w:t>
      </w:r>
    </w:p>
    <w:p w14:paraId="4C5EC870" w14:textId="77777777" w:rsidR="005D2919" w:rsidRPr="00317F23" w:rsidRDefault="00000000">
      <w:pPr>
        <w:pStyle w:val="Heading1"/>
        <w:numPr>
          <w:ilvl w:val="1"/>
          <w:numId w:val="7"/>
        </w:numPr>
        <w:tabs>
          <w:tab w:val="left" w:pos="1179"/>
        </w:tabs>
        <w:spacing w:before="75"/>
        <w:ind w:left="1178"/>
      </w:pPr>
      <w:r w:rsidRPr="00317F23">
        <w:rPr>
          <w:color w:val="353535"/>
          <w:spacing w:val="2"/>
          <w:w w:val="105"/>
        </w:rPr>
        <w:t xml:space="preserve">Management </w:t>
      </w:r>
      <w:r w:rsidRPr="00317F23">
        <w:rPr>
          <w:color w:val="353535"/>
          <w:w w:val="105"/>
        </w:rPr>
        <w:t xml:space="preserve">of </w:t>
      </w:r>
      <w:r w:rsidRPr="00317F23">
        <w:rPr>
          <w:color w:val="353535"/>
          <w:spacing w:val="2"/>
          <w:w w:val="105"/>
        </w:rPr>
        <w:t xml:space="preserve">Allegations Against People </w:t>
      </w:r>
      <w:r w:rsidRPr="00317F23">
        <w:rPr>
          <w:color w:val="353535"/>
          <w:w w:val="105"/>
        </w:rPr>
        <w:t xml:space="preserve">in </w:t>
      </w:r>
      <w:r w:rsidRPr="00317F23">
        <w:rPr>
          <w:color w:val="353535"/>
          <w:spacing w:val="2"/>
          <w:w w:val="105"/>
        </w:rPr>
        <w:t xml:space="preserve">Positions </w:t>
      </w:r>
      <w:r w:rsidRPr="00317F23">
        <w:rPr>
          <w:color w:val="353535"/>
          <w:w w:val="105"/>
        </w:rPr>
        <w:t xml:space="preserve">of </w:t>
      </w:r>
      <w:r w:rsidRPr="00317F23">
        <w:rPr>
          <w:color w:val="353535"/>
          <w:spacing w:val="2"/>
          <w:w w:val="105"/>
        </w:rPr>
        <w:t>Trust</w:t>
      </w:r>
      <w:r w:rsidRPr="00317F23">
        <w:rPr>
          <w:color w:val="353535"/>
          <w:spacing w:val="31"/>
          <w:w w:val="105"/>
        </w:rPr>
        <w:t xml:space="preserve"> </w:t>
      </w:r>
      <w:r w:rsidRPr="00317F23">
        <w:rPr>
          <w:color w:val="353535"/>
          <w:spacing w:val="3"/>
          <w:w w:val="105"/>
        </w:rPr>
        <w:t>(PiPoT)</w:t>
      </w:r>
    </w:p>
    <w:p w14:paraId="6B3C4A73" w14:textId="77777777" w:rsidR="005D2919" w:rsidRPr="00317F23" w:rsidRDefault="00000000">
      <w:pPr>
        <w:pStyle w:val="BodyText"/>
        <w:spacing w:before="34" w:line="278" w:lineRule="auto"/>
        <w:ind w:left="856" w:right="989"/>
      </w:pPr>
      <w:r w:rsidRPr="00317F23">
        <w:rPr>
          <w:color w:val="353535"/>
          <w:w w:val="105"/>
        </w:rPr>
        <w:t>Kope-Medics Ltd, when working with children and families, must have clear policies for dealing with allegations against people who work with children. Kope-Medics Ltd will make a clear distinction between an allegation, a concern about the quality of care or practice or a complaint. An allegation may relate to a person who works with children who has:</w:t>
      </w:r>
    </w:p>
    <w:p w14:paraId="03010ED9" w14:textId="77777777" w:rsidR="005D2919" w:rsidRPr="00317F23" w:rsidRDefault="00000000">
      <w:pPr>
        <w:pStyle w:val="ListParagraph"/>
        <w:numPr>
          <w:ilvl w:val="0"/>
          <w:numId w:val="4"/>
        </w:numPr>
        <w:tabs>
          <w:tab w:val="left" w:pos="1192"/>
        </w:tabs>
        <w:spacing w:before="57"/>
        <w:ind w:firstLine="121"/>
        <w:rPr>
          <w:sz w:val="18"/>
        </w:rPr>
      </w:pPr>
      <w:r w:rsidRPr="00317F23">
        <w:rPr>
          <w:color w:val="353535"/>
          <w:w w:val="105"/>
          <w:sz w:val="18"/>
        </w:rPr>
        <w:t>Behaved in a way that has harmed a child, or may have harmed a</w:t>
      </w:r>
      <w:r w:rsidRPr="00317F23">
        <w:rPr>
          <w:color w:val="353535"/>
          <w:spacing w:val="20"/>
          <w:w w:val="105"/>
          <w:sz w:val="18"/>
        </w:rPr>
        <w:t xml:space="preserve"> </w:t>
      </w:r>
      <w:r w:rsidRPr="00317F23">
        <w:rPr>
          <w:color w:val="353535"/>
          <w:w w:val="105"/>
          <w:sz w:val="18"/>
        </w:rPr>
        <w:t>child</w:t>
      </w:r>
    </w:p>
    <w:p w14:paraId="5AA3520E" w14:textId="77777777" w:rsidR="005D2919" w:rsidRPr="00317F23" w:rsidRDefault="00000000">
      <w:pPr>
        <w:pStyle w:val="ListParagraph"/>
        <w:numPr>
          <w:ilvl w:val="0"/>
          <w:numId w:val="4"/>
        </w:numPr>
        <w:tabs>
          <w:tab w:val="left" w:pos="1192"/>
        </w:tabs>
        <w:spacing w:before="101"/>
        <w:ind w:firstLine="121"/>
        <w:rPr>
          <w:sz w:val="18"/>
        </w:rPr>
      </w:pPr>
      <w:r w:rsidRPr="00317F23">
        <w:rPr>
          <w:color w:val="353535"/>
          <w:w w:val="105"/>
          <w:sz w:val="18"/>
        </w:rPr>
        <w:t>Possibly committed a criminal offence against or related to a</w:t>
      </w:r>
      <w:r w:rsidRPr="00317F23">
        <w:rPr>
          <w:color w:val="353535"/>
          <w:spacing w:val="10"/>
          <w:w w:val="105"/>
          <w:sz w:val="18"/>
        </w:rPr>
        <w:t xml:space="preserve"> </w:t>
      </w:r>
      <w:r w:rsidRPr="00317F23">
        <w:rPr>
          <w:color w:val="353535"/>
          <w:w w:val="105"/>
          <w:sz w:val="18"/>
        </w:rPr>
        <w:t>child</w:t>
      </w:r>
    </w:p>
    <w:p w14:paraId="468FB7E8" w14:textId="77777777" w:rsidR="005D2919" w:rsidRPr="00317F23" w:rsidRDefault="00000000">
      <w:pPr>
        <w:pStyle w:val="ListParagraph"/>
        <w:numPr>
          <w:ilvl w:val="0"/>
          <w:numId w:val="4"/>
        </w:numPr>
        <w:tabs>
          <w:tab w:val="left" w:pos="1192"/>
        </w:tabs>
        <w:spacing w:before="101" w:line="326" w:lineRule="auto"/>
        <w:ind w:right="1348" w:firstLine="121"/>
        <w:rPr>
          <w:sz w:val="18"/>
        </w:rPr>
      </w:pPr>
      <w:r w:rsidRPr="00317F23">
        <w:rPr>
          <w:color w:val="353535"/>
          <w:w w:val="105"/>
          <w:sz w:val="18"/>
        </w:rPr>
        <w:t>Behaved towards a child or children in a way that indicates they may pose a risk of harm to children If an allegation arises it</w:t>
      </w:r>
      <w:r w:rsidRPr="00317F23">
        <w:rPr>
          <w:color w:val="353535"/>
          <w:spacing w:val="1"/>
          <w:w w:val="105"/>
          <w:sz w:val="18"/>
        </w:rPr>
        <w:t xml:space="preserve"> </w:t>
      </w:r>
      <w:r w:rsidRPr="00317F23">
        <w:rPr>
          <w:color w:val="353535"/>
          <w:w w:val="105"/>
          <w:sz w:val="18"/>
        </w:rPr>
        <w:t>will:</w:t>
      </w:r>
    </w:p>
    <w:p w14:paraId="128F2171" w14:textId="77777777" w:rsidR="005D2919" w:rsidRPr="00317F23" w:rsidRDefault="00000000">
      <w:pPr>
        <w:pStyle w:val="ListParagraph"/>
        <w:numPr>
          <w:ilvl w:val="0"/>
          <w:numId w:val="4"/>
        </w:numPr>
        <w:tabs>
          <w:tab w:val="left" w:pos="1192"/>
        </w:tabs>
        <w:spacing w:before="13"/>
        <w:ind w:left="1191" w:hanging="214"/>
        <w:rPr>
          <w:sz w:val="18"/>
        </w:rPr>
      </w:pPr>
      <w:r w:rsidRPr="00317F23">
        <w:rPr>
          <w:color w:val="353535"/>
          <w:w w:val="105"/>
          <w:sz w:val="18"/>
        </w:rPr>
        <w:t>Be reported immediately to a Senior Manager within Kope-Medics</w:t>
      </w:r>
      <w:r w:rsidRPr="00317F23">
        <w:rPr>
          <w:color w:val="353535"/>
          <w:spacing w:val="8"/>
          <w:w w:val="105"/>
          <w:sz w:val="18"/>
        </w:rPr>
        <w:t xml:space="preserve"> </w:t>
      </w:r>
      <w:r w:rsidRPr="00317F23">
        <w:rPr>
          <w:color w:val="353535"/>
          <w:w w:val="105"/>
          <w:sz w:val="18"/>
        </w:rPr>
        <w:t>Ltd</w:t>
      </w:r>
    </w:p>
    <w:p w14:paraId="18029D95" w14:textId="77777777" w:rsidR="005D2919" w:rsidRPr="00317F23" w:rsidRDefault="00000000">
      <w:pPr>
        <w:pStyle w:val="ListParagraph"/>
        <w:numPr>
          <w:ilvl w:val="0"/>
          <w:numId w:val="4"/>
        </w:numPr>
        <w:tabs>
          <w:tab w:val="left" w:pos="1192"/>
        </w:tabs>
        <w:spacing w:before="101" w:line="295" w:lineRule="auto"/>
        <w:ind w:left="1191" w:right="1147" w:hanging="214"/>
        <w:rPr>
          <w:sz w:val="18"/>
        </w:rPr>
      </w:pPr>
      <w:r w:rsidRPr="00317F23">
        <w:rPr>
          <w:color w:val="353535"/>
          <w:w w:val="105"/>
          <w:sz w:val="18"/>
        </w:rPr>
        <w:t>Be addressed as quickly as possible with a consistent and a fair and thorough investigation. Where it appears that a criminal offence may have been committed, the Police will be contacted immediately by the appropriate Senior</w:t>
      </w:r>
      <w:r w:rsidRPr="00317F23">
        <w:rPr>
          <w:color w:val="353535"/>
          <w:spacing w:val="8"/>
          <w:w w:val="105"/>
          <w:sz w:val="18"/>
        </w:rPr>
        <w:t xml:space="preserve"> </w:t>
      </w:r>
      <w:r w:rsidRPr="00317F23">
        <w:rPr>
          <w:color w:val="353535"/>
          <w:w w:val="105"/>
          <w:sz w:val="18"/>
        </w:rPr>
        <w:t>Manager</w:t>
      </w:r>
    </w:p>
    <w:p w14:paraId="37641314" w14:textId="6115B2A7" w:rsidR="005D2919" w:rsidRPr="00317F23" w:rsidRDefault="00000000">
      <w:pPr>
        <w:pStyle w:val="ListParagraph"/>
        <w:numPr>
          <w:ilvl w:val="0"/>
          <w:numId w:val="4"/>
        </w:numPr>
        <w:tabs>
          <w:tab w:val="left" w:pos="1192"/>
        </w:tabs>
        <w:spacing w:before="53"/>
        <w:ind w:left="1191" w:hanging="214"/>
        <w:rPr>
          <w:sz w:val="18"/>
        </w:rPr>
      </w:pPr>
      <w:r w:rsidRPr="00317F23">
        <w:rPr>
          <w:color w:val="353535"/>
          <w:w w:val="105"/>
          <w:sz w:val="18"/>
        </w:rPr>
        <w:t xml:space="preserve">The Local Authority Designated Officer (LADO) at </w:t>
      </w:r>
      <w:r w:rsidR="00140DFA">
        <w:rPr>
          <w:color w:val="353535"/>
          <w:w w:val="105"/>
          <w:sz w:val="18"/>
        </w:rPr>
        <w:t>the</w:t>
      </w:r>
      <w:r w:rsidRPr="00317F23">
        <w:rPr>
          <w:color w:val="353535"/>
          <w:w w:val="105"/>
          <w:sz w:val="18"/>
        </w:rPr>
        <w:t xml:space="preserve"> Council Children's Social</w:t>
      </w:r>
      <w:r w:rsidRPr="00317F23">
        <w:rPr>
          <w:color w:val="353535"/>
          <w:spacing w:val="18"/>
          <w:w w:val="105"/>
          <w:sz w:val="18"/>
        </w:rPr>
        <w:t xml:space="preserve"> </w:t>
      </w:r>
      <w:r w:rsidRPr="00317F23">
        <w:rPr>
          <w:color w:val="353535"/>
          <w:w w:val="105"/>
          <w:sz w:val="18"/>
        </w:rPr>
        <w:t>Care</w:t>
      </w:r>
      <w:r w:rsidR="00140DFA">
        <w:rPr>
          <w:color w:val="353535"/>
          <w:w w:val="105"/>
          <w:sz w:val="18"/>
        </w:rPr>
        <w:t xml:space="preserve"> </w:t>
      </w:r>
    </w:p>
    <w:p w14:paraId="153CB7B7" w14:textId="4794CF9A" w:rsidR="005D2919" w:rsidRPr="00317F23" w:rsidRDefault="00000000">
      <w:pPr>
        <w:pStyle w:val="BodyText"/>
        <w:spacing w:before="48" w:line="295" w:lineRule="auto"/>
        <w:ind w:right="1144"/>
      </w:pPr>
      <w:r w:rsidRPr="00317F23">
        <w:rPr>
          <w:color w:val="353535"/>
          <w:w w:val="105"/>
        </w:rPr>
        <w:t xml:space="preserve">Team </w:t>
      </w:r>
      <w:r w:rsidR="00140DFA">
        <w:rPr>
          <w:color w:val="353535"/>
          <w:w w:val="105"/>
        </w:rPr>
        <w:t xml:space="preserve">for that service user </w:t>
      </w:r>
      <w:r w:rsidRPr="00317F23">
        <w:rPr>
          <w:color w:val="353535"/>
          <w:w w:val="105"/>
        </w:rPr>
        <w:t>must be informed within one working day of all allegations that come to the attention of Kope- Medics Ltd or that are made to the Police regarding an employee or someone in a position of trust working with, or on behalf of, or who is known to Kope-Medics Ltd who may have caused harm to a child. It is the responsibility of Olakunle Opejin to ensure that the LADO at Council Children's Social Care Team</w:t>
      </w:r>
      <w:r w:rsidR="00140DFA">
        <w:rPr>
          <w:color w:val="353535"/>
          <w:w w:val="105"/>
        </w:rPr>
        <w:t xml:space="preserve"> for the particular service user</w:t>
      </w:r>
      <w:r w:rsidRPr="00317F23">
        <w:rPr>
          <w:color w:val="353535"/>
          <w:w w:val="105"/>
        </w:rPr>
        <w:t xml:space="preserve"> is notified</w:t>
      </w:r>
      <w:r w:rsidR="00140DFA">
        <w:rPr>
          <w:color w:val="353535"/>
          <w:w w:val="105"/>
        </w:rPr>
        <w:t xml:space="preserve">. </w:t>
      </w:r>
    </w:p>
    <w:p w14:paraId="5560ABF7" w14:textId="77777777" w:rsidR="005D2919" w:rsidRPr="00317F23" w:rsidRDefault="00000000">
      <w:pPr>
        <w:pStyle w:val="Heading1"/>
        <w:numPr>
          <w:ilvl w:val="1"/>
          <w:numId w:val="7"/>
        </w:numPr>
        <w:tabs>
          <w:tab w:val="left" w:pos="1179"/>
        </w:tabs>
        <w:spacing w:before="26"/>
        <w:ind w:left="1178"/>
      </w:pPr>
      <w:r w:rsidRPr="00317F23">
        <w:rPr>
          <w:color w:val="353535"/>
          <w:spacing w:val="3"/>
          <w:w w:val="105"/>
        </w:rPr>
        <w:t xml:space="preserve">Referral </w:t>
      </w:r>
      <w:r w:rsidRPr="00317F23">
        <w:rPr>
          <w:color w:val="353535"/>
          <w:w w:val="105"/>
        </w:rPr>
        <w:t>to</w:t>
      </w:r>
      <w:r w:rsidRPr="00317F23">
        <w:rPr>
          <w:color w:val="353535"/>
          <w:spacing w:val="8"/>
          <w:w w:val="105"/>
        </w:rPr>
        <w:t xml:space="preserve"> </w:t>
      </w:r>
      <w:r w:rsidRPr="00317F23">
        <w:rPr>
          <w:color w:val="353535"/>
          <w:spacing w:val="4"/>
          <w:w w:val="105"/>
        </w:rPr>
        <w:t>DBS</w:t>
      </w:r>
    </w:p>
    <w:p w14:paraId="78B1FD51" w14:textId="77777777" w:rsidR="005D2919" w:rsidRPr="00317F23" w:rsidRDefault="00000000">
      <w:pPr>
        <w:pStyle w:val="BodyText"/>
        <w:spacing w:before="34" w:line="278" w:lineRule="auto"/>
        <w:ind w:left="856" w:right="1081"/>
      </w:pPr>
      <w:r w:rsidRPr="00317F23">
        <w:rPr>
          <w:color w:val="353535"/>
          <w:w w:val="105"/>
        </w:rPr>
        <w:t>If Kope-Medics Ltd removes an individual (paid worker or unpaid volunteer) from work in regulated activity with children (or would have, had the person not left first) because the person poses a risk of harm to children, it must make a referral to the Disclosure and Barring Service to consider whether to add the individual to the barred list. Where an individual is a registered practitioner such as a Registered Nurse, they will also be referred to their Registered Body, such as the Nursing and Midwifery Council, irrespective of whether they were working as a registered practitioner for Kope-Medics Ltd.</w:t>
      </w:r>
    </w:p>
    <w:p w14:paraId="5F4FFD6B" w14:textId="77777777" w:rsidR="005D2919" w:rsidRPr="00317F23" w:rsidRDefault="00000000">
      <w:pPr>
        <w:pStyle w:val="Heading1"/>
        <w:numPr>
          <w:ilvl w:val="1"/>
          <w:numId w:val="7"/>
        </w:numPr>
        <w:tabs>
          <w:tab w:val="left" w:pos="1179"/>
        </w:tabs>
        <w:spacing w:before="6"/>
        <w:ind w:left="1178"/>
      </w:pPr>
      <w:r w:rsidRPr="00317F23">
        <w:rPr>
          <w:color w:val="353535"/>
          <w:w w:val="105"/>
        </w:rPr>
        <w:t>Child Sexual Exploitation</w:t>
      </w:r>
      <w:r w:rsidRPr="00317F23">
        <w:rPr>
          <w:color w:val="353535"/>
          <w:spacing w:val="11"/>
          <w:w w:val="105"/>
        </w:rPr>
        <w:t xml:space="preserve"> </w:t>
      </w:r>
      <w:r w:rsidRPr="00317F23">
        <w:rPr>
          <w:color w:val="353535"/>
          <w:w w:val="105"/>
        </w:rPr>
        <w:t>(CSE)</w:t>
      </w:r>
    </w:p>
    <w:p w14:paraId="1AB9C86A" w14:textId="77777777" w:rsidR="005D2919" w:rsidRPr="00317F23" w:rsidRDefault="00000000">
      <w:pPr>
        <w:pStyle w:val="BodyText"/>
        <w:spacing w:before="34" w:line="278" w:lineRule="auto"/>
        <w:ind w:left="856" w:right="1009"/>
      </w:pPr>
      <w:r w:rsidRPr="00317F23">
        <w:rPr>
          <w:color w:val="353535"/>
          <w:w w:val="105"/>
        </w:rPr>
        <w:t>As a result of nationwide cases CSE has become a national priority for health and social care. Staff have a significant contribution to make in identifying children and young people at risk of sexual exploitation.</w:t>
      </w:r>
    </w:p>
    <w:p w14:paraId="644A5C7A" w14:textId="77777777" w:rsidR="005D2919" w:rsidRPr="00317F23" w:rsidRDefault="00000000">
      <w:pPr>
        <w:pStyle w:val="BodyText"/>
        <w:spacing w:before="2"/>
        <w:ind w:left="856"/>
      </w:pPr>
      <w:r w:rsidRPr="00317F23">
        <w:rPr>
          <w:color w:val="353535"/>
          <w:w w:val="105"/>
        </w:rPr>
        <w:t>Where there are concerns about the welfare of a child, Kope-Medics Ltd will:</w:t>
      </w:r>
    </w:p>
    <w:p w14:paraId="13CAA996" w14:textId="77777777" w:rsidR="005D2919" w:rsidRPr="00317F23" w:rsidRDefault="00000000">
      <w:pPr>
        <w:pStyle w:val="ListParagraph"/>
        <w:numPr>
          <w:ilvl w:val="0"/>
          <w:numId w:val="3"/>
        </w:numPr>
        <w:tabs>
          <w:tab w:val="left" w:pos="1192"/>
        </w:tabs>
        <w:spacing w:before="88"/>
        <w:ind w:hanging="214"/>
        <w:rPr>
          <w:sz w:val="18"/>
        </w:rPr>
      </w:pPr>
      <w:r w:rsidRPr="00317F23">
        <w:rPr>
          <w:color w:val="353535"/>
          <w:w w:val="105"/>
          <w:sz w:val="18"/>
        </w:rPr>
        <w:t>Remember the child or young person’s welfare is of paramount</w:t>
      </w:r>
      <w:r w:rsidRPr="00317F23">
        <w:rPr>
          <w:color w:val="353535"/>
          <w:spacing w:val="-9"/>
          <w:w w:val="105"/>
          <w:sz w:val="18"/>
        </w:rPr>
        <w:t xml:space="preserve"> </w:t>
      </w:r>
      <w:r w:rsidRPr="00317F23">
        <w:rPr>
          <w:color w:val="353535"/>
          <w:w w:val="105"/>
          <w:sz w:val="18"/>
        </w:rPr>
        <w:t>importance</w:t>
      </w:r>
    </w:p>
    <w:p w14:paraId="60D89D3B" w14:textId="77777777" w:rsidR="005D2919" w:rsidRPr="00317F23" w:rsidRDefault="00000000">
      <w:pPr>
        <w:pStyle w:val="ListParagraph"/>
        <w:numPr>
          <w:ilvl w:val="0"/>
          <w:numId w:val="3"/>
        </w:numPr>
        <w:tabs>
          <w:tab w:val="left" w:pos="1192"/>
        </w:tabs>
        <w:spacing w:before="101"/>
        <w:ind w:hanging="214"/>
        <w:rPr>
          <w:sz w:val="18"/>
        </w:rPr>
      </w:pPr>
      <w:r w:rsidRPr="00317F23">
        <w:rPr>
          <w:color w:val="353535"/>
          <w:w w:val="105"/>
          <w:sz w:val="18"/>
        </w:rPr>
        <w:t>Make sure the Care Worker is alert to the signs of Child Sexual</w:t>
      </w:r>
      <w:r w:rsidRPr="00317F23">
        <w:rPr>
          <w:color w:val="353535"/>
          <w:spacing w:val="-26"/>
          <w:w w:val="105"/>
          <w:sz w:val="18"/>
        </w:rPr>
        <w:t xml:space="preserve"> </w:t>
      </w:r>
      <w:r w:rsidRPr="00317F23">
        <w:rPr>
          <w:color w:val="353535"/>
          <w:w w:val="105"/>
          <w:sz w:val="18"/>
        </w:rPr>
        <w:t>Exploitation</w:t>
      </w:r>
    </w:p>
    <w:p w14:paraId="7114D40C" w14:textId="77777777" w:rsidR="005D2919" w:rsidRPr="00317F23" w:rsidRDefault="00000000">
      <w:pPr>
        <w:pStyle w:val="ListParagraph"/>
        <w:numPr>
          <w:ilvl w:val="0"/>
          <w:numId w:val="3"/>
        </w:numPr>
        <w:tabs>
          <w:tab w:val="left" w:pos="1192"/>
        </w:tabs>
        <w:spacing w:before="101" w:line="295" w:lineRule="auto"/>
        <w:ind w:right="1443" w:hanging="214"/>
        <w:rPr>
          <w:sz w:val="18"/>
        </w:rPr>
      </w:pPr>
      <w:r w:rsidRPr="00317F23">
        <w:rPr>
          <w:color w:val="353535"/>
          <w:w w:val="105"/>
          <w:sz w:val="18"/>
        </w:rPr>
        <w:t>The Care Worker will seek immediate advice from their manager, and Kope-Medics Ltd will refer to Children’s Social Care or the Police if there is a suspicion that a child is at risk of harm or is in immediate</w:t>
      </w:r>
      <w:r w:rsidRPr="00317F23">
        <w:rPr>
          <w:color w:val="353535"/>
          <w:spacing w:val="1"/>
          <w:w w:val="105"/>
          <w:sz w:val="18"/>
        </w:rPr>
        <w:t xml:space="preserve"> </w:t>
      </w:r>
      <w:r w:rsidRPr="00317F23">
        <w:rPr>
          <w:color w:val="353535"/>
          <w:w w:val="105"/>
          <w:sz w:val="18"/>
        </w:rPr>
        <w:t>danger</w:t>
      </w:r>
    </w:p>
    <w:p w14:paraId="4717B49D" w14:textId="77777777" w:rsidR="005D2919" w:rsidRPr="00317F23" w:rsidRDefault="00000000">
      <w:pPr>
        <w:pStyle w:val="ListParagraph"/>
        <w:numPr>
          <w:ilvl w:val="0"/>
          <w:numId w:val="3"/>
        </w:numPr>
        <w:tabs>
          <w:tab w:val="left" w:pos="1192"/>
        </w:tabs>
        <w:spacing w:before="53" w:line="295" w:lineRule="auto"/>
        <w:ind w:right="1617" w:hanging="214"/>
        <w:rPr>
          <w:sz w:val="18"/>
        </w:rPr>
      </w:pPr>
      <w:r w:rsidRPr="00317F23">
        <w:rPr>
          <w:color w:val="353535"/>
          <w:w w:val="105"/>
          <w:sz w:val="18"/>
        </w:rPr>
        <w:t>Kope-Medics Ltd will ensure that staff know and understand the organisational and multi-agency safeguarding arrangements and</w:t>
      </w:r>
      <w:r w:rsidRPr="00317F23">
        <w:rPr>
          <w:color w:val="353535"/>
          <w:spacing w:val="8"/>
          <w:w w:val="105"/>
          <w:sz w:val="18"/>
        </w:rPr>
        <w:t xml:space="preserve"> </w:t>
      </w:r>
      <w:r w:rsidRPr="00317F23">
        <w:rPr>
          <w:color w:val="353535"/>
          <w:w w:val="105"/>
          <w:sz w:val="18"/>
        </w:rPr>
        <w:t>processes</w:t>
      </w:r>
    </w:p>
    <w:p w14:paraId="7378C65F" w14:textId="77777777" w:rsidR="005D2919" w:rsidRPr="00317F23" w:rsidRDefault="005D2919">
      <w:pPr>
        <w:spacing w:line="295" w:lineRule="auto"/>
        <w:rPr>
          <w:sz w:val="18"/>
        </w:rPr>
        <w:sectPr w:rsidR="005D2919" w:rsidRPr="00317F23">
          <w:pgSz w:w="11900" w:h="16840"/>
          <w:pgMar w:top="1440" w:right="420" w:bottom="720" w:left="580" w:header="0" w:footer="520" w:gutter="0"/>
          <w:cols w:space="720"/>
        </w:sectPr>
      </w:pPr>
    </w:p>
    <w:p w14:paraId="7B5F1475" w14:textId="77777777" w:rsidR="005D2919" w:rsidRPr="00317F23" w:rsidRDefault="005D2919">
      <w:pPr>
        <w:pStyle w:val="BodyText"/>
        <w:spacing w:before="1"/>
        <w:ind w:left="0"/>
        <w:rPr>
          <w:sz w:val="24"/>
        </w:rPr>
      </w:pPr>
    </w:p>
    <w:p w14:paraId="09A0C6B7" w14:textId="77777777" w:rsidR="005D2919" w:rsidRPr="00317F23" w:rsidRDefault="00000000">
      <w:pPr>
        <w:pStyle w:val="ListParagraph"/>
        <w:numPr>
          <w:ilvl w:val="0"/>
          <w:numId w:val="3"/>
        </w:numPr>
        <w:tabs>
          <w:tab w:val="left" w:pos="1192"/>
        </w:tabs>
        <w:spacing w:before="101"/>
        <w:ind w:hanging="214"/>
        <w:rPr>
          <w:sz w:val="18"/>
        </w:rPr>
      </w:pPr>
      <w:r w:rsidRPr="00317F23">
        <w:rPr>
          <w:color w:val="353535"/>
          <w:w w:val="105"/>
          <w:sz w:val="18"/>
        </w:rPr>
        <w:t>Information must be shared on a need-to-know</w:t>
      </w:r>
      <w:r w:rsidRPr="00317F23">
        <w:rPr>
          <w:color w:val="353535"/>
          <w:spacing w:val="9"/>
          <w:w w:val="105"/>
          <w:sz w:val="18"/>
        </w:rPr>
        <w:t xml:space="preserve"> </w:t>
      </w:r>
      <w:r w:rsidRPr="00317F23">
        <w:rPr>
          <w:color w:val="353535"/>
          <w:w w:val="105"/>
          <w:sz w:val="18"/>
        </w:rPr>
        <w:t>basis</w:t>
      </w:r>
    </w:p>
    <w:p w14:paraId="77F417D8" w14:textId="77777777" w:rsidR="005D2919" w:rsidRPr="00317F23" w:rsidRDefault="00000000">
      <w:pPr>
        <w:pStyle w:val="Heading1"/>
        <w:numPr>
          <w:ilvl w:val="1"/>
          <w:numId w:val="7"/>
        </w:numPr>
        <w:tabs>
          <w:tab w:val="left" w:pos="1286"/>
        </w:tabs>
        <w:spacing w:before="75"/>
        <w:ind w:left="1285" w:hanging="429"/>
      </w:pPr>
      <w:r w:rsidRPr="00317F23">
        <w:rPr>
          <w:color w:val="353535"/>
          <w:spacing w:val="3"/>
          <w:w w:val="105"/>
        </w:rPr>
        <w:t xml:space="preserve">Domestic Violence </w:t>
      </w:r>
      <w:r w:rsidRPr="00317F23">
        <w:rPr>
          <w:color w:val="353535"/>
          <w:spacing w:val="2"/>
          <w:w w:val="105"/>
        </w:rPr>
        <w:t>and</w:t>
      </w:r>
      <w:r w:rsidRPr="00317F23">
        <w:rPr>
          <w:color w:val="353535"/>
          <w:spacing w:val="7"/>
          <w:w w:val="105"/>
        </w:rPr>
        <w:t xml:space="preserve"> </w:t>
      </w:r>
      <w:r w:rsidRPr="00317F23">
        <w:rPr>
          <w:color w:val="353535"/>
          <w:spacing w:val="4"/>
          <w:w w:val="105"/>
        </w:rPr>
        <w:t>Abuse</w:t>
      </w:r>
    </w:p>
    <w:p w14:paraId="6A43B09A" w14:textId="77777777" w:rsidR="005D2919" w:rsidRPr="00317F23" w:rsidRDefault="00000000">
      <w:pPr>
        <w:pStyle w:val="BodyText"/>
        <w:spacing w:before="34" w:line="278" w:lineRule="auto"/>
        <w:ind w:left="856" w:right="1482"/>
        <w:jc w:val="both"/>
      </w:pPr>
      <w:r w:rsidRPr="00317F23">
        <w:rPr>
          <w:color w:val="353535"/>
          <w:w w:val="105"/>
        </w:rPr>
        <w:t>There is a strong link between domestic abuse and all types of significant harm to children and young people. Witnessing domestic violence is a form of emotional abuse to a child/young person which may result in long-lasting implications for their future wellbeing.</w:t>
      </w:r>
    </w:p>
    <w:p w14:paraId="41DAFCF4" w14:textId="77777777" w:rsidR="005D2919" w:rsidRPr="00317F23" w:rsidRDefault="00000000">
      <w:pPr>
        <w:pStyle w:val="BodyText"/>
        <w:spacing w:before="3" w:line="278" w:lineRule="auto"/>
        <w:ind w:left="856" w:right="1144"/>
      </w:pPr>
      <w:r w:rsidRPr="00317F23">
        <w:rPr>
          <w:color w:val="353535"/>
          <w:w w:val="105"/>
        </w:rPr>
        <w:t>The Care Worker must follow local child protection reporting procedures if they are concerned that a child is witnessing domestic violence, is at risk of being harmed or is being harmed as a result of domestic violence or abuse.</w:t>
      </w:r>
    </w:p>
    <w:p w14:paraId="092703E5" w14:textId="77777777" w:rsidR="005D2919" w:rsidRPr="00317F23" w:rsidRDefault="00000000">
      <w:pPr>
        <w:pStyle w:val="Heading1"/>
        <w:numPr>
          <w:ilvl w:val="1"/>
          <w:numId w:val="7"/>
        </w:numPr>
        <w:tabs>
          <w:tab w:val="left" w:pos="1286"/>
        </w:tabs>
        <w:ind w:left="1285" w:hanging="429"/>
      </w:pPr>
      <w:r w:rsidRPr="00317F23">
        <w:rPr>
          <w:color w:val="353535"/>
          <w:spacing w:val="5"/>
          <w:w w:val="105"/>
        </w:rPr>
        <w:t xml:space="preserve">Forced Marriage </w:t>
      </w:r>
      <w:r w:rsidRPr="00317F23">
        <w:rPr>
          <w:color w:val="353535"/>
          <w:spacing w:val="4"/>
          <w:w w:val="105"/>
        </w:rPr>
        <w:t>and Honour-Based</w:t>
      </w:r>
      <w:r w:rsidRPr="00317F23">
        <w:rPr>
          <w:color w:val="353535"/>
          <w:spacing w:val="12"/>
          <w:w w:val="105"/>
        </w:rPr>
        <w:t xml:space="preserve"> </w:t>
      </w:r>
      <w:r w:rsidRPr="00317F23">
        <w:rPr>
          <w:color w:val="353535"/>
          <w:spacing w:val="4"/>
          <w:w w:val="105"/>
        </w:rPr>
        <w:t>Abuse/Violence</w:t>
      </w:r>
    </w:p>
    <w:p w14:paraId="38CD2735" w14:textId="77777777" w:rsidR="005D2919" w:rsidRPr="00317F23" w:rsidRDefault="00000000">
      <w:pPr>
        <w:pStyle w:val="BodyText"/>
        <w:spacing w:before="35" w:line="278" w:lineRule="auto"/>
        <w:ind w:left="856" w:right="1081"/>
      </w:pPr>
      <w:r w:rsidRPr="00317F23">
        <w:rPr>
          <w:color w:val="353535"/>
          <w:w w:val="105"/>
        </w:rPr>
        <w:t xml:space="preserve">Children and young people can be subjected to domestic abuses perpetrated in order to force them into marriage or to 'punish' them for 'bringing dishonour on the family'. Whilst honour-based violence can culminate in the death of the victim, this is not always the case. The child or young person may be subjected, over a long period, to a variety of different abusive and controlling behaviours ranging in severity. The abuse is often carried out by several members of a family including mothers and female relatives/community members and may, therefore, increase the child's sense of powerlessness and be harder for professionals to identify and respond to. No religion condones honour-based abuse. Cultural beliefs are not reason enough to excuse criminal behaviour and the violation of human rights as an individual. Forced marriages of children must be regarded as a child protection issue. Kope-Medics Ltd must not contact the parents in this situation and must make a referral direct to the Safeguarding Team  and follow local reporting procedures. Further advice can be obtained from the </w:t>
      </w:r>
      <w:hyperlink r:id="rId64">
        <w:r w:rsidR="005D2919" w:rsidRPr="00317F23">
          <w:rPr>
            <w:color w:val="0066CC"/>
            <w:w w:val="105"/>
            <w:u w:val="single" w:color="0066CC"/>
          </w:rPr>
          <w:t>Forced Marriage Unit here:</w:t>
        </w:r>
      </w:hyperlink>
      <w:r w:rsidRPr="00317F23">
        <w:rPr>
          <w:color w:val="0066CC"/>
          <w:w w:val="105"/>
        </w:rPr>
        <w:t xml:space="preserve"> </w:t>
      </w:r>
      <w:hyperlink r:id="rId65">
        <w:r w:rsidR="005D2919" w:rsidRPr="00317F23">
          <w:rPr>
            <w:color w:val="0066CC"/>
            <w:w w:val="105"/>
            <w:u w:val="single" w:color="0066CC"/>
          </w:rPr>
          <w:t>www.gov.uk/stop-forced-marriage.</w:t>
        </w:r>
      </w:hyperlink>
    </w:p>
    <w:p w14:paraId="3165ECE1" w14:textId="77777777" w:rsidR="005D2919" w:rsidRPr="00317F23" w:rsidRDefault="00000000">
      <w:pPr>
        <w:pStyle w:val="Heading1"/>
        <w:spacing w:before="11"/>
        <w:ind w:left="856" w:firstLine="0"/>
      </w:pPr>
      <w:r w:rsidRPr="00317F23">
        <w:rPr>
          <w:color w:val="353535"/>
          <w:w w:val="105"/>
        </w:rPr>
        <w:t>If Staff Know Someone is at Risk</w:t>
      </w:r>
    </w:p>
    <w:p w14:paraId="2E3D384D" w14:textId="77777777" w:rsidR="005D2919" w:rsidRPr="00317F23" w:rsidRDefault="00000000">
      <w:pPr>
        <w:pStyle w:val="BodyText"/>
        <w:spacing w:before="34" w:line="278" w:lineRule="auto"/>
        <w:ind w:left="856" w:right="1009"/>
      </w:pPr>
      <w:r w:rsidRPr="00317F23">
        <w:rPr>
          <w:color w:val="353535"/>
          <w:w w:val="105"/>
        </w:rPr>
        <w:t>If staff know someone who has been taken abroad to be forced into marriage, they should contact the Forced Marriage Unit (FMU) and give as many details as possible, for example:</w:t>
      </w:r>
    </w:p>
    <w:p w14:paraId="7DA59D2A" w14:textId="77777777" w:rsidR="005D2919" w:rsidRPr="00317F23" w:rsidRDefault="00000000">
      <w:pPr>
        <w:pStyle w:val="ListParagraph"/>
        <w:numPr>
          <w:ilvl w:val="2"/>
          <w:numId w:val="7"/>
        </w:numPr>
        <w:tabs>
          <w:tab w:val="left" w:pos="1192"/>
        </w:tabs>
        <w:spacing w:before="56"/>
        <w:ind w:hanging="214"/>
        <w:rPr>
          <w:sz w:val="18"/>
        </w:rPr>
      </w:pPr>
      <w:r w:rsidRPr="00317F23">
        <w:rPr>
          <w:color w:val="353535"/>
          <w:w w:val="105"/>
          <w:sz w:val="18"/>
        </w:rPr>
        <w:t>Where the person has</w:t>
      </w:r>
      <w:r w:rsidRPr="00317F23">
        <w:rPr>
          <w:color w:val="353535"/>
          <w:spacing w:val="10"/>
          <w:w w:val="105"/>
          <w:sz w:val="18"/>
        </w:rPr>
        <w:t xml:space="preserve"> </w:t>
      </w:r>
      <w:r w:rsidRPr="00317F23">
        <w:rPr>
          <w:color w:val="353535"/>
          <w:w w:val="105"/>
          <w:sz w:val="18"/>
        </w:rPr>
        <w:t>gone</w:t>
      </w:r>
    </w:p>
    <w:p w14:paraId="558B4121" w14:textId="77777777" w:rsidR="005D2919" w:rsidRPr="00317F23" w:rsidRDefault="00000000">
      <w:pPr>
        <w:pStyle w:val="ListParagraph"/>
        <w:numPr>
          <w:ilvl w:val="2"/>
          <w:numId w:val="7"/>
        </w:numPr>
        <w:tabs>
          <w:tab w:val="left" w:pos="1192"/>
        </w:tabs>
        <w:spacing w:before="101"/>
        <w:ind w:hanging="214"/>
        <w:rPr>
          <w:sz w:val="18"/>
        </w:rPr>
      </w:pPr>
      <w:r w:rsidRPr="00317F23">
        <w:rPr>
          <w:color w:val="353535"/>
          <w:w w:val="105"/>
          <w:sz w:val="18"/>
        </w:rPr>
        <w:t>When they were due</w:t>
      </w:r>
      <w:r w:rsidRPr="00317F23">
        <w:rPr>
          <w:color w:val="353535"/>
          <w:spacing w:val="5"/>
          <w:w w:val="105"/>
          <w:sz w:val="18"/>
        </w:rPr>
        <w:t xml:space="preserve"> </w:t>
      </w:r>
      <w:r w:rsidRPr="00317F23">
        <w:rPr>
          <w:color w:val="353535"/>
          <w:w w:val="105"/>
          <w:sz w:val="18"/>
        </w:rPr>
        <w:t>back</w:t>
      </w:r>
    </w:p>
    <w:p w14:paraId="5A4E65FB" w14:textId="77777777" w:rsidR="005D2919" w:rsidRPr="00317F23" w:rsidRDefault="00000000">
      <w:pPr>
        <w:pStyle w:val="ListParagraph"/>
        <w:numPr>
          <w:ilvl w:val="2"/>
          <w:numId w:val="7"/>
        </w:numPr>
        <w:tabs>
          <w:tab w:val="left" w:pos="1192"/>
        </w:tabs>
        <w:spacing w:before="101"/>
        <w:ind w:hanging="214"/>
        <w:rPr>
          <w:sz w:val="18"/>
        </w:rPr>
      </w:pPr>
      <w:r w:rsidRPr="00317F23">
        <w:rPr>
          <w:color w:val="353535"/>
          <w:w w:val="105"/>
          <w:sz w:val="18"/>
        </w:rPr>
        <w:t>When they last heard from</w:t>
      </w:r>
      <w:r w:rsidRPr="00317F23">
        <w:rPr>
          <w:color w:val="353535"/>
          <w:spacing w:val="7"/>
          <w:w w:val="105"/>
          <w:sz w:val="18"/>
        </w:rPr>
        <w:t xml:space="preserve"> </w:t>
      </w:r>
      <w:r w:rsidRPr="00317F23">
        <w:rPr>
          <w:color w:val="353535"/>
          <w:w w:val="105"/>
          <w:sz w:val="18"/>
        </w:rPr>
        <w:t>them</w:t>
      </w:r>
    </w:p>
    <w:p w14:paraId="0CAB239B" w14:textId="77777777" w:rsidR="005D2919" w:rsidRPr="00317F23" w:rsidRDefault="00000000">
      <w:pPr>
        <w:pStyle w:val="BodyText"/>
        <w:spacing w:before="74" w:line="278" w:lineRule="auto"/>
        <w:ind w:left="856" w:right="1009"/>
      </w:pPr>
      <w:r w:rsidRPr="00317F23">
        <w:rPr>
          <w:color w:val="353535"/>
          <w:w w:val="105"/>
        </w:rPr>
        <w:t>The FMU will contact the relevant Embassy. If the person is a British National, the Embassy will try to contact the person and help them get back to the UK, if that is what they want.</w:t>
      </w:r>
    </w:p>
    <w:p w14:paraId="1C81A77C" w14:textId="77777777" w:rsidR="005D2919" w:rsidRPr="00317F23" w:rsidRDefault="00000000">
      <w:pPr>
        <w:pStyle w:val="Heading1"/>
        <w:numPr>
          <w:ilvl w:val="1"/>
          <w:numId w:val="7"/>
        </w:numPr>
        <w:tabs>
          <w:tab w:val="left" w:pos="1286"/>
        </w:tabs>
        <w:ind w:left="1285" w:hanging="429"/>
      </w:pPr>
      <w:r w:rsidRPr="00317F23">
        <w:rPr>
          <w:color w:val="353535"/>
          <w:spacing w:val="4"/>
          <w:w w:val="105"/>
        </w:rPr>
        <w:t>Female Genital Mutilation</w:t>
      </w:r>
      <w:r w:rsidRPr="00317F23">
        <w:rPr>
          <w:color w:val="353535"/>
          <w:spacing w:val="11"/>
          <w:w w:val="105"/>
        </w:rPr>
        <w:t xml:space="preserve"> </w:t>
      </w:r>
      <w:r w:rsidRPr="00317F23">
        <w:rPr>
          <w:color w:val="353535"/>
          <w:spacing w:val="5"/>
          <w:w w:val="105"/>
        </w:rPr>
        <w:t>(FGM)</w:t>
      </w:r>
    </w:p>
    <w:p w14:paraId="35030009" w14:textId="77777777" w:rsidR="005D2919" w:rsidRPr="00317F23" w:rsidRDefault="00000000">
      <w:pPr>
        <w:pStyle w:val="BodyText"/>
        <w:spacing w:before="34" w:line="278" w:lineRule="auto"/>
        <w:ind w:left="856" w:right="1009"/>
      </w:pPr>
      <w:r w:rsidRPr="00317F23">
        <w:rPr>
          <w:color w:val="353535"/>
          <w:w w:val="105"/>
        </w:rPr>
        <w:t>FGM is an illegal practice which affects a girl’s genital area, and which can impact on their emotional or physical wellbeing. FGM is a criminal offence and carries a maximum penalty of 14 years imprisonment.</w:t>
      </w:r>
    </w:p>
    <w:p w14:paraId="4F2537C1" w14:textId="6340C2A9" w:rsidR="005D2919" w:rsidRPr="00317F23" w:rsidRDefault="00000000">
      <w:pPr>
        <w:pStyle w:val="ListParagraph"/>
        <w:numPr>
          <w:ilvl w:val="2"/>
          <w:numId w:val="7"/>
        </w:numPr>
        <w:tabs>
          <w:tab w:val="left" w:pos="1192"/>
        </w:tabs>
        <w:spacing w:before="56" w:line="295" w:lineRule="auto"/>
        <w:ind w:right="1215" w:hanging="214"/>
        <w:rPr>
          <w:sz w:val="18"/>
        </w:rPr>
      </w:pPr>
      <w:r w:rsidRPr="00317F23">
        <w:rPr>
          <w:color w:val="353535"/>
          <w:w w:val="105"/>
          <w:sz w:val="18"/>
        </w:rPr>
        <w:t>If a Care Worker is aware of any Client who has had FGM or of any female children who are at risk of FGM, they must discuss this with their manager or the Council Safeguarding</w:t>
      </w:r>
      <w:r w:rsidRPr="00317F23">
        <w:rPr>
          <w:color w:val="353535"/>
          <w:spacing w:val="-10"/>
          <w:w w:val="105"/>
          <w:sz w:val="18"/>
        </w:rPr>
        <w:t xml:space="preserve"> </w:t>
      </w:r>
      <w:r w:rsidRPr="00317F23">
        <w:rPr>
          <w:color w:val="353535"/>
          <w:w w:val="105"/>
          <w:sz w:val="18"/>
        </w:rPr>
        <w:t>Team</w:t>
      </w:r>
      <w:r w:rsidR="00261EEC">
        <w:rPr>
          <w:color w:val="353535"/>
          <w:w w:val="105"/>
          <w:sz w:val="18"/>
        </w:rPr>
        <w:t xml:space="preserve"> of the particular client. </w:t>
      </w:r>
    </w:p>
    <w:p w14:paraId="61D8C2D3" w14:textId="77777777" w:rsidR="005D2919" w:rsidRPr="00317F23" w:rsidRDefault="00000000">
      <w:pPr>
        <w:pStyle w:val="ListParagraph"/>
        <w:numPr>
          <w:ilvl w:val="2"/>
          <w:numId w:val="7"/>
        </w:numPr>
        <w:tabs>
          <w:tab w:val="left" w:pos="1192"/>
        </w:tabs>
        <w:spacing w:before="53"/>
        <w:ind w:hanging="214"/>
        <w:rPr>
          <w:sz w:val="18"/>
        </w:rPr>
      </w:pPr>
      <w:r w:rsidRPr="00317F23">
        <w:rPr>
          <w:color w:val="353535"/>
          <w:w w:val="105"/>
          <w:sz w:val="18"/>
        </w:rPr>
        <w:t>If there is an immediate risk the police must be</w:t>
      </w:r>
      <w:r w:rsidRPr="00317F23">
        <w:rPr>
          <w:color w:val="353535"/>
          <w:spacing w:val="11"/>
          <w:w w:val="105"/>
          <w:sz w:val="18"/>
        </w:rPr>
        <w:t xml:space="preserve"> </w:t>
      </w:r>
      <w:r w:rsidRPr="00317F23">
        <w:rPr>
          <w:color w:val="353535"/>
          <w:w w:val="105"/>
          <w:sz w:val="18"/>
        </w:rPr>
        <w:t>contacted</w:t>
      </w:r>
    </w:p>
    <w:p w14:paraId="53B6FF14" w14:textId="77777777" w:rsidR="005D2919" w:rsidRPr="00317F23" w:rsidRDefault="00000000">
      <w:pPr>
        <w:pStyle w:val="ListParagraph"/>
        <w:numPr>
          <w:ilvl w:val="2"/>
          <w:numId w:val="7"/>
        </w:numPr>
        <w:tabs>
          <w:tab w:val="left" w:pos="1192"/>
        </w:tabs>
        <w:spacing w:before="101" w:line="295" w:lineRule="auto"/>
        <w:ind w:right="1335" w:hanging="214"/>
        <w:rPr>
          <w:sz w:val="18"/>
        </w:rPr>
      </w:pPr>
      <w:r w:rsidRPr="00317F23">
        <w:rPr>
          <w:color w:val="353535"/>
          <w:w w:val="105"/>
          <w:sz w:val="18"/>
        </w:rPr>
        <w:t>Staff must understand their responsibilities to report concerns. Free E-Learning training is available through the Home</w:t>
      </w:r>
      <w:r w:rsidRPr="00317F23">
        <w:rPr>
          <w:color w:val="353535"/>
          <w:spacing w:val="4"/>
          <w:w w:val="105"/>
          <w:sz w:val="18"/>
        </w:rPr>
        <w:t xml:space="preserve"> </w:t>
      </w:r>
      <w:r w:rsidRPr="00317F23">
        <w:rPr>
          <w:color w:val="353535"/>
          <w:w w:val="105"/>
          <w:sz w:val="18"/>
        </w:rPr>
        <w:t>Office</w:t>
      </w:r>
    </w:p>
    <w:p w14:paraId="2E6487B8" w14:textId="77777777" w:rsidR="005D2919" w:rsidRPr="00317F23" w:rsidRDefault="00000000">
      <w:pPr>
        <w:pStyle w:val="Heading1"/>
        <w:numPr>
          <w:ilvl w:val="1"/>
          <w:numId w:val="7"/>
        </w:numPr>
        <w:tabs>
          <w:tab w:val="left" w:pos="1286"/>
        </w:tabs>
        <w:spacing w:before="27"/>
        <w:ind w:left="1285" w:hanging="429"/>
      </w:pPr>
      <w:r w:rsidRPr="00317F23">
        <w:rPr>
          <w:color w:val="353535"/>
          <w:spacing w:val="4"/>
          <w:w w:val="105"/>
        </w:rPr>
        <w:t>Contextual</w:t>
      </w:r>
      <w:r w:rsidRPr="00317F23">
        <w:rPr>
          <w:color w:val="353535"/>
          <w:spacing w:val="5"/>
          <w:w w:val="105"/>
        </w:rPr>
        <w:t xml:space="preserve"> Safeguarding</w:t>
      </w:r>
    </w:p>
    <w:p w14:paraId="61B7756F" w14:textId="77777777" w:rsidR="005D2919" w:rsidRPr="00317F23" w:rsidRDefault="00000000">
      <w:pPr>
        <w:pStyle w:val="BodyText"/>
        <w:spacing w:before="34" w:line="278" w:lineRule="auto"/>
        <w:ind w:left="856" w:right="1081"/>
      </w:pPr>
      <w:r w:rsidRPr="00317F23">
        <w:rPr>
          <w:color w:val="353535"/>
          <w:w w:val="105"/>
        </w:rPr>
        <w:t xml:space="preserve">Kope-Medics Ltd will ensure that staff training includes Contextual Safeguarding. Kope-Medics Ltd will ensure that staff understand that, 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 These threats can take a variety of different forms and children can be vulnerable to multiple threats, including: exploitation by criminal gangs and organised crime groups such as county lines; trafficking; online abuse; sexual exploitation and the influences of extremism leading to radicalisation. Training must highlight that extremist groups make use of the Internet to radicalise and recruit and to promote extremist materials. Any potential harmful effects to individuals identified as vulnerable to extremist ideologies or being drawn into terrorism must also be considered and Kope-Medics Ltd will ensure that staff know how to refer any concerns to local safeguarding partners and that they have an understanding of </w:t>
      </w:r>
      <w:hyperlink r:id="rId66">
        <w:r w:rsidR="005D2919" w:rsidRPr="00317F23">
          <w:rPr>
            <w:color w:val="0066CC"/>
            <w:w w:val="105"/>
            <w:u w:val="single" w:color="0066CC"/>
          </w:rPr>
          <w:t xml:space="preserve">Channel </w:t>
        </w:r>
      </w:hyperlink>
      <w:r w:rsidRPr="00317F23">
        <w:rPr>
          <w:color w:val="353535"/>
          <w:w w:val="105"/>
        </w:rPr>
        <w:t>referrals and processes.</w:t>
      </w:r>
    </w:p>
    <w:p w14:paraId="56210A20" w14:textId="77777777" w:rsidR="005D2919" w:rsidRPr="00317F23" w:rsidRDefault="00000000">
      <w:pPr>
        <w:pStyle w:val="Heading1"/>
        <w:numPr>
          <w:ilvl w:val="1"/>
          <w:numId w:val="7"/>
        </w:numPr>
        <w:tabs>
          <w:tab w:val="left" w:pos="1286"/>
        </w:tabs>
        <w:spacing w:before="11"/>
        <w:ind w:left="1285" w:hanging="429"/>
      </w:pPr>
      <w:r w:rsidRPr="00317F23">
        <w:rPr>
          <w:color w:val="353535"/>
          <w:spacing w:val="3"/>
          <w:w w:val="105"/>
        </w:rPr>
        <w:t>Confidentiality</w:t>
      </w:r>
    </w:p>
    <w:p w14:paraId="4C8E4F8E" w14:textId="77777777" w:rsidR="005D2919" w:rsidRPr="00317F23" w:rsidRDefault="00000000">
      <w:pPr>
        <w:pStyle w:val="BodyText"/>
        <w:spacing w:before="34" w:line="278" w:lineRule="auto"/>
        <w:ind w:left="856" w:right="1144"/>
      </w:pPr>
      <w:r w:rsidRPr="00317F23">
        <w:rPr>
          <w:color w:val="353535"/>
          <w:w w:val="105"/>
        </w:rPr>
        <w:t>Kope-Medics Ltd will ensure that staff working with children and young people have read and understand the 'Information sharing - Advice for practitioners providing safeguarding services to children, young people, parents and carers (2023)' and understand that UK GDPR must not be a barrier to sharing information.</w:t>
      </w:r>
    </w:p>
    <w:p w14:paraId="0A8EE3F0" w14:textId="77777777" w:rsidR="005D2919" w:rsidRPr="00317F23" w:rsidRDefault="005D2919">
      <w:pPr>
        <w:spacing w:line="278" w:lineRule="auto"/>
        <w:sectPr w:rsidR="005D2919" w:rsidRPr="00317F23">
          <w:pgSz w:w="11900" w:h="16840"/>
          <w:pgMar w:top="1440" w:right="420" w:bottom="720" w:left="580" w:header="0" w:footer="520" w:gutter="0"/>
          <w:cols w:space="720"/>
        </w:sectPr>
      </w:pPr>
    </w:p>
    <w:p w14:paraId="26CB3080" w14:textId="77777777" w:rsidR="005D2919" w:rsidRPr="00317F23" w:rsidRDefault="005D2919">
      <w:pPr>
        <w:pStyle w:val="BodyText"/>
        <w:spacing w:before="1"/>
        <w:ind w:left="0"/>
        <w:rPr>
          <w:sz w:val="24"/>
        </w:rPr>
      </w:pPr>
    </w:p>
    <w:p w14:paraId="5C106ED2" w14:textId="77777777" w:rsidR="005D2919" w:rsidRPr="00317F23" w:rsidRDefault="00000000">
      <w:pPr>
        <w:pStyle w:val="BodyText"/>
        <w:spacing w:before="101" w:line="278" w:lineRule="auto"/>
        <w:ind w:left="856" w:right="1009"/>
      </w:pPr>
      <w:r w:rsidRPr="00317F23">
        <w:rPr>
          <w:color w:val="353535"/>
          <w:w w:val="105"/>
        </w:rPr>
        <w:t>Kope-Medics Ltd will ensure that staff follow the 7 Golden Rules for information sharing as outlined in the document.</w:t>
      </w:r>
    </w:p>
    <w:p w14:paraId="7D7863B3" w14:textId="77777777" w:rsidR="005D2919" w:rsidRPr="00317F23" w:rsidRDefault="00000000">
      <w:pPr>
        <w:pStyle w:val="Heading1"/>
        <w:numPr>
          <w:ilvl w:val="1"/>
          <w:numId w:val="7"/>
        </w:numPr>
        <w:tabs>
          <w:tab w:val="left" w:pos="1286"/>
        </w:tabs>
        <w:ind w:left="1285" w:hanging="429"/>
      </w:pPr>
      <w:r w:rsidRPr="00317F23">
        <w:rPr>
          <w:color w:val="353535"/>
          <w:spacing w:val="4"/>
          <w:w w:val="105"/>
        </w:rPr>
        <w:t>Whistleblowing</w:t>
      </w:r>
    </w:p>
    <w:p w14:paraId="0E95BC12" w14:textId="77777777" w:rsidR="005D2919" w:rsidRPr="00317F23" w:rsidRDefault="00000000">
      <w:pPr>
        <w:pStyle w:val="BodyText"/>
        <w:spacing w:before="34" w:line="278" w:lineRule="auto"/>
        <w:ind w:left="856" w:right="1009"/>
      </w:pPr>
      <w:r w:rsidRPr="00317F23">
        <w:rPr>
          <w:color w:val="353535"/>
          <w:w w:val="105"/>
        </w:rPr>
        <w:t>Safeguarding children is complex and can frequently be under review. It is important to remember that safeguarding is everyone’s responsibility, and a culture must be promoted where staff are able to raise concerns and whistleblow without fear.</w:t>
      </w:r>
    </w:p>
    <w:p w14:paraId="215CC3B3" w14:textId="77777777" w:rsidR="005D2919" w:rsidRPr="00317F23" w:rsidRDefault="00000000">
      <w:pPr>
        <w:pStyle w:val="Heading1"/>
        <w:numPr>
          <w:ilvl w:val="1"/>
          <w:numId w:val="7"/>
        </w:numPr>
        <w:tabs>
          <w:tab w:val="left" w:pos="1286"/>
        </w:tabs>
        <w:spacing w:before="3"/>
        <w:ind w:left="1285" w:hanging="429"/>
      </w:pPr>
      <w:r w:rsidRPr="00317F23">
        <w:rPr>
          <w:color w:val="353535"/>
          <w:w w:val="105"/>
        </w:rPr>
        <w:t>Training</w:t>
      </w:r>
    </w:p>
    <w:p w14:paraId="7ECC769A" w14:textId="77777777" w:rsidR="005D2919" w:rsidRPr="00317F23" w:rsidRDefault="00000000">
      <w:pPr>
        <w:pStyle w:val="BodyText"/>
        <w:spacing w:before="34" w:line="278" w:lineRule="auto"/>
        <w:ind w:left="856" w:right="1009"/>
      </w:pPr>
      <w:r w:rsidRPr="00317F23">
        <w:rPr>
          <w:color w:val="353535"/>
          <w:w w:val="105"/>
        </w:rPr>
        <w:t>Safeguarding Children and Young People should be included within the mandatory induction and include familiarisation with child protection responsibilities and the procedures to be followed should anyone have any concerns about a child's safety or welfare. Training will be delivered to the level specified in the '</w:t>
      </w:r>
      <w:hyperlink r:id="rId67">
        <w:r w:rsidR="005D2919" w:rsidRPr="00317F23">
          <w:rPr>
            <w:color w:val="0066CC"/>
            <w:w w:val="105"/>
            <w:u w:val="single" w:color="0066CC"/>
          </w:rPr>
          <w:t>Safeguarding children and young people: roles and Competencies for Health Care Staff Intercollegiate</w:t>
        </w:r>
      </w:hyperlink>
      <w:r w:rsidRPr="00317F23">
        <w:rPr>
          <w:color w:val="0066CC"/>
          <w:w w:val="105"/>
        </w:rPr>
        <w:t xml:space="preserve"> </w:t>
      </w:r>
      <w:hyperlink r:id="rId68">
        <w:r w:rsidR="005D2919" w:rsidRPr="00317F23">
          <w:rPr>
            <w:color w:val="0066CC"/>
            <w:w w:val="105"/>
            <w:u w:val="single" w:color="0066CC"/>
          </w:rPr>
          <w:t xml:space="preserve">Document </w:t>
        </w:r>
        <w:r w:rsidR="005D2919" w:rsidRPr="00317F23">
          <w:rPr>
            <w:color w:val="0066CC"/>
            <w:w w:val="105"/>
          </w:rPr>
          <w:t xml:space="preserve">' </w:t>
        </w:r>
      </w:hyperlink>
      <w:r w:rsidRPr="00317F23">
        <w:rPr>
          <w:color w:val="353535"/>
          <w:w w:val="105"/>
        </w:rPr>
        <w:t>and be in line with any contractual requirements.</w:t>
      </w:r>
    </w:p>
    <w:p w14:paraId="04EEE437" w14:textId="77777777" w:rsidR="005D2919" w:rsidRPr="00317F23" w:rsidRDefault="00000000">
      <w:pPr>
        <w:pStyle w:val="Heading1"/>
        <w:numPr>
          <w:ilvl w:val="1"/>
          <w:numId w:val="7"/>
        </w:numPr>
        <w:tabs>
          <w:tab w:val="left" w:pos="1286"/>
        </w:tabs>
        <w:spacing w:before="5"/>
        <w:ind w:left="1285" w:hanging="429"/>
      </w:pPr>
      <w:r w:rsidRPr="00317F23">
        <w:rPr>
          <w:color w:val="353535"/>
          <w:spacing w:val="5"/>
          <w:w w:val="105"/>
        </w:rPr>
        <w:t>Consent</w:t>
      </w:r>
    </w:p>
    <w:p w14:paraId="5BB5C59B" w14:textId="77777777" w:rsidR="005D2919" w:rsidRPr="00317F23" w:rsidRDefault="00000000">
      <w:pPr>
        <w:pStyle w:val="BodyText"/>
        <w:spacing w:before="34" w:line="278" w:lineRule="auto"/>
        <w:ind w:left="856" w:right="1144"/>
      </w:pPr>
      <w:r w:rsidRPr="00317F23">
        <w:rPr>
          <w:color w:val="353535"/>
          <w:w w:val="105"/>
        </w:rPr>
        <w:t>Where Kope-Medics Ltd needs to share special category personal data, Kope-Medics Ltd will be aware that the UK GDPR and Data Protection Act 2018 includes ‘safeguarding of children and individuals at risk’ as a condition that allows practitioners to share information without consent.</w:t>
      </w:r>
    </w:p>
    <w:p w14:paraId="676AAAEA" w14:textId="77777777" w:rsidR="005D2919" w:rsidRPr="00317F23" w:rsidRDefault="00000000">
      <w:pPr>
        <w:pStyle w:val="BodyText"/>
        <w:spacing w:before="3" w:line="278" w:lineRule="auto"/>
        <w:ind w:left="856" w:right="1009"/>
      </w:pPr>
      <w:r w:rsidRPr="00317F23">
        <w:rPr>
          <w:color w:val="353535"/>
          <w:w w:val="105"/>
        </w:rPr>
        <w:t>Information can be shared legally without consent if Kope-Medics Ltd is unable to or cannot be reasonably expected to gain consent from the individual, or if to gain consent could place a child at risk.</w:t>
      </w:r>
    </w:p>
    <w:p w14:paraId="022BCA86" w14:textId="77777777" w:rsidR="005D2919" w:rsidRPr="00317F23" w:rsidRDefault="005D2919">
      <w:pPr>
        <w:spacing w:line="278" w:lineRule="auto"/>
        <w:sectPr w:rsidR="005D2919" w:rsidRPr="00317F23">
          <w:pgSz w:w="11900" w:h="16840"/>
          <w:pgMar w:top="1440" w:right="420" w:bottom="720" w:left="580" w:header="0" w:footer="520" w:gutter="0"/>
          <w:cols w:space="720"/>
        </w:sectPr>
      </w:pPr>
    </w:p>
    <w:p w14:paraId="65051F4A" w14:textId="77777777" w:rsidR="005D2919" w:rsidRPr="00317F23" w:rsidRDefault="005D2919">
      <w:pPr>
        <w:pStyle w:val="BodyText"/>
        <w:ind w:left="0"/>
        <w:rPr>
          <w:sz w:val="20"/>
        </w:rPr>
      </w:pPr>
    </w:p>
    <w:p w14:paraId="108E44F6" w14:textId="77777777" w:rsidR="005D2919" w:rsidRPr="00317F23" w:rsidRDefault="005D2919">
      <w:pPr>
        <w:pStyle w:val="BodyText"/>
        <w:spacing w:before="9"/>
        <w:ind w:left="0"/>
        <w:rPr>
          <w:sz w:val="14"/>
        </w:rPr>
      </w:pPr>
    </w:p>
    <w:p w14:paraId="3CF84B23" w14:textId="4F22C562" w:rsidR="005D2919" w:rsidRPr="00317F23" w:rsidRDefault="00E635B9">
      <w:pPr>
        <w:pStyle w:val="BodyText"/>
        <w:ind w:left="120"/>
        <w:rPr>
          <w:sz w:val="20"/>
        </w:rPr>
      </w:pPr>
      <w:r>
        <w:rPr>
          <w:noProof/>
          <w:sz w:val="20"/>
        </w:rPr>
        <mc:AlternateContent>
          <mc:Choice Requires="wpg">
            <w:drawing>
              <wp:inline distT="0" distB="0" distL="0" distR="0" wp14:anchorId="2C51D0AB" wp14:editId="55CA5B70">
                <wp:extent cx="6667500" cy="314960"/>
                <wp:effectExtent l="0" t="0" r="0" b="0"/>
                <wp:docPr id="834041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910820665" name="Rectangle 26"/>
                        <wps:cNvSpPr>
                          <a:spLocks noChangeArrowheads="1"/>
                        </wps:cNvSpPr>
                        <wps:spPr bwMode="auto">
                          <a:xfrm>
                            <a:off x="0" y="0"/>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2881589" name="Picture 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071375413" name="Text Box 24"/>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B2529" w14:textId="77777777" w:rsidR="005D2919" w:rsidRPr="00317F23" w:rsidRDefault="00000000">
                              <w:pPr>
                                <w:spacing w:before="138"/>
                                <w:ind w:left="696"/>
                                <w:rPr>
                                  <w:b/>
                                  <w:sz w:val="21"/>
                                </w:rPr>
                              </w:pPr>
                              <w:r w:rsidRPr="00317F23">
                                <w:rPr>
                                  <w:b/>
                                  <w:color w:val="FFFFFF"/>
                                  <w:sz w:val="21"/>
                                </w:rPr>
                                <w:t>6. Definitions</w:t>
                              </w:r>
                            </w:p>
                          </w:txbxContent>
                        </wps:txbx>
                        <wps:bodyPr rot="0" vert="horz" wrap="square" lIns="0" tIns="0" rIns="0" bIns="0" anchor="t" anchorCtr="0" upright="1">
                          <a:noAutofit/>
                        </wps:bodyPr>
                      </wps:wsp>
                    </wpg:wgp>
                  </a:graphicData>
                </a:graphic>
              </wp:inline>
            </w:drawing>
          </mc:Choice>
          <mc:Fallback>
            <w:pict>
              <v:group w14:anchorId="2C51D0AB" id="Group 23" o:spid="_x0000_s1048"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">
                <v:rect id="Rectangle 26" o:spid="_x0000_s1049"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" fillcolor="#39a3d9" stroked="f"/>
                <v:shape id="Picture 25" o:spid="_x0000_s1050"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">
                  <v:imagedata r:id="rId70" o:title=""/>
                </v:shape>
                <v:shape id="Text Box 24" o:spid="_x0000_s1051"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" filled="f" stroked="f">
                  <v:textbox inset="0,0,0,0">
                    <w:txbxContent>
                      <w:p w14:paraId="677B2529" w14:textId="77777777" w:rsidR="005D2919" w:rsidRPr="00317F23" w:rsidRDefault="00000000">
                        <w:pPr>
                          <w:spacing w:before="138"/>
                          <w:ind w:left="696"/>
                          <w:rPr>
                            <w:b/>
                            <w:sz w:val="21"/>
                          </w:rPr>
                        </w:pPr>
                        <w:r w:rsidRPr="00317F23">
                          <w:rPr>
                            <w:b/>
                            <w:color w:val="FFFFFF"/>
                            <w:sz w:val="21"/>
                          </w:rPr>
                          <w:t>6. Definitions</w:t>
                        </w:r>
                      </w:p>
                    </w:txbxContent>
                  </v:textbox>
                </v:shape>
                <w10:anchorlock/>
              </v:group>
            </w:pict>
          </mc:Fallback>
        </mc:AlternateContent>
      </w:r>
    </w:p>
    <w:p w14:paraId="1C675948" w14:textId="77777777" w:rsidR="005D2919" w:rsidRPr="00317F23" w:rsidRDefault="00000000">
      <w:pPr>
        <w:pStyle w:val="Heading1"/>
        <w:numPr>
          <w:ilvl w:val="1"/>
          <w:numId w:val="2"/>
        </w:numPr>
        <w:tabs>
          <w:tab w:val="left" w:pos="1184"/>
        </w:tabs>
        <w:spacing w:before="113"/>
      </w:pPr>
      <w:r w:rsidRPr="00317F23">
        <w:rPr>
          <w:color w:val="353535"/>
          <w:spacing w:val="3"/>
          <w:w w:val="105"/>
        </w:rPr>
        <w:t xml:space="preserve">Domestic Violence </w:t>
      </w:r>
      <w:r w:rsidRPr="00317F23">
        <w:rPr>
          <w:color w:val="353535"/>
          <w:spacing w:val="2"/>
          <w:w w:val="105"/>
        </w:rPr>
        <w:t>and</w:t>
      </w:r>
      <w:r w:rsidRPr="00317F23">
        <w:rPr>
          <w:color w:val="353535"/>
          <w:spacing w:val="7"/>
          <w:w w:val="105"/>
        </w:rPr>
        <w:t xml:space="preserve"> </w:t>
      </w:r>
      <w:r w:rsidRPr="00317F23">
        <w:rPr>
          <w:color w:val="353535"/>
          <w:spacing w:val="4"/>
          <w:w w:val="105"/>
        </w:rPr>
        <w:t>Abuse</w:t>
      </w:r>
    </w:p>
    <w:p w14:paraId="43D8D149" w14:textId="77777777" w:rsidR="005D2919" w:rsidRPr="00317F23" w:rsidRDefault="00000000">
      <w:pPr>
        <w:pStyle w:val="ListParagraph"/>
        <w:numPr>
          <w:ilvl w:val="2"/>
          <w:numId w:val="7"/>
        </w:numPr>
        <w:tabs>
          <w:tab w:val="left" w:pos="1192"/>
        </w:tabs>
        <w:spacing w:before="61"/>
        <w:ind w:hanging="214"/>
        <w:rPr>
          <w:sz w:val="18"/>
        </w:rPr>
      </w:pPr>
      <w:r w:rsidRPr="00317F23">
        <w:rPr>
          <w:color w:val="353535"/>
          <w:w w:val="105"/>
          <w:sz w:val="18"/>
        </w:rPr>
        <w:t>The UK’s cross-government definition of domestic abuse</w:t>
      </w:r>
      <w:r w:rsidRPr="00317F23">
        <w:rPr>
          <w:color w:val="353535"/>
          <w:spacing w:val="8"/>
          <w:w w:val="105"/>
          <w:sz w:val="18"/>
        </w:rPr>
        <w:t xml:space="preserve"> </w:t>
      </w:r>
      <w:r w:rsidRPr="00317F23">
        <w:rPr>
          <w:color w:val="353535"/>
          <w:w w:val="105"/>
          <w:sz w:val="18"/>
        </w:rPr>
        <w:t>is:</w:t>
      </w:r>
    </w:p>
    <w:p w14:paraId="6FE1A4D9" w14:textId="77777777" w:rsidR="005D2919" w:rsidRPr="00317F23" w:rsidRDefault="00000000">
      <w:pPr>
        <w:pStyle w:val="BodyText"/>
        <w:spacing w:before="34" w:line="278" w:lineRule="auto"/>
        <w:ind w:right="1144"/>
      </w:pPr>
      <w:r w:rsidRPr="00317F23">
        <w:rPr>
          <w:color w:val="353535"/>
          <w:w w:val="105"/>
        </w:rPr>
        <w:t>Any incident or pattern of incidents of controlling, coercive or threatening behaviour, violence or abuse between those aged 16 or over who are or have been intimate partners or family members regardless of gender or sexuality. This abuse can encompass but is not limited to:</w:t>
      </w:r>
    </w:p>
    <w:p w14:paraId="3E7E160A" w14:textId="77777777" w:rsidR="005D2919" w:rsidRPr="00317F23" w:rsidRDefault="00000000">
      <w:pPr>
        <w:pStyle w:val="ListParagraph"/>
        <w:numPr>
          <w:ilvl w:val="3"/>
          <w:numId w:val="7"/>
        </w:numPr>
        <w:tabs>
          <w:tab w:val="left" w:pos="1540"/>
        </w:tabs>
        <w:spacing w:before="43"/>
        <w:rPr>
          <w:sz w:val="18"/>
        </w:rPr>
      </w:pPr>
      <w:r w:rsidRPr="00317F23">
        <w:rPr>
          <w:color w:val="353535"/>
          <w:w w:val="105"/>
          <w:sz w:val="18"/>
        </w:rPr>
        <w:t>Psychological</w:t>
      </w:r>
    </w:p>
    <w:p w14:paraId="06204531" w14:textId="77777777" w:rsidR="005D2919" w:rsidRPr="00317F23" w:rsidRDefault="00000000">
      <w:pPr>
        <w:pStyle w:val="ListParagraph"/>
        <w:numPr>
          <w:ilvl w:val="3"/>
          <w:numId w:val="7"/>
        </w:numPr>
        <w:tabs>
          <w:tab w:val="left" w:pos="1540"/>
        </w:tabs>
        <w:spacing w:before="74"/>
        <w:rPr>
          <w:sz w:val="18"/>
        </w:rPr>
      </w:pPr>
      <w:r w:rsidRPr="00317F23">
        <w:rPr>
          <w:color w:val="353535"/>
          <w:w w:val="105"/>
          <w:sz w:val="18"/>
        </w:rPr>
        <w:t>Physical</w:t>
      </w:r>
    </w:p>
    <w:p w14:paraId="1F0B2E30" w14:textId="77777777" w:rsidR="005D2919" w:rsidRPr="00317F23" w:rsidRDefault="00000000">
      <w:pPr>
        <w:pStyle w:val="ListParagraph"/>
        <w:numPr>
          <w:ilvl w:val="3"/>
          <w:numId w:val="7"/>
        </w:numPr>
        <w:tabs>
          <w:tab w:val="left" w:pos="1540"/>
        </w:tabs>
        <w:spacing w:before="74"/>
        <w:rPr>
          <w:sz w:val="18"/>
        </w:rPr>
      </w:pPr>
      <w:r w:rsidRPr="00317F23">
        <w:rPr>
          <w:color w:val="353535"/>
          <w:spacing w:val="-2"/>
          <w:w w:val="105"/>
          <w:sz w:val="18"/>
        </w:rPr>
        <w:t>Sexual</w:t>
      </w:r>
    </w:p>
    <w:p w14:paraId="0AF7A28F" w14:textId="77777777" w:rsidR="005D2919" w:rsidRPr="00317F23" w:rsidRDefault="00000000">
      <w:pPr>
        <w:pStyle w:val="ListParagraph"/>
        <w:numPr>
          <w:ilvl w:val="3"/>
          <w:numId w:val="7"/>
        </w:numPr>
        <w:tabs>
          <w:tab w:val="left" w:pos="1540"/>
        </w:tabs>
        <w:spacing w:before="75"/>
        <w:rPr>
          <w:sz w:val="18"/>
        </w:rPr>
      </w:pPr>
      <w:r w:rsidRPr="00317F23">
        <w:rPr>
          <w:color w:val="353535"/>
          <w:w w:val="105"/>
          <w:sz w:val="18"/>
        </w:rPr>
        <w:t>Financial</w:t>
      </w:r>
    </w:p>
    <w:p w14:paraId="5924077D" w14:textId="77777777" w:rsidR="005D2919" w:rsidRPr="00317F23" w:rsidRDefault="00000000">
      <w:pPr>
        <w:pStyle w:val="ListParagraph"/>
        <w:numPr>
          <w:ilvl w:val="3"/>
          <w:numId w:val="7"/>
        </w:numPr>
        <w:tabs>
          <w:tab w:val="left" w:pos="1540"/>
        </w:tabs>
        <w:spacing w:before="74"/>
        <w:rPr>
          <w:sz w:val="18"/>
        </w:rPr>
      </w:pPr>
      <w:r w:rsidRPr="00317F23">
        <w:rPr>
          <w:color w:val="353535"/>
          <w:w w:val="105"/>
          <w:sz w:val="18"/>
        </w:rPr>
        <w:t>Emotional</w:t>
      </w:r>
    </w:p>
    <w:p w14:paraId="56402172" w14:textId="77777777" w:rsidR="005D2919" w:rsidRPr="00317F23" w:rsidRDefault="00000000">
      <w:pPr>
        <w:pStyle w:val="ListParagraph"/>
        <w:numPr>
          <w:ilvl w:val="2"/>
          <w:numId w:val="7"/>
        </w:numPr>
        <w:tabs>
          <w:tab w:val="left" w:pos="1192"/>
        </w:tabs>
        <w:spacing w:before="101" w:line="278" w:lineRule="auto"/>
        <w:ind w:right="1080" w:hanging="214"/>
        <w:rPr>
          <w:sz w:val="18"/>
        </w:rPr>
      </w:pPr>
      <w:r w:rsidRPr="00317F23">
        <w:rPr>
          <w:color w:val="353535"/>
          <w:w w:val="105"/>
          <w:sz w:val="18"/>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w:t>
      </w:r>
      <w:r w:rsidRPr="00317F23">
        <w:rPr>
          <w:color w:val="353535"/>
          <w:spacing w:val="2"/>
          <w:w w:val="105"/>
          <w:sz w:val="18"/>
        </w:rPr>
        <w:t xml:space="preserve"> </w:t>
      </w:r>
      <w:r w:rsidRPr="00317F23">
        <w:rPr>
          <w:color w:val="353535"/>
          <w:w w:val="105"/>
          <w:sz w:val="18"/>
        </w:rPr>
        <w:t>behaviour</w:t>
      </w:r>
    </w:p>
    <w:p w14:paraId="755006DA" w14:textId="77777777" w:rsidR="005D2919" w:rsidRPr="00317F23" w:rsidRDefault="00000000">
      <w:pPr>
        <w:pStyle w:val="ListParagraph"/>
        <w:numPr>
          <w:ilvl w:val="2"/>
          <w:numId w:val="7"/>
        </w:numPr>
        <w:tabs>
          <w:tab w:val="left" w:pos="1192"/>
        </w:tabs>
        <w:spacing w:before="44" w:line="278" w:lineRule="auto"/>
        <w:ind w:right="1375" w:hanging="214"/>
        <w:rPr>
          <w:sz w:val="18"/>
        </w:rPr>
      </w:pPr>
      <w:r w:rsidRPr="00317F23">
        <w:rPr>
          <w:color w:val="353535"/>
          <w:w w:val="105"/>
          <w:sz w:val="18"/>
        </w:rPr>
        <w:t xml:space="preserve">Coercive behaviour is: An act or a pattern of acts of assault, threats, humiliation and intimidation or other abuse that is used to harm, punish, or frighten their victim. This definition, which is not a legal definition, includes so called </w:t>
      </w:r>
      <w:r w:rsidRPr="00317F23">
        <w:rPr>
          <w:color w:val="353535"/>
          <w:spacing w:val="2"/>
          <w:w w:val="105"/>
          <w:sz w:val="18"/>
        </w:rPr>
        <w:t xml:space="preserve">‘honour’ </w:t>
      </w:r>
      <w:r w:rsidRPr="00317F23">
        <w:rPr>
          <w:color w:val="353535"/>
          <w:w w:val="105"/>
          <w:sz w:val="18"/>
        </w:rPr>
        <w:t>based violence, female genital mutilation (FGM) and forced marriage, and is clear that victims are not confined to one gender or ethnic</w:t>
      </w:r>
      <w:r w:rsidRPr="00317F23">
        <w:rPr>
          <w:color w:val="353535"/>
          <w:spacing w:val="37"/>
          <w:w w:val="105"/>
          <w:sz w:val="18"/>
        </w:rPr>
        <w:t xml:space="preserve"> </w:t>
      </w:r>
      <w:r w:rsidRPr="00317F23">
        <w:rPr>
          <w:color w:val="353535"/>
          <w:w w:val="105"/>
          <w:sz w:val="18"/>
        </w:rPr>
        <w:t>group</w:t>
      </w:r>
    </w:p>
    <w:p w14:paraId="1A23BD61" w14:textId="77777777" w:rsidR="005D2919" w:rsidRPr="00317F23" w:rsidRDefault="00000000">
      <w:pPr>
        <w:pStyle w:val="Heading1"/>
        <w:numPr>
          <w:ilvl w:val="1"/>
          <w:numId w:val="2"/>
        </w:numPr>
        <w:tabs>
          <w:tab w:val="left" w:pos="1185"/>
        </w:tabs>
        <w:spacing w:before="71"/>
        <w:ind w:left="1184" w:hanging="328"/>
      </w:pPr>
      <w:r w:rsidRPr="00317F23">
        <w:rPr>
          <w:color w:val="353535"/>
          <w:spacing w:val="4"/>
          <w:w w:val="105"/>
        </w:rPr>
        <w:t>Safeguarding</w:t>
      </w:r>
    </w:p>
    <w:p w14:paraId="6824E02B" w14:textId="77777777" w:rsidR="005D2919" w:rsidRPr="00317F23" w:rsidRDefault="00000000">
      <w:pPr>
        <w:pStyle w:val="ListParagraph"/>
        <w:numPr>
          <w:ilvl w:val="2"/>
          <w:numId w:val="2"/>
        </w:numPr>
        <w:tabs>
          <w:tab w:val="left" w:pos="1192"/>
        </w:tabs>
        <w:spacing w:before="61" w:line="278" w:lineRule="auto"/>
        <w:ind w:right="1081" w:hanging="214"/>
        <w:rPr>
          <w:sz w:val="18"/>
        </w:rPr>
      </w:pPr>
      <w:r w:rsidRPr="00317F23">
        <w:rPr>
          <w:color w:val="353535"/>
          <w:w w:val="105"/>
          <w:sz w:val="18"/>
        </w:rPr>
        <w:t>Safeguarding is a term which is broader than ‘child protection’ and relates to the action taken to promote the welfare of children and protect them from harm. Safeguarding is everyone’s responsibility. Statutory guidance says that safeguarding</w:t>
      </w:r>
      <w:r w:rsidRPr="00317F23">
        <w:rPr>
          <w:color w:val="353535"/>
          <w:spacing w:val="12"/>
          <w:w w:val="105"/>
          <w:sz w:val="18"/>
        </w:rPr>
        <w:t xml:space="preserve"> </w:t>
      </w:r>
      <w:r w:rsidRPr="00317F23">
        <w:rPr>
          <w:color w:val="353535"/>
          <w:w w:val="105"/>
          <w:sz w:val="18"/>
        </w:rPr>
        <w:t>means:</w:t>
      </w:r>
    </w:p>
    <w:p w14:paraId="69B8B8B8" w14:textId="77777777" w:rsidR="005D2919" w:rsidRPr="00317F23" w:rsidRDefault="00000000">
      <w:pPr>
        <w:pStyle w:val="ListParagraph"/>
        <w:numPr>
          <w:ilvl w:val="3"/>
          <w:numId w:val="2"/>
        </w:numPr>
        <w:tabs>
          <w:tab w:val="left" w:pos="1540"/>
        </w:tabs>
        <w:spacing w:before="43"/>
        <w:rPr>
          <w:sz w:val="18"/>
        </w:rPr>
      </w:pPr>
      <w:r w:rsidRPr="00317F23">
        <w:rPr>
          <w:color w:val="353535"/>
          <w:w w:val="105"/>
          <w:sz w:val="18"/>
        </w:rPr>
        <w:t>Protecting children from</w:t>
      </w:r>
      <w:r w:rsidRPr="00317F23">
        <w:rPr>
          <w:color w:val="353535"/>
          <w:spacing w:val="3"/>
          <w:w w:val="105"/>
          <w:sz w:val="18"/>
        </w:rPr>
        <w:t xml:space="preserve"> </w:t>
      </w:r>
      <w:r w:rsidRPr="00317F23">
        <w:rPr>
          <w:color w:val="353535"/>
          <w:w w:val="105"/>
          <w:sz w:val="18"/>
        </w:rPr>
        <w:t>maltreatment</w:t>
      </w:r>
    </w:p>
    <w:p w14:paraId="6E9368A5" w14:textId="77777777" w:rsidR="005D2919" w:rsidRPr="00317F23" w:rsidRDefault="00000000">
      <w:pPr>
        <w:pStyle w:val="ListParagraph"/>
        <w:numPr>
          <w:ilvl w:val="3"/>
          <w:numId w:val="2"/>
        </w:numPr>
        <w:tabs>
          <w:tab w:val="left" w:pos="1540"/>
        </w:tabs>
        <w:spacing w:before="74"/>
        <w:rPr>
          <w:sz w:val="18"/>
        </w:rPr>
      </w:pPr>
      <w:r w:rsidRPr="00317F23">
        <w:rPr>
          <w:color w:val="353535"/>
          <w:w w:val="105"/>
          <w:sz w:val="18"/>
        </w:rPr>
        <w:t>Preventing impairment of children’s health or</w:t>
      </w:r>
      <w:r w:rsidRPr="00317F23">
        <w:rPr>
          <w:color w:val="353535"/>
          <w:spacing w:val="10"/>
          <w:w w:val="105"/>
          <w:sz w:val="18"/>
        </w:rPr>
        <w:t xml:space="preserve"> </w:t>
      </w:r>
      <w:r w:rsidRPr="00317F23">
        <w:rPr>
          <w:color w:val="353535"/>
          <w:w w:val="105"/>
          <w:sz w:val="18"/>
        </w:rPr>
        <w:t>development</w:t>
      </w:r>
    </w:p>
    <w:p w14:paraId="2822812C" w14:textId="77777777" w:rsidR="005D2919" w:rsidRPr="00317F23" w:rsidRDefault="00000000">
      <w:pPr>
        <w:pStyle w:val="ListParagraph"/>
        <w:numPr>
          <w:ilvl w:val="3"/>
          <w:numId w:val="2"/>
        </w:numPr>
        <w:tabs>
          <w:tab w:val="left" w:pos="1540"/>
        </w:tabs>
        <w:spacing w:before="74" w:line="295" w:lineRule="auto"/>
        <w:ind w:right="1308"/>
        <w:rPr>
          <w:sz w:val="18"/>
        </w:rPr>
      </w:pPr>
      <w:r w:rsidRPr="00317F23">
        <w:rPr>
          <w:color w:val="353535"/>
          <w:w w:val="105"/>
          <w:sz w:val="18"/>
        </w:rPr>
        <w:t>Ensuring that children are growing up in circumstances consistent with the provision of safe and effective</w:t>
      </w:r>
      <w:r w:rsidRPr="00317F23">
        <w:rPr>
          <w:color w:val="353535"/>
          <w:spacing w:val="2"/>
          <w:w w:val="105"/>
          <w:sz w:val="18"/>
        </w:rPr>
        <w:t xml:space="preserve"> </w:t>
      </w:r>
      <w:r w:rsidRPr="00317F23">
        <w:rPr>
          <w:color w:val="353535"/>
          <w:w w:val="105"/>
          <w:sz w:val="18"/>
        </w:rPr>
        <w:t>care</w:t>
      </w:r>
    </w:p>
    <w:p w14:paraId="4EC238F2" w14:textId="77777777" w:rsidR="005D2919" w:rsidRPr="00317F23" w:rsidRDefault="00000000">
      <w:pPr>
        <w:pStyle w:val="ListParagraph"/>
        <w:numPr>
          <w:ilvl w:val="3"/>
          <w:numId w:val="2"/>
        </w:numPr>
        <w:tabs>
          <w:tab w:val="left" w:pos="1540"/>
        </w:tabs>
        <w:spacing w:before="27"/>
        <w:rPr>
          <w:sz w:val="18"/>
        </w:rPr>
      </w:pPr>
      <w:r w:rsidRPr="00317F23">
        <w:rPr>
          <w:color w:val="353535"/>
          <w:w w:val="105"/>
          <w:sz w:val="18"/>
        </w:rPr>
        <w:t>Taking action to enable all children to have the best</w:t>
      </w:r>
      <w:r w:rsidRPr="00317F23">
        <w:rPr>
          <w:color w:val="353535"/>
          <w:spacing w:val="25"/>
          <w:w w:val="105"/>
          <w:sz w:val="18"/>
        </w:rPr>
        <w:t xml:space="preserve"> </w:t>
      </w:r>
      <w:r w:rsidRPr="00317F23">
        <w:rPr>
          <w:color w:val="353535"/>
          <w:w w:val="105"/>
          <w:sz w:val="18"/>
        </w:rPr>
        <w:t>outcomes</w:t>
      </w:r>
    </w:p>
    <w:p w14:paraId="0C0F6C17" w14:textId="77777777" w:rsidR="005D2919" w:rsidRPr="00317F23" w:rsidRDefault="00000000">
      <w:pPr>
        <w:pStyle w:val="Heading1"/>
        <w:numPr>
          <w:ilvl w:val="1"/>
          <w:numId w:val="2"/>
        </w:numPr>
        <w:tabs>
          <w:tab w:val="left" w:pos="1186"/>
        </w:tabs>
        <w:spacing w:before="128"/>
        <w:ind w:left="1185" w:hanging="329"/>
      </w:pPr>
      <w:r w:rsidRPr="00317F23">
        <w:rPr>
          <w:color w:val="353535"/>
          <w:spacing w:val="3"/>
          <w:w w:val="105"/>
        </w:rPr>
        <w:t xml:space="preserve">Child </w:t>
      </w:r>
      <w:r w:rsidRPr="00317F23">
        <w:rPr>
          <w:color w:val="353535"/>
          <w:w w:val="105"/>
        </w:rPr>
        <w:t xml:space="preserve">or </w:t>
      </w:r>
      <w:r w:rsidRPr="00317F23">
        <w:rPr>
          <w:color w:val="353535"/>
          <w:spacing w:val="3"/>
          <w:w w:val="105"/>
        </w:rPr>
        <w:t>Young</w:t>
      </w:r>
      <w:r w:rsidRPr="00317F23">
        <w:rPr>
          <w:color w:val="353535"/>
          <w:spacing w:val="13"/>
          <w:w w:val="105"/>
        </w:rPr>
        <w:t xml:space="preserve"> </w:t>
      </w:r>
      <w:r w:rsidRPr="00317F23">
        <w:rPr>
          <w:color w:val="353535"/>
          <w:spacing w:val="4"/>
          <w:w w:val="105"/>
        </w:rPr>
        <w:t>Person</w:t>
      </w:r>
    </w:p>
    <w:p w14:paraId="46B26F78" w14:textId="77777777" w:rsidR="005D2919" w:rsidRPr="00317F23" w:rsidRDefault="00000000">
      <w:pPr>
        <w:pStyle w:val="ListParagraph"/>
        <w:numPr>
          <w:ilvl w:val="2"/>
          <w:numId w:val="2"/>
        </w:numPr>
        <w:tabs>
          <w:tab w:val="left" w:pos="1192"/>
        </w:tabs>
        <w:spacing w:before="61" w:line="278" w:lineRule="auto"/>
        <w:ind w:right="1054" w:hanging="214"/>
        <w:rPr>
          <w:sz w:val="18"/>
        </w:rPr>
      </w:pPr>
      <w:r w:rsidRPr="00317F23">
        <w:rPr>
          <w:color w:val="353535"/>
          <w:w w:val="105"/>
          <w:sz w:val="18"/>
        </w:rPr>
        <w:t>Under the Children Acts 1989 and 2004 respectively, a child (or young person) is anyone who has not yet reached their 18th birthday. The fact that a child has reached 16 years of age, is living independently or is in further education, is a member of the armed forces, is in hospital, in prison or in  a Young Offenders Institution does not change his or her status or entitlement to services or protection under the Children Act</w:t>
      </w:r>
      <w:r w:rsidRPr="00317F23">
        <w:rPr>
          <w:color w:val="353535"/>
          <w:spacing w:val="10"/>
          <w:w w:val="105"/>
          <w:sz w:val="18"/>
        </w:rPr>
        <w:t xml:space="preserve"> </w:t>
      </w:r>
      <w:r w:rsidRPr="00317F23">
        <w:rPr>
          <w:color w:val="353535"/>
          <w:w w:val="105"/>
          <w:sz w:val="18"/>
        </w:rPr>
        <w:t>1989</w:t>
      </w:r>
    </w:p>
    <w:p w14:paraId="466B2283" w14:textId="77777777" w:rsidR="005D2919" w:rsidRPr="00317F23" w:rsidRDefault="00000000">
      <w:pPr>
        <w:pStyle w:val="Heading1"/>
        <w:numPr>
          <w:ilvl w:val="1"/>
          <w:numId w:val="2"/>
        </w:numPr>
        <w:tabs>
          <w:tab w:val="left" w:pos="1178"/>
        </w:tabs>
        <w:spacing w:before="71"/>
        <w:ind w:left="1177" w:hanging="321"/>
      </w:pPr>
      <w:r w:rsidRPr="00317F23">
        <w:rPr>
          <w:color w:val="353535"/>
          <w:w w:val="105"/>
        </w:rPr>
        <w:t>Staff</w:t>
      </w:r>
    </w:p>
    <w:p w14:paraId="1717E637" w14:textId="77777777" w:rsidR="005D2919" w:rsidRPr="00317F23" w:rsidRDefault="00000000">
      <w:pPr>
        <w:pStyle w:val="ListParagraph"/>
        <w:numPr>
          <w:ilvl w:val="2"/>
          <w:numId w:val="2"/>
        </w:numPr>
        <w:tabs>
          <w:tab w:val="left" w:pos="1192"/>
        </w:tabs>
        <w:spacing w:before="61" w:line="278" w:lineRule="auto"/>
        <w:ind w:right="1308" w:hanging="214"/>
        <w:rPr>
          <w:sz w:val="18"/>
        </w:rPr>
      </w:pPr>
      <w:r w:rsidRPr="00317F23">
        <w:rPr>
          <w:color w:val="353535"/>
          <w:w w:val="105"/>
          <w:sz w:val="18"/>
        </w:rPr>
        <w:t>Employment context: A person working under the control or direction of another, under a contract of employment in return for a wage or</w:t>
      </w:r>
      <w:r w:rsidRPr="00317F23">
        <w:rPr>
          <w:color w:val="353535"/>
          <w:spacing w:val="10"/>
          <w:w w:val="105"/>
          <w:sz w:val="18"/>
        </w:rPr>
        <w:t xml:space="preserve"> </w:t>
      </w:r>
      <w:r w:rsidRPr="00317F23">
        <w:rPr>
          <w:color w:val="353535"/>
          <w:w w:val="105"/>
          <w:sz w:val="18"/>
        </w:rPr>
        <w:t>salary</w:t>
      </w:r>
    </w:p>
    <w:p w14:paraId="0AE791AB" w14:textId="77777777" w:rsidR="005D2919" w:rsidRPr="00317F23" w:rsidRDefault="00000000">
      <w:pPr>
        <w:pStyle w:val="Heading1"/>
        <w:numPr>
          <w:ilvl w:val="1"/>
          <w:numId w:val="2"/>
        </w:numPr>
        <w:tabs>
          <w:tab w:val="left" w:pos="1188"/>
        </w:tabs>
        <w:spacing w:before="69"/>
        <w:ind w:left="1187" w:hanging="331"/>
      </w:pPr>
      <w:r w:rsidRPr="00317F23">
        <w:rPr>
          <w:color w:val="353535"/>
          <w:spacing w:val="5"/>
          <w:w w:val="105"/>
        </w:rPr>
        <w:t>Volunteer</w:t>
      </w:r>
    </w:p>
    <w:p w14:paraId="70CBFDBF" w14:textId="77777777" w:rsidR="005D2919" w:rsidRPr="00317F23" w:rsidRDefault="00000000">
      <w:pPr>
        <w:pStyle w:val="ListParagraph"/>
        <w:numPr>
          <w:ilvl w:val="2"/>
          <w:numId w:val="2"/>
        </w:numPr>
        <w:tabs>
          <w:tab w:val="left" w:pos="1192"/>
        </w:tabs>
        <w:spacing w:before="61" w:line="278" w:lineRule="auto"/>
        <w:ind w:right="1255" w:hanging="214"/>
        <w:rPr>
          <w:sz w:val="18"/>
        </w:rPr>
      </w:pPr>
      <w:r w:rsidRPr="00317F23">
        <w:rPr>
          <w:color w:val="353535"/>
          <w:w w:val="105"/>
          <w:sz w:val="18"/>
        </w:rPr>
        <w:t>The Disclosure and Barring Service (DBS) defines a ‘volunteer’ as: “A person who is engaged in any activity which involves spending time, unpaid (except for travelling and other approved out of pocket expenses), doing something which aims to benefit someone (individuals or groups) other than, or in addition to close</w:t>
      </w:r>
      <w:r w:rsidRPr="00317F23">
        <w:rPr>
          <w:color w:val="353535"/>
          <w:spacing w:val="4"/>
          <w:w w:val="105"/>
          <w:sz w:val="18"/>
        </w:rPr>
        <w:t xml:space="preserve"> </w:t>
      </w:r>
      <w:r w:rsidRPr="00317F23">
        <w:rPr>
          <w:color w:val="353535"/>
          <w:w w:val="105"/>
          <w:sz w:val="18"/>
        </w:rPr>
        <w:t>relatives</w:t>
      </w:r>
    </w:p>
    <w:p w14:paraId="5CD2842B" w14:textId="77777777" w:rsidR="005D2919" w:rsidRPr="00317F23" w:rsidRDefault="00000000">
      <w:pPr>
        <w:pStyle w:val="Heading1"/>
        <w:numPr>
          <w:ilvl w:val="1"/>
          <w:numId w:val="2"/>
        </w:numPr>
        <w:tabs>
          <w:tab w:val="left" w:pos="1181"/>
        </w:tabs>
        <w:spacing w:before="71"/>
        <w:ind w:left="1180" w:hanging="324"/>
      </w:pPr>
      <w:r w:rsidRPr="00317F23">
        <w:rPr>
          <w:color w:val="353535"/>
          <w:spacing w:val="2"/>
          <w:w w:val="105"/>
        </w:rPr>
        <w:t>Child Sexual</w:t>
      </w:r>
      <w:r w:rsidRPr="00317F23">
        <w:rPr>
          <w:color w:val="353535"/>
          <w:spacing w:val="4"/>
          <w:w w:val="105"/>
        </w:rPr>
        <w:t xml:space="preserve"> </w:t>
      </w:r>
      <w:r w:rsidRPr="00317F23">
        <w:rPr>
          <w:color w:val="353535"/>
          <w:spacing w:val="3"/>
          <w:w w:val="105"/>
        </w:rPr>
        <w:t>Exploitation</w:t>
      </w:r>
    </w:p>
    <w:p w14:paraId="13254229" w14:textId="77777777" w:rsidR="005D2919" w:rsidRPr="00317F23" w:rsidRDefault="00000000">
      <w:pPr>
        <w:pStyle w:val="ListParagraph"/>
        <w:numPr>
          <w:ilvl w:val="2"/>
          <w:numId w:val="2"/>
        </w:numPr>
        <w:tabs>
          <w:tab w:val="left" w:pos="1192"/>
        </w:tabs>
        <w:spacing w:before="61" w:line="278" w:lineRule="auto"/>
        <w:ind w:right="1014" w:hanging="214"/>
        <w:rPr>
          <w:sz w:val="18"/>
        </w:rPr>
      </w:pPr>
      <w:r w:rsidRPr="00317F23">
        <w:rPr>
          <w:color w:val="353535"/>
          <w:w w:val="105"/>
          <w:sz w:val="18"/>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w:t>
      </w:r>
      <w:r w:rsidRPr="00317F23">
        <w:rPr>
          <w:color w:val="353535"/>
          <w:spacing w:val="20"/>
          <w:w w:val="105"/>
          <w:sz w:val="18"/>
        </w:rPr>
        <w:t xml:space="preserve"> </w:t>
      </w:r>
      <w:r w:rsidRPr="00317F23">
        <w:rPr>
          <w:color w:val="353535"/>
          <w:w w:val="105"/>
          <w:sz w:val="18"/>
        </w:rPr>
        <w:t>technology</w:t>
      </w:r>
    </w:p>
    <w:p w14:paraId="1767DEE3" w14:textId="77777777" w:rsidR="005D2919" w:rsidRPr="00317F23" w:rsidRDefault="00000000">
      <w:pPr>
        <w:pStyle w:val="Heading1"/>
        <w:numPr>
          <w:ilvl w:val="1"/>
          <w:numId w:val="2"/>
        </w:numPr>
        <w:tabs>
          <w:tab w:val="left" w:pos="1186"/>
        </w:tabs>
        <w:spacing w:before="73"/>
        <w:ind w:left="1185" w:hanging="329"/>
      </w:pPr>
      <w:r w:rsidRPr="00317F23">
        <w:rPr>
          <w:color w:val="353535"/>
          <w:spacing w:val="3"/>
          <w:w w:val="105"/>
        </w:rPr>
        <w:t>Safeguarding</w:t>
      </w:r>
      <w:r w:rsidRPr="00317F23">
        <w:rPr>
          <w:color w:val="353535"/>
          <w:spacing w:val="5"/>
          <w:w w:val="105"/>
        </w:rPr>
        <w:t xml:space="preserve"> </w:t>
      </w:r>
      <w:r w:rsidRPr="00317F23">
        <w:rPr>
          <w:color w:val="353535"/>
          <w:spacing w:val="4"/>
          <w:w w:val="105"/>
        </w:rPr>
        <w:t>Partners</w:t>
      </w:r>
    </w:p>
    <w:p w14:paraId="06DE6297" w14:textId="77777777" w:rsidR="005D2919" w:rsidRPr="00317F23" w:rsidRDefault="00000000">
      <w:pPr>
        <w:pStyle w:val="ListParagraph"/>
        <w:numPr>
          <w:ilvl w:val="2"/>
          <w:numId w:val="2"/>
        </w:numPr>
        <w:tabs>
          <w:tab w:val="left" w:pos="1192"/>
        </w:tabs>
        <w:spacing w:before="60"/>
        <w:ind w:hanging="214"/>
        <w:rPr>
          <w:sz w:val="18"/>
        </w:rPr>
      </w:pPr>
      <w:r w:rsidRPr="00317F23">
        <w:rPr>
          <w:color w:val="353535"/>
          <w:w w:val="105"/>
          <w:sz w:val="18"/>
        </w:rPr>
        <w:t>Local Safeguarding Children Boards (LSCBs) are being replaced by “Safeguarding Partners.”</w:t>
      </w:r>
      <w:r w:rsidRPr="00317F23">
        <w:rPr>
          <w:color w:val="353535"/>
          <w:spacing w:val="30"/>
          <w:w w:val="105"/>
          <w:sz w:val="18"/>
        </w:rPr>
        <w:t xml:space="preserve"> </w:t>
      </w:r>
      <w:r w:rsidRPr="00317F23">
        <w:rPr>
          <w:color w:val="353535"/>
          <w:w w:val="105"/>
          <w:sz w:val="18"/>
        </w:rPr>
        <w:t>Under</w:t>
      </w:r>
    </w:p>
    <w:p w14:paraId="1C78F035" w14:textId="77777777" w:rsidR="005D2919" w:rsidRPr="00317F23" w:rsidRDefault="005D2919">
      <w:pPr>
        <w:rPr>
          <w:sz w:val="18"/>
        </w:rPr>
        <w:sectPr w:rsidR="005D2919" w:rsidRPr="00317F23">
          <w:pgSz w:w="11900" w:h="16840"/>
          <w:pgMar w:top="1440" w:right="420" w:bottom="720" w:left="580" w:header="0" w:footer="520" w:gutter="0"/>
          <w:cols w:space="720"/>
        </w:sectPr>
      </w:pPr>
    </w:p>
    <w:p w14:paraId="66A3E151" w14:textId="77777777" w:rsidR="005D2919" w:rsidRPr="00317F23" w:rsidRDefault="005D2919">
      <w:pPr>
        <w:pStyle w:val="BodyText"/>
        <w:spacing w:before="1"/>
        <w:ind w:left="0"/>
        <w:rPr>
          <w:sz w:val="24"/>
        </w:rPr>
      </w:pPr>
    </w:p>
    <w:p w14:paraId="3807C5E1" w14:textId="77777777" w:rsidR="005D2919" w:rsidRPr="00317F23" w:rsidRDefault="00000000">
      <w:pPr>
        <w:pStyle w:val="BodyText"/>
        <w:spacing w:before="101" w:line="278" w:lineRule="auto"/>
        <w:ind w:right="1009"/>
      </w:pPr>
      <w:r w:rsidRPr="00317F23">
        <w:rPr>
          <w:color w:val="353535"/>
          <w:w w:val="105"/>
        </w:rPr>
        <w:t>the new legislation, three safeguarding partners (Local Authorities, Chief Officers of Police, and Integrated Care Boards) must make arrangements to work together with relevant agencies (as they consider appropriate) to safeguard and protect the welfare of children in the area</w:t>
      </w:r>
    </w:p>
    <w:p w14:paraId="1D3F2055" w14:textId="77777777" w:rsidR="005D2919" w:rsidRPr="00317F23" w:rsidRDefault="00000000">
      <w:pPr>
        <w:pStyle w:val="ListParagraph"/>
        <w:numPr>
          <w:ilvl w:val="2"/>
          <w:numId w:val="2"/>
        </w:numPr>
        <w:tabs>
          <w:tab w:val="left" w:pos="1192"/>
        </w:tabs>
        <w:spacing w:before="43" w:line="278" w:lineRule="auto"/>
        <w:ind w:right="1348" w:hanging="214"/>
        <w:rPr>
          <w:sz w:val="18"/>
        </w:rPr>
      </w:pPr>
      <w:r w:rsidRPr="00317F23">
        <w:rPr>
          <w:color w:val="353535"/>
          <w:w w:val="105"/>
          <w:sz w:val="18"/>
        </w:rPr>
        <w:t>The geographical footprint for the new arrangements is based on local authority areas. Every Local Authority, Integrated Care Board and Police Force must be covered by a local safeguarding arrangement</w:t>
      </w:r>
    </w:p>
    <w:p w14:paraId="19C81D52" w14:textId="77777777" w:rsidR="005D2919" w:rsidRPr="00317F23" w:rsidRDefault="00000000">
      <w:pPr>
        <w:pStyle w:val="Heading1"/>
        <w:numPr>
          <w:ilvl w:val="1"/>
          <w:numId w:val="2"/>
        </w:numPr>
        <w:tabs>
          <w:tab w:val="left" w:pos="1185"/>
        </w:tabs>
        <w:spacing w:before="70"/>
        <w:ind w:left="1184" w:hanging="328"/>
      </w:pPr>
      <w:r w:rsidRPr="00317F23">
        <w:rPr>
          <w:color w:val="353535"/>
          <w:spacing w:val="3"/>
          <w:w w:val="105"/>
        </w:rPr>
        <w:t>Contextual</w:t>
      </w:r>
      <w:r w:rsidRPr="00317F23">
        <w:rPr>
          <w:color w:val="353535"/>
          <w:spacing w:val="5"/>
          <w:w w:val="105"/>
        </w:rPr>
        <w:t xml:space="preserve"> </w:t>
      </w:r>
      <w:r w:rsidRPr="00317F23">
        <w:rPr>
          <w:color w:val="353535"/>
          <w:spacing w:val="4"/>
          <w:w w:val="105"/>
        </w:rPr>
        <w:t>Safeguarding</w:t>
      </w:r>
    </w:p>
    <w:p w14:paraId="2D198E5C" w14:textId="77777777" w:rsidR="005D2919" w:rsidRPr="00317F23" w:rsidRDefault="00000000">
      <w:pPr>
        <w:pStyle w:val="ListParagraph"/>
        <w:numPr>
          <w:ilvl w:val="2"/>
          <w:numId w:val="2"/>
        </w:numPr>
        <w:tabs>
          <w:tab w:val="left" w:pos="1192"/>
        </w:tabs>
        <w:spacing w:before="61" w:line="278" w:lineRule="auto"/>
        <w:ind w:right="1126" w:hanging="214"/>
        <w:rPr>
          <w:sz w:val="18"/>
        </w:rPr>
      </w:pPr>
      <w:r w:rsidRPr="00317F23">
        <w:rPr>
          <w:color w:val="353535"/>
          <w:w w:val="105"/>
          <w:sz w:val="18"/>
        </w:rPr>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 familial abuse can undermine parent-child</w:t>
      </w:r>
      <w:r w:rsidRPr="00317F23">
        <w:rPr>
          <w:color w:val="353535"/>
          <w:spacing w:val="8"/>
          <w:w w:val="105"/>
          <w:sz w:val="18"/>
        </w:rPr>
        <w:t xml:space="preserve"> </w:t>
      </w:r>
      <w:r w:rsidRPr="00317F23">
        <w:rPr>
          <w:color w:val="353535"/>
          <w:w w:val="105"/>
          <w:sz w:val="18"/>
        </w:rPr>
        <w:t>relationships</w:t>
      </w:r>
    </w:p>
    <w:p w14:paraId="48772268" w14:textId="77777777" w:rsidR="005D2919" w:rsidRPr="00317F23" w:rsidRDefault="00000000">
      <w:pPr>
        <w:pStyle w:val="Heading1"/>
        <w:numPr>
          <w:ilvl w:val="1"/>
          <w:numId w:val="2"/>
        </w:numPr>
        <w:tabs>
          <w:tab w:val="left" w:pos="1171"/>
        </w:tabs>
        <w:spacing w:before="72"/>
        <w:ind w:left="1170" w:hanging="314"/>
      </w:pPr>
      <w:r w:rsidRPr="00317F23">
        <w:rPr>
          <w:color w:val="353535"/>
          <w:w w:val="105"/>
        </w:rPr>
        <w:t>UK GDPR</w:t>
      </w:r>
    </w:p>
    <w:p w14:paraId="1D6FD875" w14:textId="77777777" w:rsidR="005D2919" w:rsidRPr="00317F23" w:rsidRDefault="00000000">
      <w:pPr>
        <w:pStyle w:val="ListParagraph"/>
        <w:numPr>
          <w:ilvl w:val="2"/>
          <w:numId w:val="2"/>
        </w:numPr>
        <w:tabs>
          <w:tab w:val="left" w:pos="1192"/>
        </w:tabs>
        <w:spacing w:before="61"/>
        <w:ind w:hanging="214"/>
        <w:rPr>
          <w:sz w:val="18"/>
        </w:rPr>
      </w:pPr>
      <w:r w:rsidRPr="00317F23">
        <w:rPr>
          <w:color w:val="353535"/>
          <w:w w:val="105"/>
          <w:sz w:val="18"/>
        </w:rPr>
        <w:t>UK General Data Protection Regulation is the UK law on data protection and privacy for all</w:t>
      </w:r>
      <w:r w:rsidRPr="00317F23">
        <w:rPr>
          <w:color w:val="353535"/>
          <w:spacing w:val="-1"/>
          <w:w w:val="105"/>
          <w:sz w:val="18"/>
        </w:rPr>
        <w:t xml:space="preserve"> </w:t>
      </w:r>
      <w:r w:rsidRPr="00317F23">
        <w:rPr>
          <w:color w:val="353535"/>
          <w:w w:val="105"/>
          <w:sz w:val="18"/>
        </w:rPr>
        <w:t>individuals</w:t>
      </w:r>
    </w:p>
    <w:p w14:paraId="66CFD0D3" w14:textId="77777777" w:rsidR="005D2919" w:rsidRPr="00317F23" w:rsidRDefault="00000000">
      <w:pPr>
        <w:pStyle w:val="ListParagraph"/>
        <w:numPr>
          <w:ilvl w:val="2"/>
          <w:numId w:val="2"/>
        </w:numPr>
        <w:tabs>
          <w:tab w:val="left" w:pos="1192"/>
        </w:tabs>
        <w:spacing w:before="74" w:line="278" w:lineRule="auto"/>
        <w:ind w:right="1362" w:hanging="214"/>
        <w:rPr>
          <w:sz w:val="18"/>
        </w:rPr>
      </w:pPr>
      <w:r w:rsidRPr="00317F23">
        <w:rPr>
          <w:color w:val="353535"/>
          <w:w w:val="105"/>
          <w:sz w:val="18"/>
        </w:rPr>
        <w:t>The GDPR forms part of the data protection regime in the UK, together with the Data Protection Act 2018 (DPA</w:t>
      </w:r>
      <w:r w:rsidRPr="00317F23">
        <w:rPr>
          <w:color w:val="353535"/>
          <w:spacing w:val="5"/>
          <w:w w:val="105"/>
          <w:sz w:val="18"/>
        </w:rPr>
        <w:t xml:space="preserve"> </w:t>
      </w:r>
      <w:r w:rsidRPr="00317F23">
        <w:rPr>
          <w:color w:val="353535"/>
          <w:w w:val="105"/>
          <w:sz w:val="18"/>
        </w:rPr>
        <w:t>2018)</w:t>
      </w:r>
    </w:p>
    <w:p w14:paraId="4D8B2411" w14:textId="77777777" w:rsidR="005D2919" w:rsidRPr="00317F23" w:rsidRDefault="00000000">
      <w:pPr>
        <w:pStyle w:val="ListParagraph"/>
        <w:numPr>
          <w:ilvl w:val="2"/>
          <w:numId w:val="2"/>
        </w:numPr>
        <w:tabs>
          <w:tab w:val="left" w:pos="1192"/>
        </w:tabs>
        <w:spacing w:before="42" w:line="278" w:lineRule="auto"/>
        <w:ind w:right="1268" w:hanging="214"/>
        <w:rPr>
          <w:sz w:val="18"/>
        </w:rPr>
      </w:pPr>
      <w:r w:rsidRPr="00317F23">
        <w:rPr>
          <w:color w:val="353535"/>
          <w:w w:val="105"/>
          <w:sz w:val="18"/>
        </w:rPr>
        <w:t>The UK General Data Protection Regulation (GDPR) is a legal framework that sets guidelines for the collection and processing of personal information of individuals within the UK - See</w:t>
      </w:r>
      <w:r w:rsidRPr="00317F23">
        <w:rPr>
          <w:color w:val="0066CC"/>
          <w:w w:val="105"/>
          <w:sz w:val="18"/>
        </w:rPr>
        <w:t xml:space="preserve"> </w:t>
      </w:r>
      <w:hyperlink r:id="rId71">
        <w:r w:rsidR="005D2919" w:rsidRPr="00317F23">
          <w:rPr>
            <w:color w:val="0066CC"/>
            <w:w w:val="105"/>
            <w:sz w:val="18"/>
            <w:u w:val="single" w:color="0066CC"/>
          </w:rPr>
          <w:t>Information</w:t>
        </w:r>
      </w:hyperlink>
      <w:hyperlink r:id="rId72">
        <w:r w:rsidR="005D2919" w:rsidRPr="00317F23">
          <w:rPr>
            <w:color w:val="0066CC"/>
            <w:w w:val="105"/>
            <w:sz w:val="18"/>
            <w:u w:val="single" w:color="0066CC"/>
          </w:rPr>
          <w:t xml:space="preserve"> Commissioner's Office</w:t>
        </w:r>
      </w:hyperlink>
    </w:p>
    <w:p w14:paraId="6DF36BDA" w14:textId="77777777" w:rsidR="005D2919" w:rsidRPr="00317F23" w:rsidRDefault="00000000">
      <w:pPr>
        <w:pStyle w:val="Heading1"/>
        <w:numPr>
          <w:ilvl w:val="1"/>
          <w:numId w:val="2"/>
        </w:numPr>
        <w:tabs>
          <w:tab w:val="left" w:pos="1290"/>
        </w:tabs>
        <w:spacing w:before="70"/>
        <w:ind w:left="1289" w:hanging="433"/>
      </w:pPr>
      <w:r w:rsidRPr="00317F23">
        <w:rPr>
          <w:color w:val="353535"/>
          <w:spacing w:val="2"/>
          <w:w w:val="105"/>
        </w:rPr>
        <w:t>Special Category Personal</w:t>
      </w:r>
      <w:r w:rsidRPr="00317F23">
        <w:rPr>
          <w:color w:val="353535"/>
          <w:spacing w:val="9"/>
          <w:w w:val="105"/>
        </w:rPr>
        <w:t xml:space="preserve"> </w:t>
      </w:r>
      <w:r w:rsidRPr="00317F23">
        <w:rPr>
          <w:color w:val="353535"/>
          <w:spacing w:val="3"/>
          <w:w w:val="105"/>
        </w:rPr>
        <w:t>Data</w:t>
      </w:r>
    </w:p>
    <w:p w14:paraId="2E7D7592" w14:textId="77777777" w:rsidR="005D2919" w:rsidRPr="00317F23" w:rsidRDefault="00000000">
      <w:pPr>
        <w:pStyle w:val="ListParagraph"/>
        <w:numPr>
          <w:ilvl w:val="2"/>
          <w:numId w:val="2"/>
        </w:numPr>
        <w:tabs>
          <w:tab w:val="left" w:pos="1192"/>
        </w:tabs>
        <w:spacing w:before="61" w:line="278" w:lineRule="auto"/>
        <w:ind w:right="1442" w:hanging="214"/>
        <w:rPr>
          <w:sz w:val="18"/>
        </w:rPr>
      </w:pPr>
      <w:r w:rsidRPr="00317F23">
        <w:rPr>
          <w:color w:val="353535"/>
          <w:w w:val="105"/>
          <w:sz w:val="18"/>
        </w:rPr>
        <w:t>Under UK GDPR, special categories of personal data means data revealing health, racial or ethnic origin, political opinions, religious or philosophical beliefs, trade union membership,</w:t>
      </w:r>
      <w:r w:rsidRPr="00317F23">
        <w:rPr>
          <w:color w:val="353535"/>
          <w:spacing w:val="21"/>
          <w:w w:val="105"/>
          <w:sz w:val="18"/>
        </w:rPr>
        <w:t xml:space="preserve"> </w:t>
      </w:r>
      <w:r w:rsidRPr="00317F23">
        <w:rPr>
          <w:color w:val="353535"/>
          <w:w w:val="105"/>
          <w:sz w:val="18"/>
        </w:rPr>
        <w:t>etc.</w:t>
      </w:r>
    </w:p>
    <w:p w14:paraId="1E1420C2" w14:textId="77777777" w:rsidR="005D2919" w:rsidRPr="00317F23" w:rsidRDefault="00000000">
      <w:pPr>
        <w:pStyle w:val="Heading1"/>
        <w:numPr>
          <w:ilvl w:val="1"/>
          <w:numId w:val="2"/>
        </w:numPr>
        <w:tabs>
          <w:tab w:val="left" w:pos="1287"/>
        </w:tabs>
        <w:spacing w:before="69"/>
        <w:ind w:left="1286" w:hanging="430"/>
      </w:pPr>
      <w:r w:rsidRPr="00317F23">
        <w:rPr>
          <w:color w:val="353535"/>
          <w:w w:val="105"/>
        </w:rPr>
        <w:t>Types of</w:t>
      </w:r>
      <w:r w:rsidRPr="00317F23">
        <w:rPr>
          <w:color w:val="353535"/>
          <w:spacing w:val="7"/>
          <w:w w:val="105"/>
        </w:rPr>
        <w:t xml:space="preserve"> </w:t>
      </w:r>
      <w:r w:rsidRPr="00317F23">
        <w:rPr>
          <w:color w:val="353535"/>
          <w:w w:val="105"/>
        </w:rPr>
        <w:t>Abuse</w:t>
      </w:r>
    </w:p>
    <w:p w14:paraId="0539673B" w14:textId="77777777" w:rsidR="005D2919" w:rsidRPr="00317F23" w:rsidRDefault="00000000">
      <w:pPr>
        <w:pStyle w:val="ListParagraph"/>
        <w:numPr>
          <w:ilvl w:val="2"/>
          <w:numId w:val="2"/>
        </w:numPr>
        <w:tabs>
          <w:tab w:val="left" w:pos="1192"/>
        </w:tabs>
        <w:spacing w:before="61"/>
        <w:ind w:hanging="214"/>
        <w:rPr>
          <w:sz w:val="18"/>
        </w:rPr>
      </w:pPr>
      <w:r w:rsidRPr="00317F23">
        <w:rPr>
          <w:color w:val="353535"/>
          <w:w w:val="105"/>
          <w:sz w:val="18"/>
        </w:rPr>
        <w:t>Types of most prominent child</w:t>
      </w:r>
      <w:r w:rsidRPr="00317F23">
        <w:rPr>
          <w:color w:val="353535"/>
          <w:spacing w:val="7"/>
          <w:w w:val="105"/>
          <w:sz w:val="18"/>
        </w:rPr>
        <w:t xml:space="preserve"> </w:t>
      </w:r>
      <w:r w:rsidRPr="00317F23">
        <w:rPr>
          <w:color w:val="353535"/>
          <w:w w:val="105"/>
          <w:sz w:val="18"/>
        </w:rPr>
        <w:t>abuse</w:t>
      </w:r>
    </w:p>
    <w:p w14:paraId="0639F11E" w14:textId="77777777" w:rsidR="005D2919" w:rsidRPr="00317F23" w:rsidRDefault="00000000">
      <w:pPr>
        <w:pStyle w:val="ListParagraph"/>
        <w:numPr>
          <w:ilvl w:val="3"/>
          <w:numId w:val="2"/>
        </w:numPr>
        <w:tabs>
          <w:tab w:val="left" w:pos="1540"/>
        </w:tabs>
        <w:spacing w:before="74"/>
        <w:rPr>
          <w:sz w:val="18"/>
        </w:rPr>
      </w:pPr>
      <w:r w:rsidRPr="00317F23">
        <w:rPr>
          <w:color w:val="353535"/>
          <w:w w:val="105"/>
          <w:sz w:val="18"/>
        </w:rPr>
        <w:t>Physical</w:t>
      </w:r>
      <w:r w:rsidRPr="00317F23">
        <w:rPr>
          <w:color w:val="353535"/>
          <w:spacing w:val="1"/>
          <w:w w:val="105"/>
          <w:sz w:val="18"/>
        </w:rPr>
        <w:t xml:space="preserve"> </w:t>
      </w:r>
      <w:r w:rsidRPr="00317F23">
        <w:rPr>
          <w:color w:val="353535"/>
          <w:w w:val="105"/>
          <w:sz w:val="18"/>
        </w:rPr>
        <w:t>abuse</w:t>
      </w:r>
    </w:p>
    <w:p w14:paraId="77E3C597" w14:textId="77777777" w:rsidR="005D2919" w:rsidRPr="00317F23" w:rsidRDefault="00000000">
      <w:pPr>
        <w:pStyle w:val="ListParagraph"/>
        <w:numPr>
          <w:ilvl w:val="3"/>
          <w:numId w:val="2"/>
        </w:numPr>
        <w:tabs>
          <w:tab w:val="left" w:pos="1540"/>
        </w:tabs>
        <w:spacing w:before="74"/>
        <w:rPr>
          <w:sz w:val="18"/>
        </w:rPr>
      </w:pPr>
      <w:r w:rsidRPr="00317F23">
        <w:rPr>
          <w:color w:val="353535"/>
          <w:w w:val="105"/>
          <w:sz w:val="18"/>
        </w:rPr>
        <w:t>Emotional</w:t>
      </w:r>
      <w:r w:rsidRPr="00317F23">
        <w:rPr>
          <w:color w:val="353535"/>
          <w:spacing w:val="1"/>
          <w:w w:val="105"/>
          <w:sz w:val="18"/>
        </w:rPr>
        <w:t xml:space="preserve"> </w:t>
      </w:r>
      <w:r w:rsidRPr="00317F23">
        <w:rPr>
          <w:color w:val="353535"/>
          <w:w w:val="105"/>
          <w:sz w:val="18"/>
        </w:rPr>
        <w:t>abuse</w:t>
      </w:r>
    </w:p>
    <w:p w14:paraId="78202CCF" w14:textId="77777777" w:rsidR="005D2919" w:rsidRPr="00317F23" w:rsidRDefault="00000000">
      <w:pPr>
        <w:pStyle w:val="ListParagraph"/>
        <w:numPr>
          <w:ilvl w:val="3"/>
          <w:numId w:val="2"/>
        </w:numPr>
        <w:tabs>
          <w:tab w:val="left" w:pos="1540"/>
        </w:tabs>
        <w:spacing w:before="75"/>
        <w:rPr>
          <w:sz w:val="18"/>
        </w:rPr>
      </w:pPr>
      <w:r w:rsidRPr="00317F23">
        <w:rPr>
          <w:color w:val="353535"/>
          <w:w w:val="105"/>
          <w:sz w:val="18"/>
        </w:rPr>
        <w:t>Sexual abuse and</w:t>
      </w:r>
      <w:r w:rsidRPr="00317F23">
        <w:rPr>
          <w:color w:val="353535"/>
          <w:spacing w:val="4"/>
          <w:w w:val="105"/>
          <w:sz w:val="18"/>
        </w:rPr>
        <w:t xml:space="preserve"> </w:t>
      </w:r>
      <w:r w:rsidRPr="00317F23">
        <w:rPr>
          <w:color w:val="353535"/>
          <w:w w:val="105"/>
          <w:sz w:val="18"/>
        </w:rPr>
        <w:t>exploitation</w:t>
      </w:r>
    </w:p>
    <w:p w14:paraId="05640441" w14:textId="77777777" w:rsidR="005D2919" w:rsidRPr="00317F23" w:rsidRDefault="00000000">
      <w:pPr>
        <w:pStyle w:val="ListParagraph"/>
        <w:numPr>
          <w:ilvl w:val="3"/>
          <w:numId w:val="2"/>
        </w:numPr>
        <w:tabs>
          <w:tab w:val="left" w:pos="1540"/>
        </w:tabs>
        <w:spacing w:before="74"/>
        <w:rPr>
          <w:sz w:val="18"/>
        </w:rPr>
      </w:pPr>
      <w:r w:rsidRPr="00317F23">
        <w:rPr>
          <w:color w:val="353535"/>
          <w:w w:val="105"/>
          <w:sz w:val="18"/>
        </w:rPr>
        <w:t>Neglect</w:t>
      </w:r>
    </w:p>
    <w:p w14:paraId="6903D940" w14:textId="77777777" w:rsidR="005D2919" w:rsidRPr="00317F23" w:rsidRDefault="00000000">
      <w:pPr>
        <w:pStyle w:val="Heading1"/>
        <w:numPr>
          <w:ilvl w:val="1"/>
          <w:numId w:val="2"/>
        </w:numPr>
        <w:tabs>
          <w:tab w:val="left" w:pos="1276"/>
        </w:tabs>
        <w:spacing w:before="128"/>
        <w:ind w:left="1275" w:hanging="419"/>
      </w:pPr>
      <w:r w:rsidRPr="00317F23">
        <w:rPr>
          <w:color w:val="353535"/>
          <w:w w:val="105"/>
        </w:rPr>
        <w:t>PiPoT</w:t>
      </w:r>
    </w:p>
    <w:p w14:paraId="53B24976" w14:textId="77777777" w:rsidR="005D2919" w:rsidRPr="00317F23" w:rsidRDefault="00000000">
      <w:pPr>
        <w:pStyle w:val="ListParagraph"/>
        <w:numPr>
          <w:ilvl w:val="2"/>
          <w:numId w:val="2"/>
        </w:numPr>
        <w:tabs>
          <w:tab w:val="left" w:pos="1192"/>
        </w:tabs>
        <w:spacing w:before="60" w:line="278" w:lineRule="auto"/>
        <w:ind w:right="1080" w:hanging="214"/>
        <w:rPr>
          <w:sz w:val="18"/>
        </w:rPr>
      </w:pPr>
      <w:r w:rsidRPr="00317F23">
        <w:rPr>
          <w:color w:val="353535"/>
          <w:w w:val="105"/>
          <w:sz w:val="18"/>
        </w:rPr>
        <w:t>People who work with or care for children, including anyone who is an employee, volunteer, or student, paid or unpaid are known as People in a Position of Trust</w:t>
      </w:r>
      <w:r w:rsidRPr="00317F23">
        <w:rPr>
          <w:color w:val="353535"/>
          <w:spacing w:val="18"/>
          <w:w w:val="105"/>
          <w:sz w:val="18"/>
        </w:rPr>
        <w:t xml:space="preserve"> </w:t>
      </w:r>
      <w:r w:rsidRPr="00317F23">
        <w:rPr>
          <w:color w:val="353535"/>
          <w:w w:val="105"/>
          <w:sz w:val="18"/>
        </w:rPr>
        <w:t>(PiPoT)</w:t>
      </w:r>
    </w:p>
    <w:p w14:paraId="79B90C34" w14:textId="77777777" w:rsidR="005D2919" w:rsidRPr="00317F23" w:rsidRDefault="00000000">
      <w:pPr>
        <w:pStyle w:val="Heading1"/>
        <w:numPr>
          <w:ilvl w:val="1"/>
          <w:numId w:val="2"/>
        </w:numPr>
        <w:tabs>
          <w:tab w:val="left" w:pos="1269"/>
        </w:tabs>
        <w:spacing w:before="69"/>
        <w:ind w:left="1269" w:hanging="413"/>
      </w:pPr>
      <w:r w:rsidRPr="00317F23">
        <w:rPr>
          <w:color w:val="353535"/>
          <w:w w:val="105"/>
        </w:rPr>
        <w:t>LADO</w:t>
      </w:r>
    </w:p>
    <w:p w14:paraId="4B162D03" w14:textId="77777777" w:rsidR="005D2919" w:rsidRPr="00317F23" w:rsidRDefault="00000000">
      <w:pPr>
        <w:pStyle w:val="ListParagraph"/>
        <w:numPr>
          <w:ilvl w:val="2"/>
          <w:numId w:val="2"/>
        </w:numPr>
        <w:tabs>
          <w:tab w:val="left" w:pos="1192"/>
        </w:tabs>
        <w:spacing w:before="61" w:line="278" w:lineRule="auto"/>
        <w:ind w:right="1027" w:hanging="214"/>
        <w:jc w:val="both"/>
        <w:rPr>
          <w:sz w:val="18"/>
        </w:rPr>
      </w:pPr>
      <w:r w:rsidRPr="00317F23">
        <w:rPr>
          <w:color w:val="353535"/>
          <w:w w:val="105"/>
          <w:sz w:val="18"/>
        </w:rPr>
        <w:t>Every local authority has a statutory responsibility to have a Local Authority Designated Officer (LADO) who is responsible for coordinating the response to concerns that an adult who works with children may have caused them or could cause them</w:t>
      </w:r>
      <w:r w:rsidRPr="00317F23">
        <w:rPr>
          <w:color w:val="353535"/>
          <w:spacing w:val="10"/>
          <w:w w:val="105"/>
          <w:sz w:val="18"/>
        </w:rPr>
        <w:t xml:space="preserve"> </w:t>
      </w:r>
      <w:r w:rsidRPr="00317F23">
        <w:rPr>
          <w:color w:val="353535"/>
          <w:w w:val="105"/>
          <w:sz w:val="18"/>
        </w:rPr>
        <w:t>harm</w:t>
      </w:r>
    </w:p>
    <w:p w14:paraId="2CC9AB53" w14:textId="32BB2789" w:rsidR="005D2919" w:rsidRPr="00317F23" w:rsidRDefault="00E635B9">
      <w:pPr>
        <w:pStyle w:val="BodyText"/>
        <w:spacing w:before="8"/>
        <w:ind w:left="0"/>
        <w:rPr>
          <w:sz w:val="12"/>
        </w:rPr>
      </w:pPr>
      <w:r>
        <w:rPr>
          <w:noProof/>
        </w:rPr>
        <mc:AlternateContent>
          <mc:Choice Requires="wpg">
            <w:drawing>
              <wp:anchor distT="0" distB="0" distL="0" distR="0" simplePos="0" relativeHeight="251658240" behindDoc="1" locked="0" layoutInCell="1" allowOverlap="1" wp14:anchorId="59BF03E4" wp14:editId="4DE70517">
                <wp:simplePos x="0" y="0"/>
                <wp:positionH relativeFrom="page">
                  <wp:posOffset>444500</wp:posOffset>
                </wp:positionH>
                <wp:positionV relativeFrom="paragraph">
                  <wp:posOffset>118110</wp:posOffset>
                </wp:positionV>
                <wp:extent cx="6667500" cy="314960"/>
                <wp:effectExtent l="0" t="3810" r="3175" b="0"/>
                <wp:wrapTopAndBottom/>
                <wp:docPr id="4490853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86"/>
                          <a:chExt cx="10500" cy="496"/>
                        </a:xfrm>
                      </wpg:grpSpPr>
                      <wps:wsp>
                        <wps:cNvPr id="1820447799" name="Rectangle 22"/>
                        <wps:cNvSpPr>
                          <a:spLocks noChangeArrowheads="1"/>
                        </wps:cNvSpPr>
                        <wps:spPr bwMode="auto">
                          <a:xfrm>
                            <a:off x="700" y="185"/>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99863546" name="Picture 2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66" y="225"/>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580772376" name="Text Box 20"/>
                        <wps:cNvSpPr txBox="1">
                          <a:spLocks noChangeArrowheads="1"/>
                        </wps:cNvSpPr>
                        <wps:spPr bwMode="auto">
                          <a:xfrm>
                            <a:off x="700" y="185"/>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4E228" w14:textId="77777777" w:rsidR="005D2919" w:rsidRPr="00317F23" w:rsidRDefault="00000000">
                              <w:pPr>
                                <w:spacing w:before="138"/>
                                <w:ind w:left="696"/>
                                <w:rPr>
                                  <w:b/>
                                  <w:sz w:val="21"/>
                                </w:rPr>
                              </w:pPr>
                              <w:r w:rsidRPr="00317F23">
                                <w:rPr>
                                  <w:b/>
                                  <w:color w:val="FFFFFF"/>
                                  <w:sz w:val="21"/>
                                </w:rPr>
                                <w:t>Key Facts - Professionals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F03E4" id="Group 19" o:spid="_x0000_s1052" style="position:absolute;margin-left:35pt;margin-top:9.3pt;width:525pt;height:24.8pt;z-index:-251658240;mso-wrap-distance-left:0;mso-wrap-distance-right:0;mso-position-horizontal-relative:page;mso-position-vertical-relative:text" coordorigin="700,186"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">
                <v:rect id="Rectangle 22" o:spid="_x0000_s1053" style="position:absolute;left:700;top:185;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" fillcolor="#39a3d9" stroked="f"/>
                <v:shape id="Picture 21" o:spid="_x0000_s1054" type="#_x0000_t75" style="position:absolute;left:766;top:225;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">
                  <v:imagedata r:id="rId74" o:title=""/>
                </v:shape>
                <v:shape id="Text Box 20" o:spid="_x0000_s1055" type="#_x0000_t202" style="position:absolute;left:700;top:185;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" filled="f" stroked="f">
                  <v:textbox inset="0,0,0,0">
                    <w:txbxContent>
                      <w:p w14:paraId="0BD4E228" w14:textId="77777777" w:rsidR="005D2919" w:rsidRPr="00317F23" w:rsidRDefault="00000000">
                        <w:pPr>
                          <w:spacing w:before="138"/>
                          <w:ind w:left="696"/>
                          <w:rPr>
                            <w:b/>
                            <w:sz w:val="21"/>
                          </w:rPr>
                        </w:pPr>
                        <w:r w:rsidRPr="00317F23">
                          <w:rPr>
                            <w:b/>
                            <w:color w:val="FFFFFF"/>
                            <w:sz w:val="21"/>
                          </w:rPr>
                          <w:t>Key Facts - Professionals</w:t>
                        </w:r>
                      </w:p>
                    </w:txbxContent>
                  </v:textbox>
                </v:shape>
                <w10:wrap type="topAndBottom" anchorx="page"/>
              </v:group>
            </w:pict>
          </mc:Fallback>
        </mc:AlternateContent>
      </w:r>
    </w:p>
    <w:p w14:paraId="4FBE63D2" w14:textId="77777777" w:rsidR="005D2919" w:rsidRPr="00317F23" w:rsidRDefault="00000000">
      <w:pPr>
        <w:pStyle w:val="BodyText"/>
        <w:spacing w:before="123"/>
        <w:ind w:left="856"/>
      </w:pPr>
      <w:r w:rsidRPr="00317F23">
        <w:rPr>
          <w:color w:val="353535"/>
          <w:w w:val="105"/>
        </w:rPr>
        <w:t>Professionals providing this service should be aware of the following:</w:t>
      </w:r>
    </w:p>
    <w:p w14:paraId="560852DE" w14:textId="77777777" w:rsidR="005D2919" w:rsidRPr="00317F23" w:rsidRDefault="00000000">
      <w:pPr>
        <w:pStyle w:val="ListParagraph"/>
        <w:numPr>
          <w:ilvl w:val="2"/>
          <w:numId w:val="2"/>
        </w:numPr>
        <w:tabs>
          <w:tab w:val="left" w:pos="1192"/>
        </w:tabs>
        <w:spacing w:before="61"/>
        <w:ind w:hanging="214"/>
        <w:rPr>
          <w:sz w:val="18"/>
        </w:rPr>
      </w:pPr>
      <w:r w:rsidRPr="00317F23">
        <w:rPr>
          <w:color w:val="353535"/>
          <w:w w:val="105"/>
          <w:sz w:val="18"/>
        </w:rPr>
        <w:t>The welfare of the child is paramount, with safeguarding being everyone's</w:t>
      </w:r>
      <w:r w:rsidRPr="00317F23">
        <w:rPr>
          <w:color w:val="353535"/>
          <w:spacing w:val="19"/>
          <w:w w:val="105"/>
          <w:sz w:val="18"/>
        </w:rPr>
        <w:t xml:space="preserve"> </w:t>
      </w:r>
      <w:r w:rsidRPr="00317F23">
        <w:rPr>
          <w:color w:val="353535"/>
          <w:w w:val="105"/>
          <w:sz w:val="18"/>
        </w:rPr>
        <w:t>responsibility</w:t>
      </w:r>
    </w:p>
    <w:p w14:paraId="185FF7DA" w14:textId="77777777" w:rsidR="005D2919" w:rsidRPr="00317F23" w:rsidRDefault="00000000">
      <w:pPr>
        <w:pStyle w:val="ListParagraph"/>
        <w:numPr>
          <w:ilvl w:val="2"/>
          <w:numId w:val="2"/>
        </w:numPr>
        <w:tabs>
          <w:tab w:val="left" w:pos="1192"/>
        </w:tabs>
        <w:spacing w:before="74" w:line="295" w:lineRule="auto"/>
        <w:ind w:right="1803" w:hanging="214"/>
        <w:rPr>
          <w:sz w:val="18"/>
        </w:rPr>
      </w:pPr>
      <w:r w:rsidRPr="00317F23">
        <w:rPr>
          <w:color w:val="353535"/>
          <w:w w:val="105"/>
          <w:sz w:val="18"/>
        </w:rPr>
        <w:t>Whether you deliver children's services or not you must ensure that your staff have received safeguarding</w:t>
      </w:r>
      <w:r w:rsidRPr="00317F23">
        <w:rPr>
          <w:color w:val="353535"/>
          <w:spacing w:val="11"/>
          <w:w w:val="105"/>
          <w:sz w:val="18"/>
        </w:rPr>
        <w:t xml:space="preserve"> </w:t>
      </w:r>
      <w:r w:rsidRPr="00317F23">
        <w:rPr>
          <w:color w:val="353535"/>
          <w:w w:val="105"/>
          <w:sz w:val="18"/>
        </w:rPr>
        <w:t>children</w:t>
      </w:r>
      <w:r w:rsidRPr="00317F23">
        <w:rPr>
          <w:color w:val="353535"/>
          <w:spacing w:val="11"/>
          <w:w w:val="105"/>
          <w:sz w:val="18"/>
        </w:rPr>
        <w:t xml:space="preserve"> </w:t>
      </w:r>
      <w:r w:rsidRPr="00317F23">
        <w:rPr>
          <w:color w:val="353535"/>
          <w:w w:val="105"/>
          <w:sz w:val="18"/>
        </w:rPr>
        <w:t>and</w:t>
      </w:r>
      <w:r w:rsidRPr="00317F23">
        <w:rPr>
          <w:color w:val="353535"/>
          <w:spacing w:val="11"/>
          <w:w w:val="105"/>
          <w:sz w:val="18"/>
        </w:rPr>
        <w:t xml:space="preserve"> </w:t>
      </w:r>
      <w:r w:rsidRPr="00317F23">
        <w:rPr>
          <w:color w:val="353535"/>
          <w:w w:val="105"/>
          <w:sz w:val="18"/>
        </w:rPr>
        <w:t>child</w:t>
      </w:r>
      <w:r w:rsidRPr="00317F23">
        <w:rPr>
          <w:color w:val="353535"/>
          <w:spacing w:val="11"/>
          <w:w w:val="105"/>
          <w:sz w:val="18"/>
        </w:rPr>
        <w:t xml:space="preserve"> </w:t>
      </w:r>
      <w:r w:rsidRPr="00317F23">
        <w:rPr>
          <w:color w:val="353535"/>
          <w:w w:val="105"/>
          <w:sz w:val="18"/>
        </w:rPr>
        <w:t>protection</w:t>
      </w:r>
      <w:r w:rsidRPr="00317F23">
        <w:rPr>
          <w:color w:val="353535"/>
          <w:spacing w:val="11"/>
          <w:w w:val="105"/>
          <w:sz w:val="18"/>
        </w:rPr>
        <w:t xml:space="preserve"> </w:t>
      </w:r>
      <w:r w:rsidRPr="00317F23">
        <w:rPr>
          <w:color w:val="353535"/>
          <w:w w:val="105"/>
          <w:sz w:val="18"/>
        </w:rPr>
        <w:t>training</w:t>
      </w:r>
      <w:r w:rsidRPr="00317F23">
        <w:rPr>
          <w:color w:val="353535"/>
          <w:spacing w:val="11"/>
          <w:w w:val="105"/>
          <w:sz w:val="18"/>
        </w:rPr>
        <w:t xml:space="preserve"> </w:t>
      </w:r>
      <w:r w:rsidRPr="00317F23">
        <w:rPr>
          <w:color w:val="353535"/>
          <w:w w:val="105"/>
          <w:sz w:val="18"/>
        </w:rPr>
        <w:t>and</w:t>
      </w:r>
      <w:r w:rsidRPr="00317F23">
        <w:rPr>
          <w:color w:val="353535"/>
          <w:spacing w:val="11"/>
          <w:w w:val="105"/>
          <w:sz w:val="18"/>
        </w:rPr>
        <w:t xml:space="preserve"> </w:t>
      </w:r>
      <w:r w:rsidRPr="00317F23">
        <w:rPr>
          <w:color w:val="353535"/>
          <w:w w:val="105"/>
          <w:sz w:val="18"/>
        </w:rPr>
        <w:t>understand</w:t>
      </w:r>
      <w:r w:rsidRPr="00317F23">
        <w:rPr>
          <w:color w:val="353535"/>
          <w:spacing w:val="11"/>
          <w:w w:val="105"/>
          <w:sz w:val="18"/>
        </w:rPr>
        <w:t xml:space="preserve"> </w:t>
      </w:r>
      <w:r w:rsidRPr="00317F23">
        <w:rPr>
          <w:color w:val="353535"/>
          <w:w w:val="105"/>
          <w:sz w:val="18"/>
        </w:rPr>
        <w:t>local</w:t>
      </w:r>
      <w:r w:rsidRPr="00317F23">
        <w:rPr>
          <w:color w:val="353535"/>
          <w:spacing w:val="11"/>
          <w:w w:val="105"/>
          <w:sz w:val="18"/>
        </w:rPr>
        <w:t xml:space="preserve"> </w:t>
      </w:r>
      <w:r w:rsidRPr="00317F23">
        <w:rPr>
          <w:color w:val="353535"/>
          <w:w w:val="105"/>
          <w:sz w:val="18"/>
        </w:rPr>
        <w:t>reporting</w:t>
      </w:r>
      <w:r w:rsidRPr="00317F23">
        <w:rPr>
          <w:color w:val="353535"/>
          <w:spacing w:val="11"/>
          <w:w w:val="105"/>
          <w:sz w:val="18"/>
        </w:rPr>
        <w:t xml:space="preserve"> </w:t>
      </w:r>
      <w:r w:rsidRPr="00317F23">
        <w:rPr>
          <w:color w:val="353535"/>
          <w:w w:val="105"/>
          <w:sz w:val="18"/>
        </w:rPr>
        <w:t>procedures</w:t>
      </w:r>
    </w:p>
    <w:p w14:paraId="34B41A92" w14:textId="77777777" w:rsidR="005D2919" w:rsidRPr="00317F23" w:rsidRDefault="00000000">
      <w:pPr>
        <w:pStyle w:val="ListParagraph"/>
        <w:numPr>
          <w:ilvl w:val="2"/>
          <w:numId w:val="2"/>
        </w:numPr>
        <w:tabs>
          <w:tab w:val="left" w:pos="1192"/>
        </w:tabs>
        <w:spacing w:before="27"/>
        <w:ind w:hanging="214"/>
        <w:rPr>
          <w:sz w:val="18"/>
        </w:rPr>
      </w:pPr>
      <w:r w:rsidRPr="00317F23">
        <w:rPr>
          <w:color w:val="353535"/>
          <w:w w:val="105"/>
          <w:sz w:val="18"/>
        </w:rPr>
        <w:t>Kope-Medics Ltd will promote a culture where staff can freely raise</w:t>
      </w:r>
      <w:r w:rsidRPr="00317F23">
        <w:rPr>
          <w:color w:val="353535"/>
          <w:spacing w:val="10"/>
          <w:w w:val="105"/>
          <w:sz w:val="18"/>
        </w:rPr>
        <w:t xml:space="preserve"> </w:t>
      </w:r>
      <w:r w:rsidRPr="00317F23">
        <w:rPr>
          <w:color w:val="353535"/>
          <w:w w:val="105"/>
          <w:sz w:val="18"/>
        </w:rPr>
        <w:t>concerns</w:t>
      </w:r>
    </w:p>
    <w:p w14:paraId="7C6C2B9A" w14:textId="79B69765" w:rsidR="005D2919" w:rsidRPr="00317F23" w:rsidRDefault="00E635B9">
      <w:pPr>
        <w:pStyle w:val="BodyText"/>
        <w:spacing w:before="5"/>
        <w:ind w:left="0"/>
        <w:rPr>
          <w:sz w:val="15"/>
        </w:rPr>
      </w:pPr>
      <w:r>
        <w:rPr>
          <w:noProof/>
        </w:rPr>
        <mc:AlternateContent>
          <mc:Choice Requires="wpg">
            <w:drawing>
              <wp:anchor distT="0" distB="0" distL="0" distR="0" simplePos="0" relativeHeight="251659264" behindDoc="1" locked="0" layoutInCell="1" allowOverlap="1" wp14:anchorId="10051E85" wp14:editId="63EF9867">
                <wp:simplePos x="0" y="0"/>
                <wp:positionH relativeFrom="page">
                  <wp:posOffset>444500</wp:posOffset>
                </wp:positionH>
                <wp:positionV relativeFrom="paragraph">
                  <wp:posOffset>137795</wp:posOffset>
                </wp:positionV>
                <wp:extent cx="6667500" cy="417195"/>
                <wp:effectExtent l="0" t="4445" r="3175" b="0"/>
                <wp:wrapTopAndBottom/>
                <wp:docPr id="99965985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417195"/>
                          <a:chOff x="700" y="217"/>
                          <a:chExt cx="10500" cy="657"/>
                        </a:xfrm>
                      </wpg:grpSpPr>
                      <wps:wsp>
                        <wps:cNvPr id="741960559" name="Rectangle 18"/>
                        <wps:cNvSpPr>
                          <a:spLocks noChangeArrowheads="1"/>
                        </wps:cNvSpPr>
                        <wps:spPr bwMode="auto">
                          <a:xfrm>
                            <a:off x="700" y="216"/>
                            <a:ext cx="10500" cy="657"/>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4300219" name="Picture 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766" y="256"/>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360998914" name="Text Box 16"/>
                        <wps:cNvSpPr txBox="1">
                          <a:spLocks noChangeArrowheads="1"/>
                        </wps:cNvSpPr>
                        <wps:spPr bwMode="auto">
                          <a:xfrm>
                            <a:off x="700" y="216"/>
                            <a:ext cx="1050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B3AC" w14:textId="77777777" w:rsidR="005D2919" w:rsidRPr="00317F23" w:rsidRDefault="00000000">
                              <w:pPr>
                                <w:spacing w:before="151"/>
                                <w:ind w:left="696"/>
                                <w:rPr>
                                  <w:b/>
                                  <w:sz w:val="21"/>
                                </w:rPr>
                              </w:pPr>
                              <w:r w:rsidRPr="00317F23">
                                <w:rPr>
                                  <w:b/>
                                  <w:color w:val="FFFFFF"/>
                                  <w:sz w:val="21"/>
                                </w:rPr>
                                <w:t>Key Facts - People affected by the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51E85" id="Group 15" o:spid="_x0000_s1056" style="position:absolute;margin-left:35pt;margin-top:10.85pt;width:525pt;height:32.85pt;z-index:-251657216;mso-wrap-distance-left:0;mso-wrap-distance-right:0;mso-position-horizontal-relative:page;mso-position-vertical-relative:text" coordorigin="700,217" coordsize="10500,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">
                <v:rect id="Rectangle 18" o:spid="_x0000_s1057" style="position:absolute;left:700;top:216;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" fillcolor="#39a3d9" stroked="f"/>
                <v:shape id="Picture 17" o:spid="_x0000_s1058" type="#_x0000_t75" style="position:absolute;left:766;top:25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">
                  <v:imagedata r:id="rId76" o:title=""/>
                </v:shape>
                <v:shape id="Text Box 16" o:spid="_x0000_s1059" type="#_x0000_t202" style="position:absolute;left:700;top:216;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" filled="f" stroked="f">
                  <v:textbox inset="0,0,0,0">
                    <w:txbxContent>
                      <w:p w14:paraId="4AD8B3AC" w14:textId="77777777" w:rsidR="005D2919" w:rsidRPr="00317F23" w:rsidRDefault="00000000">
                        <w:pPr>
                          <w:spacing w:before="151"/>
                          <w:ind w:left="696"/>
                          <w:rPr>
                            <w:b/>
                            <w:sz w:val="21"/>
                          </w:rPr>
                        </w:pPr>
                        <w:r w:rsidRPr="00317F23">
                          <w:rPr>
                            <w:b/>
                            <w:color w:val="FFFFFF"/>
                            <w:sz w:val="21"/>
                          </w:rPr>
                          <w:t>Key Facts - People affected by the service</w:t>
                        </w:r>
                      </w:p>
                    </w:txbxContent>
                  </v:textbox>
                </v:shape>
                <w10:wrap type="topAndBottom" anchorx="page"/>
              </v:group>
            </w:pict>
          </mc:Fallback>
        </mc:AlternateContent>
      </w:r>
    </w:p>
    <w:p w14:paraId="5CD1A79B" w14:textId="77777777" w:rsidR="005D2919" w:rsidRPr="00317F23" w:rsidRDefault="00000000">
      <w:pPr>
        <w:pStyle w:val="BodyText"/>
        <w:spacing w:before="123"/>
        <w:ind w:left="856"/>
      </w:pPr>
      <w:r w:rsidRPr="00317F23">
        <w:rPr>
          <w:color w:val="353535"/>
          <w:w w:val="105"/>
        </w:rPr>
        <w:t>People affected by this service should be aware of the following:</w:t>
      </w:r>
    </w:p>
    <w:p w14:paraId="7217DE77" w14:textId="77777777" w:rsidR="005D2919" w:rsidRPr="00317F23" w:rsidRDefault="00000000">
      <w:pPr>
        <w:pStyle w:val="ListParagraph"/>
        <w:numPr>
          <w:ilvl w:val="2"/>
          <w:numId w:val="2"/>
        </w:numPr>
        <w:tabs>
          <w:tab w:val="left" w:pos="1192"/>
        </w:tabs>
        <w:spacing w:before="61"/>
        <w:ind w:hanging="214"/>
        <w:rPr>
          <w:sz w:val="18"/>
        </w:rPr>
      </w:pPr>
      <w:r w:rsidRPr="00317F23">
        <w:rPr>
          <w:color w:val="353535"/>
          <w:w w:val="105"/>
          <w:sz w:val="18"/>
        </w:rPr>
        <w:t>You have a right to equal protection from all types of harm or</w:t>
      </w:r>
      <w:r w:rsidRPr="00317F23">
        <w:rPr>
          <w:color w:val="353535"/>
          <w:spacing w:val="32"/>
          <w:w w:val="105"/>
          <w:sz w:val="18"/>
        </w:rPr>
        <w:t xml:space="preserve"> </w:t>
      </w:r>
      <w:r w:rsidRPr="00317F23">
        <w:rPr>
          <w:color w:val="353535"/>
          <w:w w:val="105"/>
          <w:sz w:val="18"/>
        </w:rPr>
        <w:t>abuse</w:t>
      </w:r>
    </w:p>
    <w:p w14:paraId="18BE706C" w14:textId="77777777" w:rsidR="005D2919" w:rsidRPr="00317F23" w:rsidRDefault="00000000">
      <w:pPr>
        <w:pStyle w:val="ListParagraph"/>
        <w:numPr>
          <w:ilvl w:val="2"/>
          <w:numId w:val="2"/>
        </w:numPr>
        <w:tabs>
          <w:tab w:val="left" w:pos="1192"/>
        </w:tabs>
        <w:spacing w:before="74" w:line="295" w:lineRule="auto"/>
        <w:ind w:right="1067" w:hanging="214"/>
        <w:rPr>
          <w:sz w:val="18"/>
        </w:rPr>
      </w:pPr>
      <w:r w:rsidRPr="00317F23">
        <w:rPr>
          <w:color w:val="353535"/>
          <w:w w:val="105"/>
          <w:sz w:val="18"/>
        </w:rPr>
        <w:t>Kope-Medics Ltd will seek your consent to share information about you. However, if we think you are at risk we will respond in your best interests. We will only share information on a need-to-know</w:t>
      </w:r>
      <w:r w:rsidRPr="00317F23">
        <w:rPr>
          <w:color w:val="353535"/>
          <w:spacing w:val="-12"/>
          <w:w w:val="105"/>
          <w:sz w:val="18"/>
        </w:rPr>
        <w:t xml:space="preserve"> </w:t>
      </w:r>
      <w:r w:rsidRPr="00317F23">
        <w:rPr>
          <w:color w:val="353535"/>
          <w:w w:val="105"/>
          <w:sz w:val="18"/>
        </w:rPr>
        <w:t>basis</w:t>
      </w:r>
    </w:p>
    <w:p w14:paraId="5CEB9601" w14:textId="77777777" w:rsidR="005D2919" w:rsidRPr="00317F23" w:rsidRDefault="005D2919">
      <w:pPr>
        <w:spacing w:line="295" w:lineRule="auto"/>
        <w:rPr>
          <w:sz w:val="18"/>
        </w:rPr>
        <w:sectPr w:rsidR="005D2919" w:rsidRPr="00317F23">
          <w:pgSz w:w="11900" w:h="16840"/>
          <w:pgMar w:top="1440" w:right="420" w:bottom="720" w:left="580" w:header="0" w:footer="520" w:gutter="0"/>
          <w:cols w:space="720"/>
        </w:sectPr>
      </w:pPr>
    </w:p>
    <w:p w14:paraId="54E69C19" w14:textId="77777777" w:rsidR="005D2919" w:rsidRPr="00317F23" w:rsidRDefault="005D2919">
      <w:pPr>
        <w:pStyle w:val="BodyText"/>
        <w:ind w:left="0"/>
        <w:rPr>
          <w:sz w:val="20"/>
        </w:rPr>
      </w:pPr>
    </w:p>
    <w:p w14:paraId="2DFF4EF6" w14:textId="77777777" w:rsidR="005D2919" w:rsidRPr="00317F23" w:rsidRDefault="005D2919">
      <w:pPr>
        <w:pStyle w:val="BodyText"/>
        <w:spacing w:before="9"/>
        <w:ind w:left="0"/>
        <w:rPr>
          <w:sz w:val="14"/>
        </w:rPr>
      </w:pPr>
    </w:p>
    <w:p w14:paraId="36851214" w14:textId="3C4CADCF" w:rsidR="005D2919" w:rsidRPr="00317F23" w:rsidRDefault="00E635B9">
      <w:pPr>
        <w:pStyle w:val="BodyText"/>
        <w:ind w:left="120"/>
        <w:rPr>
          <w:sz w:val="20"/>
        </w:rPr>
      </w:pPr>
      <w:r>
        <w:rPr>
          <w:noProof/>
          <w:sz w:val="20"/>
        </w:rPr>
        <mc:AlternateContent>
          <mc:Choice Requires="wpg">
            <w:drawing>
              <wp:inline distT="0" distB="0" distL="0" distR="0" wp14:anchorId="094D3CFC" wp14:editId="34D72254">
                <wp:extent cx="6667500" cy="314960"/>
                <wp:effectExtent l="0" t="0" r="0" b="0"/>
                <wp:docPr id="17902507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310904085" name="Rectangle 14"/>
                        <wps:cNvSpPr>
                          <a:spLocks noChangeArrowheads="1"/>
                        </wps:cNvSpPr>
                        <wps:spPr bwMode="auto">
                          <a:xfrm>
                            <a:off x="0" y="0"/>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5509796" name="Picture 1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267949511" name="Text Box 12"/>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1DA7" w14:textId="77777777" w:rsidR="005D2919" w:rsidRPr="00317F23" w:rsidRDefault="00000000">
                              <w:pPr>
                                <w:spacing w:before="138"/>
                                <w:ind w:left="696"/>
                                <w:rPr>
                                  <w:b/>
                                  <w:sz w:val="21"/>
                                </w:rPr>
                              </w:pPr>
                              <w:r w:rsidRPr="00317F23">
                                <w:rPr>
                                  <w:b/>
                                  <w:color w:val="FFFFFF"/>
                                  <w:sz w:val="21"/>
                                </w:rPr>
                                <w:t>Further Reading</w:t>
                              </w:r>
                            </w:p>
                          </w:txbxContent>
                        </wps:txbx>
                        <wps:bodyPr rot="0" vert="horz" wrap="square" lIns="0" tIns="0" rIns="0" bIns="0" anchor="t" anchorCtr="0" upright="1">
                          <a:noAutofit/>
                        </wps:bodyPr>
                      </wps:wsp>
                    </wpg:wgp>
                  </a:graphicData>
                </a:graphic>
              </wp:inline>
            </w:drawing>
          </mc:Choice>
          <mc:Fallback>
            <w:pict>
              <v:group w14:anchorId="094D3CFC" id="Group 11" o:spid="_x0000_s1060"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">
                <v:rect id="Rectangle 14" o:spid="_x0000_s1061"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" fillcolor="#39a3d9" stroked="f"/>
                <v:shape id="Picture 13" o:spid="_x0000_s1062"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">
                  <v:imagedata r:id="rId78" o:title=""/>
                </v:shape>
                <v:shape id="_x0000_s1063"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" filled="f" stroked="f">
                  <v:textbox inset="0,0,0,0">
                    <w:txbxContent>
                      <w:p w14:paraId="037D1DA7" w14:textId="77777777" w:rsidR="005D2919" w:rsidRPr="00317F23" w:rsidRDefault="00000000">
                        <w:pPr>
                          <w:spacing w:before="138"/>
                          <w:ind w:left="696"/>
                          <w:rPr>
                            <w:b/>
                            <w:sz w:val="21"/>
                          </w:rPr>
                        </w:pPr>
                        <w:r w:rsidRPr="00317F23">
                          <w:rPr>
                            <w:b/>
                            <w:color w:val="FFFFFF"/>
                            <w:sz w:val="21"/>
                          </w:rPr>
                          <w:t>Further Reading</w:t>
                        </w:r>
                      </w:p>
                    </w:txbxContent>
                  </v:textbox>
                </v:shape>
                <w10:anchorlock/>
              </v:group>
            </w:pict>
          </mc:Fallback>
        </mc:AlternateContent>
      </w:r>
    </w:p>
    <w:p w14:paraId="2A135385" w14:textId="77777777" w:rsidR="005D2919" w:rsidRPr="00317F23" w:rsidRDefault="00000000">
      <w:pPr>
        <w:pStyle w:val="BodyText"/>
        <w:spacing w:before="113" w:line="278" w:lineRule="auto"/>
        <w:ind w:left="856" w:right="1009"/>
      </w:pPr>
      <w:r w:rsidRPr="00317F23">
        <w:rPr>
          <w:color w:val="353535"/>
          <w:w w:val="105"/>
        </w:rPr>
        <w:t>As well as the information in the 'underpinning knowledge' section of the review sheet we recommend that you add to your understanding in this policy area by considering the following materials:</w:t>
      </w:r>
    </w:p>
    <w:p w14:paraId="4277EF61" w14:textId="77777777" w:rsidR="005D2919" w:rsidRPr="00317F23" w:rsidRDefault="00000000">
      <w:pPr>
        <w:spacing w:before="55" w:line="278" w:lineRule="auto"/>
        <w:ind w:left="856" w:right="4188"/>
        <w:rPr>
          <w:sz w:val="18"/>
        </w:rPr>
      </w:pPr>
      <w:r w:rsidRPr="00317F23">
        <w:rPr>
          <w:b/>
          <w:color w:val="353535"/>
          <w:w w:val="105"/>
          <w:sz w:val="18"/>
        </w:rPr>
        <w:t xml:space="preserve">The Children's Society - Child Protection and Safeguarding: </w:t>
      </w:r>
      <w:hyperlink r:id="rId79">
        <w:r w:rsidR="005D2919" w:rsidRPr="00317F23">
          <w:rPr>
            <w:color w:val="0066CC"/>
            <w:w w:val="105"/>
            <w:sz w:val="18"/>
            <w:u w:val="single" w:color="0066CC"/>
          </w:rPr>
          <w:t>https://www.childrenssociety.org.uk/child-protection-and-safeguarding</w:t>
        </w:r>
      </w:hyperlink>
      <w:r w:rsidRPr="00317F23">
        <w:rPr>
          <w:color w:val="0066CC"/>
          <w:w w:val="105"/>
          <w:sz w:val="18"/>
        </w:rPr>
        <w:t xml:space="preserve"> </w:t>
      </w:r>
      <w:r w:rsidRPr="00317F23">
        <w:rPr>
          <w:b/>
          <w:color w:val="353535"/>
          <w:w w:val="105"/>
          <w:sz w:val="18"/>
        </w:rPr>
        <w:t xml:space="preserve">NSPCC: Child Protection System in the UK: </w:t>
      </w:r>
      <w:hyperlink r:id="rId80">
        <w:r w:rsidR="005D2919" w:rsidRPr="00317F23">
          <w:rPr>
            <w:color w:val="0066CC"/>
            <w:w w:val="105"/>
            <w:sz w:val="18"/>
            <w:u w:val="single" w:color="0066CC"/>
          </w:rPr>
          <w:t>https://www.nspcc.org.uk/preventing-abuse/child-protection-system/</w:t>
        </w:r>
      </w:hyperlink>
      <w:r w:rsidRPr="00317F23">
        <w:rPr>
          <w:color w:val="0066CC"/>
          <w:w w:val="105"/>
          <w:sz w:val="18"/>
        </w:rPr>
        <w:t xml:space="preserve"> </w:t>
      </w:r>
      <w:r w:rsidRPr="00317F23">
        <w:rPr>
          <w:b/>
          <w:color w:val="353535"/>
          <w:w w:val="105"/>
          <w:sz w:val="18"/>
        </w:rPr>
        <w:t xml:space="preserve">Care Quality Commission - Not Seen, Not Heard Report: </w:t>
      </w:r>
      <w:hyperlink r:id="rId81">
        <w:r w:rsidR="005D2919" w:rsidRPr="00317F23">
          <w:rPr>
            <w:color w:val="0066CC"/>
            <w:w w:val="105"/>
            <w:sz w:val="18"/>
            <w:u w:val="single" w:color="0066CC"/>
          </w:rPr>
          <w:t>https://www.cqc.org.uk/publications/themed-work/not-seen-not-heard</w:t>
        </w:r>
      </w:hyperlink>
    </w:p>
    <w:p w14:paraId="0E2742D2" w14:textId="77777777" w:rsidR="005D2919" w:rsidRPr="00317F23" w:rsidRDefault="00000000">
      <w:pPr>
        <w:pStyle w:val="Heading1"/>
        <w:spacing w:before="6" w:line="278" w:lineRule="auto"/>
        <w:ind w:left="856" w:right="1648" w:firstLine="0"/>
      </w:pPr>
      <w:r w:rsidRPr="00317F23">
        <w:rPr>
          <w:color w:val="353535"/>
          <w:w w:val="105"/>
        </w:rPr>
        <w:t>HM Government - What to do if you're Worried a Child is Being Abused - Advice for Practitioners:</w:t>
      </w:r>
    </w:p>
    <w:p w14:paraId="133B18F5" w14:textId="77777777" w:rsidR="005D2919" w:rsidRPr="00317F23" w:rsidRDefault="005D2919">
      <w:pPr>
        <w:spacing w:before="2" w:line="278" w:lineRule="auto"/>
        <w:ind w:left="856" w:right="241"/>
        <w:rPr>
          <w:sz w:val="18"/>
        </w:rPr>
      </w:pPr>
      <w:hyperlink r:id="rId82">
        <w:r w:rsidRPr="00317F23">
          <w:rPr>
            <w:color w:val="0066CC"/>
            <w:w w:val="105"/>
            <w:sz w:val="18"/>
            <w:u w:val="single" w:color="0066CC"/>
          </w:rPr>
          <w:t>https://assets.publishing.service.gov.uk/government/uploads/system/uploads/attachment_data/file/419604/What_to</w:t>
        </w:r>
      </w:hyperlink>
      <w:r w:rsidR="00000000" w:rsidRPr="00317F23">
        <w:rPr>
          <w:color w:val="0066CC"/>
          <w:w w:val="105"/>
          <w:sz w:val="18"/>
          <w:u w:val="single" w:color="0066CC"/>
        </w:rPr>
        <w:t>_</w:t>
      </w:r>
      <w:r w:rsidR="00000000" w:rsidRPr="00317F23">
        <w:rPr>
          <w:color w:val="0066CC"/>
          <w:w w:val="105"/>
          <w:sz w:val="18"/>
        </w:rPr>
        <w:t xml:space="preserve"> </w:t>
      </w:r>
      <w:r w:rsidR="00000000" w:rsidRPr="00317F23">
        <w:rPr>
          <w:b/>
          <w:color w:val="353535"/>
          <w:w w:val="105"/>
          <w:sz w:val="18"/>
        </w:rPr>
        <w:t xml:space="preserve">GOV.UK - Promoting the Health and Wellbeing of Looked-after Children: </w:t>
      </w:r>
      <w:hyperlink r:id="rId83">
        <w:r w:rsidRPr="00317F23">
          <w:rPr>
            <w:color w:val="0066CC"/>
            <w:w w:val="105"/>
            <w:sz w:val="18"/>
            <w:u w:val="single" w:color="0066CC"/>
          </w:rPr>
          <w:t>https://www.gov.uk/government/publications/promoting-the-health-and-wellbeing-of-looked-after-children--2</w:t>
        </w:r>
      </w:hyperlink>
    </w:p>
    <w:p w14:paraId="5D3917FD" w14:textId="77777777" w:rsidR="005D2919" w:rsidRPr="00317F23" w:rsidRDefault="00000000">
      <w:pPr>
        <w:pStyle w:val="Heading1"/>
        <w:spacing w:before="3" w:line="278" w:lineRule="auto"/>
        <w:ind w:left="856" w:right="1009" w:firstLine="0"/>
      </w:pPr>
      <w:r w:rsidRPr="00317F23">
        <w:rPr>
          <w:color w:val="353535"/>
          <w:w w:val="105"/>
        </w:rPr>
        <w:t>Sussex Child Protection &amp; Safeguarding Procedures - Allegations against people who work with, care for or volunteer with children:</w:t>
      </w:r>
    </w:p>
    <w:p w14:paraId="725A2C75" w14:textId="77777777" w:rsidR="005D2919" w:rsidRPr="00317F23" w:rsidRDefault="005D2919">
      <w:pPr>
        <w:pStyle w:val="BodyText"/>
        <w:spacing w:before="2" w:line="278" w:lineRule="auto"/>
        <w:ind w:left="856" w:right="1648"/>
      </w:pPr>
      <w:hyperlink r:id="rId84">
        <w:r w:rsidRPr="00317F23">
          <w:rPr>
            <w:color w:val="0066CC"/>
            <w:w w:val="105"/>
            <w:u w:val="single" w:color="0066CC"/>
          </w:rPr>
          <w:t>https://sussexchildprotection.procedures.org.uk/tkysyy/the-child-protection-plan/allegations-against-</w:t>
        </w:r>
      </w:hyperlink>
      <w:r w:rsidR="00000000" w:rsidRPr="00317F23">
        <w:rPr>
          <w:color w:val="0066CC"/>
          <w:w w:val="105"/>
        </w:rPr>
        <w:t xml:space="preserve"> </w:t>
      </w:r>
      <w:hyperlink r:id="rId85">
        <w:r w:rsidRPr="00317F23">
          <w:rPr>
            <w:color w:val="0066CC"/>
            <w:w w:val="105"/>
            <w:u w:val="single" w:color="0066CC"/>
          </w:rPr>
          <w:t>people-who-work-with-care-for-or-volunteer-with-children</w:t>
        </w:r>
      </w:hyperlink>
    </w:p>
    <w:p w14:paraId="086885C2" w14:textId="77777777" w:rsidR="005D2919" w:rsidRPr="00317F23" w:rsidRDefault="00000000">
      <w:pPr>
        <w:spacing w:before="2" w:line="278" w:lineRule="auto"/>
        <w:ind w:left="856" w:right="2326"/>
        <w:rPr>
          <w:sz w:val="18"/>
        </w:rPr>
      </w:pPr>
      <w:r w:rsidRPr="00317F23">
        <w:rPr>
          <w:b/>
          <w:color w:val="353535"/>
          <w:w w:val="105"/>
          <w:sz w:val="18"/>
        </w:rPr>
        <w:t xml:space="preserve">RCPCH - Safeguarding children and young people - roles and competencies: </w:t>
      </w:r>
      <w:hyperlink r:id="rId86">
        <w:r w:rsidR="005D2919" w:rsidRPr="00317F23">
          <w:rPr>
            <w:color w:val="0066CC"/>
            <w:w w:val="105"/>
            <w:sz w:val="18"/>
            <w:u w:val="single" w:color="0066CC"/>
          </w:rPr>
          <w:t>https://www.rcpch.ac.uk/resources/safeguarding-children-young-people-roles-competencies</w:t>
        </w:r>
      </w:hyperlink>
      <w:r w:rsidRPr="00317F23">
        <w:rPr>
          <w:color w:val="0066CC"/>
          <w:w w:val="105"/>
          <w:sz w:val="18"/>
        </w:rPr>
        <w:t xml:space="preserve"> </w:t>
      </w:r>
      <w:r w:rsidRPr="00317F23">
        <w:rPr>
          <w:b/>
          <w:color w:val="353535"/>
          <w:w w:val="105"/>
          <w:sz w:val="18"/>
        </w:rPr>
        <w:t xml:space="preserve">NSPCC - Safeguarding children and child protection: </w:t>
      </w:r>
      <w:hyperlink r:id="rId87">
        <w:r w:rsidR="005D2919" w:rsidRPr="00317F23">
          <w:rPr>
            <w:color w:val="0066CC"/>
            <w:w w:val="105"/>
            <w:sz w:val="18"/>
            <w:u w:val="single" w:color="0066CC"/>
          </w:rPr>
          <w:t>https://learning.nspcc.org.uk/safeguarding-child-protection</w:t>
        </w:r>
      </w:hyperlink>
    </w:p>
    <w:p w14:paraId="2CE023B1" w14:textId="5B802DBC" w:rsidR="005D2919" w:rsidRPr="00317F23" w:rsidRDefault="00E635B9">
      <w:pPr>
        <w:pStyle w:val="BodyText"/>
        <w:spacing w:before="5"/>
        <w:ind w:left="0"/>
        <w:rPr>
          <w:sz w:val="10"/>
        </w:rPr>
      </w:pPr>
      <w:r>
        <w:rPr>
          <w:noProof/>
        </w:rPr>
        <mc:AlternateContent>
          <mc:Choice Requires="wpg">
            <w:drawing>
              <wp:anchor distT="0" distB="0" distL="0" distR="0" simplePos="0" relativeHeight="251660288" behindDoc="1" locked="0" layoutInCell="1" allowOverlap="1" wp14:anchorId="732945A4" wp14:editId="4161AEEA">
                <wp:simplePos x="0" y="0"/>
                <wp:positionH relativeFrom="page">
                  <wp:posOffset>444500</wp:posOffset>
                </wp:positionH>
                <wp:positionV relativeFrom="paragraph">
                  <wp:posOffset>101600</wp:posOffset>
                </wp:positionV>
                <wp:extent cx="6667500" cy="314960"/>
                <wp:effectExtent l="0" t="0" r="3175" b="2540"/>
                <wp:wrapTopAndBottom/>
                <wp:docPr id="136698196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60"/>
                          <a:chExt cx="10500" cy="496"/>
                        </a:xfrm>
                      </wpg:grpSpPr>
                      <wps:wsp>
                        <wps:cNvPr id="1139285317" name="Rectangle 10"/>
                        <wps:cNvSpPr>
                          <a:spLocks noChangeArrowheads="1"/>
                        </wps:cNvSpPr>
                        <wps:spPr bwMode="auto">
                          <a:xfrm>
                            <a:off x="700" y="159"/>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8141673" name="Picture 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766" y="199"/>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294504035" name="Text Box 8"/>
                        <wps:cNvSpPr txBox="1">
                          <a:spLocks noChangeArrowheads="1"/>
                        </wps:cNvSpPr>
                        <wps:spPr bwMode="auto">
                          <a:xfrm>
                            <a:off x="700" y="159"/>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80B22" w14:textId="77777777" w:rsidR="005D2919" w:rsidRPr="00317F23" w:rsidRDefault="00000000">
                              <w:pPr>
                                <w:spacing w:before="138"/>
                                <w:ind w:left="696"/>
                                <w:rPr>
                                  <w:b/>
                                  <w:sz w:val="21"/>
                                </w:rPr>
                              </w:pPr>
                              <w:r w:rsidRPr="00317F23">
                                <w:rPr>
                                  <w:b/>
                                  <w:color w:val="FFFFFF"/>
                                  <w:sz w:val="21"/>
                                </w:rPr>
                                <w:t>Outstanding Practice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945A4" id="Group 7" o:spid="_x0000_s1064" style="position:absolute;margin-left:35pt;margin-top:8pt;width:525pt;height:24.8pt;z-index:-251656192;mso-wrap-distance-left:0;mso-wrap-distance-right:0;mso-position-horizontal-relative:page;mso-position-vertical-relative:text" coordorigin="700,160"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">
                <v:rect id="Rectangle 10" o:spid="_x0000_s1065" style="position:absolute;left:700;top:15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" fillcolor="#39a3d9" stroked="f"/>
                <v:shape id="Picture 9" o:spid="_x0000_s1066" type="#_x0000_t75" style="position:absolute;left:766;top:199;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">
                  <v:imagedata r:id="rId89" o:title=""/>
                </v:shape>
                <v:shape id="Text Box 8" o:spid="_x0000_s1067" type="#_x0000_t202" style="position:absolute;left:700;top:15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" filled="f" stroked="f">
                  <v:textbox inset="0,0,0,0">
                    <w:txbxContent>
                      <w:p w14:paraId="4E080B22" w14:textId="77777777" w:rsidR="005D2919" w:rsidRPr="00317F23" w:rsidRDefault="00000000">
                        <w:pPr>
                          <w:spacing w:before="138"/>
                          <w:ind w:left="696"/>
                          <w:rPr>
                            <w:b/>
                            <w:sz w:val="21"/>
                          </w:rPr>
                        </w:pPr>
                        <w:r w:rsidRPr="00317F23">
                          <w:rPr>
                            <w:b/>
                            <w:color w:val="FFFFFF"/>
                            <w:sz w:val="21"/>
                          </w:rPr>
                          <w:t>Outstanding Practice</w:t>
                        </w:r>
                      </w:p>
                    </w:txbxContent>
                  </v:textbox>
                </v:shape>
                <w10:wrap type="topAndBottom" anchorx="page"/>
              </v:group>
            </w:pict>
          </mc:Fallback>
        </mc:AlternateContent>
      </w:r>
    </w:p>
    <w:p w14:paraId="2DC60A54" w14:textId="77777777" w:rsidR="005D2919" w:rsidRPr="00317F23" w:rsidRDefault="005D2919">
      <w:pPr>
        <w:pStyle w:val="BodyText"/>
        <w:spacing w:before="7"/>
        <w:ind w:left="0"/>
        <w:rPr>
          <w:sz w:val="13"/>
        </w:rPr>
      </w:pPr>
    </w:p>
    <w:p w14:paraId="218707DE" w14:textId="77777777" w:rsidR="005D2919" w:rsidRPr="00317F23" w:rsidRDefault="00000000">
      <w:pPr>
        <w:pStyle w:val="BodyText"/>
        <w:spacing w:before="101"/>
        <w:ind w:left="856"/>
      </w:pPr>
      <w:r w:rsidRPr="00317F23">
        <w:rPr>
          <w:color w:val="353535"/>
          <w:w w:val="105"/>
        </w:rPr>
        <w:t>To be ‘ outstanding ’ in this policy area you could provide evidence that:</w:t>
      </w:r>
    </w:p>
    <w:p w14:paraId="544590D6" w14:textId="77777777" w:rsidR="005D2919" w:rsidRPr="00317F23" w:rsidRDefault="00000000">
      <w:pPr>
        <w:pStyle w:val="ListParagraph"/>
        <w:numPr>
          <w:ilvl w:val="2"/>
          <w:numId w:val="2"/>
        </w:numPr>
        <w:tabs>
          <w:tab w:val="left" w:pos="1192"/>
        </w:tabs>
        <w:spacing w:before="61" w:line="295" w:lineRule="auto"/>
        <w:ind w:right="1536" w:hanging="214"/>
        <w:rPr>
          <w:sz w:val="18"/>
        </w:rPr>
      </w:pPr>
      <w:r w:rsidRPr="00317F23">
        <w:rPr>
          <w:color w:val="353535"/>
          <w:w w:val="105"/>
          <w:sz w:val="18"/>
        </w:rPr>
        <w:t>There is evidence that staff working with children have received supervision which gives them the opportunity to reflect on their</w:t>
      </w:r>
      <w:r w:rsidRPr="00317F23">
        <w:rPr>
          <w:color w:val="353535"/>
          <w:spacing w:val="12"/>
          <w:w w:val="105"/>
          <w:sz w:val="18"/>
        </w:rPr>
        <w:t xml:space="preserve"> </w:t>
      </w:r>
      <w:r w:rsidRPr="00317F23">
        <w:rPr>
          <w:color w:val="353535"/>
          <w:w w:val="105"/>
          <w:sz w:val="18"/>
        </w:rPr>
        <w:t>practice</w:t>
      </w:r>
    </w:p>
    <w:p w14:paraId="0BD23CA2" w14:textId="77777777" w:rsidR="005D2919" w:rsidRPr="00317F23" w:rsidRDefault="00000000">
      <w:pPr>
        <w:pStyle w:val="ListParagraph"/>
        <w:numPr>
          <w:ilvl w:val="2"/>
          <w:numId w:val="2"/>
        </w:numPr>
        <w:tabs>
          <w:tab w:val="left" w:pos="1192"/>
        </w:tabs>
        <w:spacing w:before="26"/>
        <w:ind w:hanging="214"/>
        <w:rPr>
          <w:sz w:val="18"/>
        </w:rPr>
      </w:pPr>
      <w:r w:rsidRPr="00317F23">
        <w:rPr>
          <w:color w:val="353535"/>
          <w:w w:val="105"/>
          <w:sz w:val="18"/>
        </w:rPr>
        <w:t>Kope-Medics Ltd works in partnership with other agencies to promote the welfare of the</w:t>
      </w:r>
      <w:r w:rsidRPr="00317F23">
        <w:rPr>
          <w:color w:val="353535"/>
          <w:spacing w:val="7"/>
          <w:w w:val="105"/>
          <w:sz w:val="18"/>
        </w:rPr>
        <w:t xml:space="preserve"> </w:t>
      </w:r>
      <w:r w:rsidRPr="00317F23">
        <w:rPr>
          <w:color w:val="353535"/>
          <w:w w:val="105"/>
          <w:sz w:val="18"/>
        </w:rPr>
        <w:t>child</w:t>
      </w:r>
    </w:p>
    <w:p w14:paraId="1B6CD2FE" w14:textId="77777777" w:rsidR="005D2919" w:rsidRPr="00317F23" w:rsidRDefault="00000000">
      <w:pPr>
        <w:pStyle w:val="ListParagraph"/>
        <w:numPr>
          <w:ilvl w:val="2"/>
          <w:numId w:val="2"/>
        </w:numPr>
        <w:tabs>
          <w:tab w:val="left" w:pos="1192"/>
        </w:tabs>
        <w:spacing w:before="74" w:line="295" w:lineRule="auto"/>
        <w:ind w:right="1040" w:hanging="214"/>
        <w:rPr>
          <w:sz w:val="18"/>
        </w:rPr>
      </w:pPr>
      <w:r w:rsidRPr="00317F23">
        <w:rPr>
          <w:color w:val="353535"/>
          <w:w w:val="105"/>
          <w:sz w:val="18"/>
        </w:rPr>
        <w:t>Kope-Medics Ltd has a robust procedure in place for undertaking a root cause analysis of all incidents, understanding lessons learnt and applying them so incidents do not arise</w:t>
      </w:r>
      <w:r w:rsidRPr="00317F23">
        <w:rPr>
          <w:color w:val="353535"/>
          <w:spacing w:val="29"/>
          <w:w w:val="105"/>
          <w:sz w:val="18"/>
        </w:rPr>
        <w:t xml:space="preserve"> </w:t>
      </w:r>
      <w:r w:rsidRPr="00317F23">
        <w:rPr>
          <w:color w:val="353535"/>
          <w:w w:val="105"/>
          <w:sz w:val="18"/>
        </w:rPr>
        <w:t>again</w:t>
      </w:r>
    </w:p>
    <w:p w14:paraId="38E72055" w14:textId="77777777" w:rsidR="005D2919" w:rsidRPr="00317F23" w:rsidRDefault="00000000">
      <w:pPr>
        <w:pStyle w:val="ListParagraph"/>
        <w:numPr>
          <w:ilvl w:val="2"/>
          <w:numId w:val="2"/>
        </w:numPr>
        <w:tabs>
          <w:tab w:val="left" w:pos="1192"/>
        </w:tabs>
        <w:spacing w:before="27" w:line="295" w:lineRule="auto"/>
        <w:ind w:right="1080" w:hanging="214"/>
        <w:rPr>
          <w:sz w:val="18"/>
        </w:rPr>
      </w:pPr>
      <w:r w:rsidRPr="00317F23">
        <w:rPr>
          <w:color w:val="353535"/>
          <w:w w:val="105"/>
          <w:sz w:val="18"/>
        </w:rPr>
        <w:t>There is very effective and coordinated partnership working at both a strategic and operational level. Comprehensive performance management and quality assurance systems ensure that accountabilities are firmly embedded, service effectiveness is well understood and areas for development and improvement are swiftly identified and</w:t>
      </w:r>
      <w:r w:rsidRPr="00317F23">
        <w:rPr>
          <w:color w:val="353535"/>
          <w:spacing w:val="7"/>
          <w:w w:val="105"/>
          <w:sz w:val="18"/>
        </w:rPr>
        <w:t xml:space="preserve"> </w:t>
      </w:r>
      <w:r w:rsidRPr="00317F23">
        <w:rPr>
          <w:color w:val="353535"/>
          <w:w w:val="105"/>
          <w:sz w:val="18"/>
        </w:rPr>
        <w:t>progressed</w:t>
      </w:r>
    </w:p>
    <w:p w14:paraId="15D0305A" w14:textId="77777777" w:rsidR="005D2919" w:rsidRPr="00317F23" w:rsidRDefault="00000000">
      <w:pPr>
        <w:pStyle w:val="ListParagraph"/>
        <w:numPr>
          <w:ilvl w:val="2"/>
          <w:numId w:val="2"/>
        </w:numPr>
        <w:tabs>
          <w:tab w:val="left" w:pos="1192"/>
        </w:tabs>
        <w:spacing w:before="26"/>
        <w:ind w:hanging="214"/>
        <w:rPr>
          <w:sz w:val="18"/>
        </w:rPr>
      </w:pPr>
      <w:r w:rsidRPr="00317F23">
        <w:rPr>
          <w:color w:val="353535"/>
          <w:w w:val="105"/>
          <w:sz w:val="18"/>
        </w:rPr>
        <w:t>There is a relentlessly strong culture of continuous learning and</w:t>
      </w:r>
      <w:r w:rsidRPr="00317F23">
        <w:rPr>
          <w:color w:val="353535"/>
          <w:spacing w:val="26"/>
          <w:w w:val="105"/>
          <w:sz w:val="18"/>
        </w:rPr>
        <w:t xml:space="preserve"> </w:t>
      </w:r>
      <w:r w:rsidRPr="00317F23">
        <w:rPr>
          <w:color w:val="353535"/>
          <w:w w:val="105"/>
          <w:sz w:val="18"/>
        </w:rPr>
        <w:t>improvement</w:t>
      </w:r>
    </w:p>
    <w:p w14:paraId="6EDBAD81" w14:textId="77777777" w:rsidR="005D2919" w:rsidRPr="00317F23" w:rsidRDefault="00000000">
      <w:pPr>
        <w:pStyle w:val="ListParagraph"/>
        <w:numPr>
          <w:ilvl w:val="2"/>
          <w:numId w:val="2"/>
        </w:numPr>
        <w:tabs>
          <w:tab w:val="left" w:pos="1192"/>
        </w:tabs>
        <w:spacing w:before="74"/>
        <w:ind w:hanging="214"/>
        <w:rPr>
          <w:sz w:val="18"/>
        </w:rPr>
      </w:pPr>
      <w:r w:rsidRPr="00317F23">
        <w:rPr>
          <w:color w:val="353535"/>
          <w:w w:val="105"/>
          <w:sz w:val="18"/>
        </w:rPr>
        <w:t>The wide understanding of the policy is enabled by proactive use of the QCS</w:t>
      </w:r>
      <w:r w:rsidRPr="00317F23">
        <w:rPr>
          <w:color w:val="353535"/>
          <w:spacing w:val="21"/>
          <w:w w:val="105"/>
          <w:sz w:val="18"/>
        </w:rPr>
        <w:t xml:space="preserve"> </w:t>
      </w:r>
      <w:r w:rsidRPr="00317F23">
        <w:rPr>
          <w:color w:val="353535"/>
          <w:w w:val="105"/>
          <w:sz w:val="18"/>
        </w:rPr>
        <w:t>App</w:t>
      </w:r>
    </w:p>
    <w:p w14:paraId="7C9C32A2" w14:textId="77777777" w:rsidR="005D2919" w:rsidRPr="00317F23" w:rsidRDefault="005D2919">
      <w:pPr>
        <w:pStyle w:val="BodyText"/>
        <w:ind w:left="0"/>
        <w:rPr>
          <w:sz w:val="20"/>
        </w:rPr>
      </w:pPr>
    </w:p>
    <w:p w14:paraId="0F4F6BF6" w14:textId="77777777" w:rsidR="005D2919" w:rsidRPr="00317F23" w:rsidRDefault="005D2919">
      <w:pPr>
        <w:pStyle w:val="BodyText"/>
        <w:ind w:left="0"/>
        <w:rPr>
          <w:sz w:val="20"/>
        </w:rPr>
      </w:pPr>
    </w:p>
    <w:p w14:paraId="74ED80A0" w14:textId="77777777" w:rsidR="005D2919" w:rsidRPr="00317F23" w:rsidRDefault="005D2919">
      <w:pPr>
        <w:pStyle w:val="BodyText"/>
        <w:ind w:left="0"/>
        <w:rPr>
          <w:sz w:val="20"/>
        </w:rPr>
      </w:pPr>
    </w:p>
    <w:p w14:paraId="566C662C" w14:textId="1D77142E" w:rsidR="005D2919" w:rsidRPr="00317F23" w:rsidRDefault="00E635B9">
      <w:pPr>
        <w:pStyle w:val="BodyText"/>
        <w:spacing w:before="4"/>
        <w:ind w:left="0"/>
        <w:rPr>
          <w:sz w:val="11"/>
        </w:rPr>
      </w:pPr>
      <w:r>
        <w:rPr>
          <w:noProof/>
        </w:rPr>
        <mc:AlternateContent>
          <mc:Choice Requires="wpg">
            <w:drawing>
              <wp:anchor distT="0" distB="0" distL="0" distR="0" simplePos="0" relativeHeight="251661312" behindDoc="1" locked="0" layoutInCell="1" allowOverlap="1" wp14:anchorId="1161AA54" wp14:editId="63A71FAD">
                <wp:simplePos x="0" y="0"/>
                <wp:positionH relativeFrom="page">
                  <wp:posOffset>444500</wp:posOffset>
                </wp:positionH>
                <wp:positionV relativeFrom="paragraph">
                  <wp:posOffset>107950</wp:posOffset>
                </wp:positionV>
                <wp:extent cx="6667500" cy="314960"/>
                <wp:effectExtent l="0" t="3175" r="3175" b="0"/>
                <wp:wrapTopAndBottom/>
                <wp:docPr id="141211396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70"/>
                          <a:chExt cx="10500" cy="496"/>
                        </a:xfrm>
                      </wpg:grpSpPr>
                      <wps:wsp>
                        <wps:cNvPr id="249635393" name="Rectangle 6"/>
                        <wps:cNvSpPr>
                          <a:spLocks noChangeArrowheads="1"/>
                        </wps:cNvSpPr>
                        <wps:spPr bwMode="auto">
                          <a:xfrm>
                            <a:off x="700" y="170"/>
                            <a:ext cx="10500" cy="496"/>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9086179" name="Picture 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766" y="21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947169159" name="Text Box 4"/>
                        <wps:cNvSpPr txBox="1">
                          <a:spLocks noChangeArrowheads="1"/>
                        </wps:cNvSpPr>
                        <wps:spPr bwMode="auto">
                          <a:xfrm>
                            <a:off x="700" y="17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AF3C" w14:textId="77777777" w:rsidR="005D2919" w:rsidRPr="00317F23" w:rsidRDefault="00000000">
                              <w:pPr>
                                <w:spacing w:before="138"/>
                                <w:ind w:left="696"/>
                                <w:rPr>
                                  <w:b/>
                                  <w:sz w:val="21"/>
                                </w:rPr>
                              </w:pPr>
                              <w:r w:rsidRPr="00317F23">
                                <w:rPr>
                                  <w:b/>
                                  <w:color w:val="FFFFFF"/>
                                  <w:sz w:val="21"/>
                                </w:rPr>
                                <w:t>Forms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1AA54" id="Group 3" o:spid="_x0000_s1068" style="position:absolute;margin-left:35pt;margin-top:8.5pt;width:525pt;height:24.8pt;z-index:-251655168;mso-wrap-distance-left:0;mso-wrap-distance-right:0;mso-position-horizontal-relative:page;mso-position-vertical-relative:text" coordorigin="700,170"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">
                <v:rect id="Rectangle 6" o:spid="_x0000_s1069" style="position:absolute;left:700;top:170;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" fillcolor="#39a3d9" stroked="f"/>
                <v:shape id="Picture 5" o:spid="_x0000_s1070" type="#_x0000_t75" style="position:absolute;left:766;top:21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">
                  <v:imagedata r:id="rId91" o:title=""/>
                </v:shape>
                <v:shape id="Text Box 4" o:spid="_x0000_s1071" type="#_x0000_t202" style="position:absolute;left:700;top:170;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" filled="f" stroked="f">
                  <v:textbox inset="0,0,0,0">
                    <w:txbxContent>
                      <w:p w14:paraId="0495AF3C" w14:textId="77777777" w:rsidR="005D2919" w:rsidRPr="00317F23" w:rsidRDefault="00000000">
                        <w:pPr>
                          <w:spacing w:before="138"/>
                          <w:ind w:left="696"/>
                          <w:rPr>
                            <w:b/>
                            <w:sz w:val="21"/>
                          </w:rPr>
                        </w:pPr>
                        <w:r w:rsidRPr="00317F23">
                          <w:rPr>
                            <w:b/>
                            <w:color w:val="FFFFFF"/>
                            <w:sz w:val="21"/>
                          </w:rPr>
                          <w:t>Forms</w:t>
                        </w:r>
                      </w:p>
                    </w:txbxContent>
                  </v:textbox>
                </v:shape>
                <w10:wrap type="topAndBottom" anchorx="page"/>
              </v:group>
            </w:pict>
          </mc:Fallback>
        </mc:AlternateContent>
      </w:r>
    </w:p>
    <w:p w14:paraId="17987D21" w14:textId="77777777" w:rsidR="005D2919" w:rsidRPr="00317F23" w:rsidRDefault="005D2919">
      <w:pPr>
        <w:pStyle w:val="BodyText"/>
        <w:spacing w:before="4"/>
        <w:ind w:left="0"/>
        <w:rPr>
          <w:sz w:val="22"/>
        </w:rPr>
      </w:pPr>
    </w:p>
    <w:p w14:paraId="500517FB" w14:textId="3488ABDE" w:rsidR="005D2919" w:rsidRPr="00317F23" w:rsidRDefault="00E635B9">
      <w:pPr>
        <w:pStyle w:val="BodyText"/>
        <w:spacing w:after="16"/>
        <w:ind w:left="856"/>
      </w:pPr>
      <w:r>
        <w:rPr>
          <w:noProof/>
        </w:rPr>
        <mc:AlternateContent>
          <mc:Choice Requires="wps">
            <w:drawing>
              <wp:anchor distT="0" distB="0" distL="114300" distR="114300" simplePos="0" relativeHeight="251653120" behindDoc="1" locked="0" layoutInCell="1" allowOverlap="1" wp14:anchorId="6AD014D5" wp14:editId="5EA329D5">
                <wp:simplePos x="0" y="0"/>
                <wp:positionH relativeFrom="page">
                  <wp:posOffset>920750</wp:posOffset>
                </wp:positionH>
                <wp:positionV relativeFrom="paragraph">
                  <wp:posOffset>149860</wp:posOffset>
                </wp:positionV>
                <wp:extent cx="6106795" cy="833755"/>
                <wp:effectExtent l="6350" t="6985" r="1905" b="6985"/>
                <wp:wrapNone/>
                <wp:docPr id="14490521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833755"/>
                        </a:xfrm>
                        <a:custGeom>
                          <a:avLst/>
                          <a:gdLst>
                            <a:gd name="T0" fmla="+- 0 4651 1450"/>
                            <a:gd name="T1" fmla="*/ T0 w 9617"/>
                            <a:gd name="T2" fmla="+- 0 892 236"/>
                            <a:gd name="T3" fmla="*/ 892 h 1313"/>
                            <a:gd name="T4" fmla="+- 0 1450 1450"/>
                            <a:gd name="T5" fmla="*/ T4 w 9617"/>
                            <a:gd name="T6" fmla="+- 0 892 236"/>
                            <a:gd name="T7" fmla="*/ 892 h 1313"/>
                            <a:gd name="T8" fmla="+- 0 1450 1450"/>
                            <a:gd name="T9" fmla="*/ T8 w 9617"/>
                            <a:gd name="T10" fmla="+- 0 1548 236"/>
                            <a:gd name="T11" fmla="*/ 1548 h 1313"/>
                            <a:gd name="T12" fmla="+- 0 1463 1450"/>
                            <a:gd name="T13" fmla="*/ T12 w 9617"/>
                            <a:gd name="T14" fmla="+- 0 1535 236"/>
                            <a:gd name="T15" fmla="*/ 1535 h 1313"/>
                            <a:gd name="T16" fmla="+- 0 1463 1450"/>
                            <a:gd name="T17" fmla="*/ T16 w 9617"/>
                            <a:gd name="T18" fmla="+- 0 919 236"/>
                            <a:gd name="T19" fmla="*/ 919 h 1313"/>
                            <a:gd name="T20" fmla="+- 0 4637 1450"/>
                            <a:gd name="T21" fmla="*/ T20 w 9617"/>
                            <a:gd name="T22" fmla="+- 0 919 236"/>
                            <a:gd name="T23" fmla="*/ 919 h 1313"/>
                            <a:gd name="T24" fmla="+- 0 4651 1450"/>
                            <a:gd name="T25" fmla="*/ T24 w 9617"/>
                            <a:gd name="T26" fmla="+- 0 892 236"/>
                            <a:gd name="T27" fmla="*/ 892 h 1313"/>
                            <a:gd name="T28" fmla="+- 0 4651 1450"/>
                            <a:gd name="T29" fmla="*/ T28 w 9617"/>
                            <a:gd name="T30" fmla="+- 0 236 236"/>
                            <a:gd name="T31" fmla="*/ 236 h 1313"/>
                            <a:gd name="T32" fmla="+- 0 1450 1450"/>
                            <a:gd name="T33" fmla="*/ T32 w 9617"/>
                            <a:gd name="T34" fmla="+- 0 236 236"/>
                            <a:gd name="T35" fmla="*/ 236 h 1313"/>
                            <a:gd name="T36" fmla="+- 0 1450 1450"/>
                            <a:gd name="T37" fmla="*/ T36 w 9617"/>
                            <a:gd name="T38" fmla="+- 0 892 236"/>
                            <a:gd name="T39" fmla="*/ 892 h 1313"/>
                            <a:gd name="T40" fmla="+- 0 1463 1450"/>
                            <a:gd name="T41" fmla="*/ T40 w 9617"/>
                            <a:gd name="T42" fmla="+- 0 879 236"/>
                            <a:gd name="T43" fmla="*/ 879 h 1313"/>
                            <a:gd name="T44" fmla="+- 0 1463 1450"/>
                            <a:gd name="T45" fmla="*/ T44 w 9617"/>
                            <a:gd name="T46" fmla="+- 0 263 236"/>
                            <a:gd name="T47" fmla="*/ 263 h 1313"/>
                            <a:gd name="T48" fmla="+- 0 4637 1450"/>
                            <a:gd name="T49" fmla="*/ T48 w 9617"/>
                            <a:gd name="T50" fmla="+- 0 263 236"/>
                            <a:gd name="T51" fmla="*/ 263 h 1313"/>
                            <a:gd name="T52" fmla="+- 0 4651 1450"/>
                            <a:gd name="T53" fmla="*/ T52 w 9617"/>
                            <a:gd name="T54" fmla="+- 0 236 236"/>
                            <a:gd name="T55" fmla="*/ 236 h 1313"/>
                            <a:gd name="T56" fmla="+- 0 7865 1450"/>
                            <a:gd name="T57" fmla="*/ T56 w 9617"/>
                            <a:gd name="T58" fmla="+- 0 892 236"/>
                            <a:gd name="T59" fmla="*/ 892 h 1313"/>
                            <a:gd name="T60" fmla="+- 0 4651 1450"/>
                            <a:gd name="T61" fmla="*/ T60 w 9617"/>
                            <a:gd name="T62" fmla="+- 0 892 236"/>
                            <a:gd name="T63" fmla="*/ 892 h 1313"/>
                            <a:gd name="T64" fmla="+- 0 4651 1450"/>
                            <a:gd name="T65" fmla="*/ T64 w 9617"/>
                            <a:gd name="T66" fmla="+- 0 1548 236"/>
                            <a:gd name="T67" fmla="*/ 1548 h 1313"/>
                            <a:gd name="T68" fmla="+- 0 4664 1450"/>
                            <a:gd name="T69" fmla="*/ T68 w 9617"/>
                            <a:gd name="T70" fmla="+- 0 1535 236"/>
                            <a:gd name="T71" fmla="*/ 1535 h 1313"/>
                            <a:gd name="T72" fmla="+- 0 4664 1450"/>
                            <a:gd name="T73" fmla="*/ T72 w 9617"/>
                            <a:gd name="T74" fmla="+- 0 919 236"/>
                            <a:gd name="T75" fmla="*/ 919 h 1313"/>
                            <a:gd name="T76" fmla="+- 0 7852 1450"/>
                            <a:gd name="T77" fmla="*/ T76 w 9617"/>
                            <a:gd name="T78" fmla="+- 0 919 236"/>
                            <a:gd name="T79" fmla="*/ 919 h 1313"/>
                            <a:gd name="T80" fmla="+- 0 7865 1450"/>
                            <a:gd name="T81" fmla="*/ T80 w 9617"/>
                            <a:gd name="T82" fmla="+- 0 892 236"/>
                            <a:gd name="T83" fmla="*/ 892 h 1313"/>
                            <a:gd name="T84" fmla="+- 0 7865 1450"/>
                            <a:gd name="T85" fmla="*/ T84 w 9617"/>
                            <a:gd name="T86" fmla="+- 0 236 236"/>
                            <a:gd name="T87" fmla="*/ 236 h 1313"/>
                            <a:gd name="T88" fmla="+- 0 4651 1450"/>
                            <a:gd name="T89" fmla="*/ T88 w 9617"/>
                            <a:gd name="T90" fmla="+- 0 236 236"/>
                            <a:gd name="T91" fmla="*/ 236 h 1313"/>
                            <a:gd name="T92" fmla="+- 0 4651 1450"/>
                            <a:gd name="T93" fmla="*/ T92 w 9617"/>
                            <a:gd name="T94" fmla="+- 0 892 236"/>
                            <a:gd name="T95" fmla="*/ 892 h 1313"/>
                            <a:gd name="T96" fmla="+- 0 4664 1450"/>
                            <a:gd name="T97" fmla="*/ T96 w 9617"/>
                            <a:gd name="T98" fmla="+- 0 879 236"/>
                            <a:gd name="T99" fmla="*/ 879 h 1313"/>
                            <a:gd name="T100" fmla="+- 0 4664 1450"/>
                            <a:gd name="T101" fmla="*/ T100 w 9617"/>
                            <a:gd name="T102" fmla="+- 0 263 236"/>
                            <a:gd name="T103" fmla="*/ 263 h 1313"/>
                            <a:gd name="T104" fmla="+- 0 7852 1450"/>
                            <a:gd name="T105" fmla="*/ T104 w 9617"/>
                            <a:gd name="T106" fmla="+- 0 263 236"/>
                            <a:gd name="T107" fmla="*/ 263 h 1313"/>
                            <a:gd name="T108" fmla="+- 0 7865 1450"/>
                            <a:gd name="T109" fmla="*/ T108 w 9617"/>
                            <a:gd name="T110" fmla="+- 0 236 236"/>
                            <a:gd name="T111" fmla="*/ 236 h 1313"/>
                            <a:gd name="T112" fmla="+- 0 11066 1450"/>
                            <a:gd name="T113" fmla="*/ T112 w 9617"/>
                            <a:gd name="T114" fmla="+- 0 892 236"/>
                            <a:gd name="T115" fmla="*/ 892 h 1313"/>
                            <a:gd name="T116" fmla="+- 0 7865 1450"/>
                            <a:gd name="T117" fmla="*/ T116 w 9617"/>
                            <a:gd name="T118" fmla="+- 0 892 236"/>
                            <a:gd name="T119" fmla="*/ 892 h 1313"/>
                            <a:gd name="T120" fmla="+- 0 7865 1450"/>
                            <a:gd name="T121" fmla="*/ T120 w 9617"/>
                            <a:gd name="T122" fmla="+- 0 1548 236"/>
                            <a:gd name="T123" fmla="*/ 1548 h 1313"/>
                            <a:gd name="T124" fmla="+- 0 7879 1450"/>
                            <a:gd name="T125" fmla="*/ T124 w 9617"/>
                            <a:gd name="T126" fmla="+- 0 1535 236"/>
                            <a:gd name="T127" fmla="*/ 1535 h 1313"/>
                            <a:gd name="T128" fmla="+- 0 7879 1450"/>
                            <a:gd name="T129" fmla="*/ T128 w 9617"/>
                            <a:gd name="T130" fmla="+- 0 919 236"/>
                            <a:gd name="T131" fmla="*/ 919 h 1313"/>
                            <a:gd name="T132" fmla="+- 0 11053 1450"/>
                            <a:gd name="T133" fmla="*/ T132 w 9617"/>
                            <a:gd name="T134" fmla="+- 0 919 236"/>
                            <a:gd name="T135" fmla="*/ 919 h 1313"/>
                            <a:gd name="T136" fmla="+- 0 11066 1450"/>
                            <a:gd name="T137" fmla="*/ T136 w 9617"/>
                            <a:gd name="T138" fmla="+- 0 892 236"/>
                            <a:gd name="T139" fmla="*/ 892 h 1313"/>
                            <a:gd name="T140" fmla="+- 0 11066 1450"/>
                            <a:gd name="T141" fmla="*/ T140 w 9617"/>
                            <a:gd name="T142" fmla="+- 0 236 236"/>
                            <a:gd name="T143" fmla="*/ 236 h 1313"/>
                            <a:gd name="T144" fmla="+- 0 7865 1450"/>
                            <a:gd name="T145" fmla="*/ T144 w 9617"/>
                            <a:gd name="T146" fmla="+- 0 236 236"/>
                            <a:gd name="T147" fmla="*/ 236 h 1313"/>
                            <a:gd name="T148" fmla="+- 0 7865 1450"/>
                            <a:gd name="T149" fmla="*/ T148 w 9617"/>
                            <a:gd name="T150" fmla="+- 0 892 236"/>
                            <a:gd name="T151" fmla="*/ 892 h 1313"/>
                            <a:gd name="T152" fmla="+- 0 7879 1450"/>
                            <a:gd name="T153" fmla="*/ T152 w 9617"/>
                            <a:gd name="T154" fmla="+- 0 879 236"/>
                            <a:gd name="T155" fmla="*/ 879 h 1313"/>
                            <a:gd name="T156" fmla="+- 0 7879 1450"/>
                            <a:gd name="T157" fmla="*/ T156 w 9617"/>
                            <a:gd name="T158" fmla="+- 0 263 236"/>
                            <a:gd name="T159" fmla="*/ 263 h 1313"/>
                            <a:gd name="T160" fmla="+- 0 11053 1450"/>
                            <a:gd name="T161" fmla="*/ T160 w 9617"/>
                            <a:gd name="T162" fmla="+- 0 263 236"/>
                            <a:gd name="T163" fmla="*/ 263 h 1313"/>
                            <a:gd name="T164" fmla="+- 0 11066 1450"/>
                            <a:gd name="T165" fmla="*/ T164 w 9617"/>
                            <a:gd name="T166" fmla="+- 0 236 236"/>
                            <a:gd name="T167" fmla="*/ 236 h 1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617" h="1313">
                              <a:moveTo>
                                <a:pt x="3201" y="656"/>
                              </a:moveTo>
                              <a:lnTo>
                                <a:pt x="0" y="656"/>
                              </a:lnTo>
                              <a:lnTo>
                                <a:pt x="0" y="1312"/>
                              </a:lnTo>
                              <a:lnTo>
                                <a:pt x="13" y="1299"/>
                              </a:lnTo>
                              <a:lnTo>
                                <a:pt x="13" y="683"/>
                              </a:lnTo>
                              <a:lnTo>
                                <a:pt x="3187" y="683"/>
                              </a:lnTo>
                              <a:lnTo>
                                <a:pt x="3201" y="656"/>
                              </a:lnTo>
                              <a:moveTo>
                                <a:pt x="3201" y="0"/>
                              </a:moveTo>
                              <a:lnTo>
                                <a:pt x="0" y="0"/>
                              </a:lnTo>
                              <a:lnTo>
                                <a:pt x="0" y="656"/>
                              </a:lnTo>
                              <a:lnTo>
                                <a:pt x="13" y="643"/>
                              </a:lnTo>
                              <a:lnTo>
                                <a:pt x="13" y="27"/>
                              </a:lnTo>
                              <a:lnTo>
                                <a:pt x="3187" y="27"/>
                              </a:lnTo>
                              <a:lnTo>
                                <a:pt x="3201" y="0"/>
                              </a:lnTo>
                              <a:moveTo>
                                <a:pt x="6415" y="656"/>
                              </a:moveTo>
                              <a:lnTo>
                                <a:pt x="3201" y="656"/>
                              </a:lnTo>
                              <a:lnTo>
                                <a:pt x="3201" y="1312"/>
                              </a:lnTo>
                              <a:lnTo>
                                <a:pt x="3214" y="1299"/>
                              </a:lnTo>
                              <a:lnTo>
                                <a:pt x="3214" y="683"/>
                              </a:lnTo>
                              <a:lnTo>
                                <a:pt x="6402" y="683"/>
                              </a:lnTo>
                              <a:lnTo>
                                <a:pt x="6415" y="656"/>
                              </a:lnTo>
                              <a:moveTo>
                                <a:pt x="6415" y="0"/>
                              </a:moveTo>
                              <a:lnTo>
                                <a:pt x="3201" y="0"/>
                              </a:lnTo>
                              <a:lnTo>
                                <a:pt x="3201" y="656"/>
                              </a:lnTo>
                              <a:lnTo>
                                <a:pt x="3214" y="643"/>
                              </a:lnTo>
                              <a:lnTo>
                                <a:pt x="3214" y="27"/>
                              </a:lnTo>
                              <a:lnTo>
                                <a:pt x="6402" y="27"/>
                              </a:lnTo>
                              <a:lnTo>
                                <a:pt x="6415" y="0"/>
                              </a:lnTo>
                              <a:moveTo>
                                <a:pt x="9616" y="656"/>
                              </a:moveTo>
                              <a:lnTo>
                                <a:pt x="6415" y="656"/>
                              </a:lnTo>
                              <a:lnTo>
                                <a:pt x="6415" y="1312"/>
                              </a:lnTo>
                              <a:lnTo>
                                <a:pt x="6429" y="1299"/>
                              </a:lnTo>
                              <a:lnTo>
                                <a:pt x="6429" y="683"/>
                              </a:lnTo>
                              <a:lnTo>
                                <a:pt x="9603" y="683"/>
                              </a:lnTo>
                              <a:lnTo>
                                <a:pt x="9616" y="656"/>
                              </a:lnTo>
                              <a:moveTo>
                                <a:pt x="9616" y="0"/>
                              </a:moveTo>
                              <a:lnTo>
                                <a:pt x="6415" y="0"/>
                              </a:lnTo>
                              <a:lnTo>
                                <a:pt x="6415" y="656"/>
                              </a:lnTo>
                              <a:lnTo>
                                <a:pt x="6429" y="643"/>
                              </a:lnTo>
                              <a:lnTo>
                                <a:pt x="6429" y="27"/>
                              </a:lnTo>
                              <a:lnTo>
                                <a:pt x="9603" y="27"/>
                              </a:lnTo>
                              <a:lnTo>
                                <a:pt x="96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1899" id="AutoShape 2" o:spid="_x0000_s1026" style="position:absolute;margin-left:72.5pt;margin-top:11.8pt;width:480.85pt;height:6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" path="m3201,656l,656r,656l13,1299r,-616l3187,683r14,-27m3201,l,,,656,13,643,13,27r3174,l3201,m6415,656r-3214,l3201,1312r13,-13l3214,683r3188,l6415,656m6415,l3201,r,656l3214,643r,-616l6402,27,6415,m9616,656r-3201,l6415,1312r14,-13l6429,683r3174,l9616,656m9616,l6415,r,656l6429,643r,-616l9603,27,9616,e" fillcolor="black" stroked="f">
                <v:path arrowok="t" o:connecttype="custom" o:connectlocs="2032635,566420;0,566420;0,982980;8255,974725;8255,583565;2023745,583565;2032635,566420;2032635,149860;0,149860;0,566420;8255,558165;8255,167005;2023745,167005;2032635,149860;4073525,566420;2032635,566420;2032635,982980;2040890,974725;2040890,583565;4065270,583565;4073525,566420;4073525,149860;2032635,149860;2032635,566420;2040890,558165;2040890,167005;4065270,167005;4073525,149860;6106160,566420;4073525,566420;4073525,982980;4082415,974725;4082415,583565;6097905,583565;6106160,566420;6106160,149860;4073525,149860;4073525,566420;4082415,558165;4082415,167005;6097905,167005;6106160,149860" o:connectangles="0,0,0,0,0,0,0,0,0,0,0,0,0,0,0,0,0,0,0,0,0,0,0,0,0,0,0,0,0,0,0,0,0,0,0,0,0,0,0,0,0,0"/>
                <w10:wrap anchorx="page"/>
              </v:shape>
            </w:pict>
          </mc:Fallback>
        </mc:AlternateContent>
      </w:r>
      <w:r w:rsidR="00000000" w:rsidRPr="00317F23">
        <w:rPr>
          <w:color w:val="353535"/>
          <w:w w:val="105"/>
        </w:rPr>
        <w:t>The following forms are included as part of this policy:</w:t>
      </w:r>
    </w:p>
    <w:tbl>
      <w:tblPr>
        <w:tblW w:w="0" w:type="auto"/>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201"/>
        <w:gridCol w:w="3214"/>
        <w:gridCol w:w="3207"/>
      </w:tblGrid>
      <w:tr w:rsidR="005D2919" w:rsidRPr="00317F23" w14:paraId="7F36354C" w14:textId="77777777">
        <w:trPr>
          <w:trHeight w:val="641"/>
        </w:trPr>
        <w:tc>
          <w:tcPr>
            <w:tcW w:w="3201" w:type="dxa"/>
            <w:tcBorders>
              <w:bottom w:val="single" w:sz="6" w:space="0" w:color="000000"/>
              <w:right w:val="single" w:sz="6" w:space="0" w:color="000000"/>
            </w:tcBorders>
          </w:tcPr>
          <w:p w14:paraId="6E75CC7A" w14:textId="77777777" w:rsidR="005D2919" w:rsidRPr="00317F23" w:rsidRDefault="005D2919">
            <w:pPr>
              <w:pStyle w:val="TableParagraph"/>
              <w:spacing w:before="2"/>
              <w:rPr>
                <w:sz w:val="20"/>
              </w:rPr>
            </w:pPr>
          </w:p>
          <w:p w14:paraId="38324B6C" w14:textId="77777777" w:rsidR="005D2919" w:rsidRPr="00317F23" w:rsidRDefault="00000000">
            <w:pPr>
              <w:pStyle w:val="TableParagraph"/>
              <w:ind w:left="220"/>
              <w:rPr>
                <w:b/>
                <w:sz w:val="18"/>
              </w:rPr>
            </w:pPr>
            <w:r w:rsidRPr="00317F23">
              <w:rPr>
                <w:b/>
                <w:color w:val="353535"/>
                <w:w w:val="105"/>
                <w:sz w:val="18"/>
              </w:rPr>
              <w:t>Title of form</w:t>
            </w:r>
          </w:p>
        </w:tc>
        <w:tc>
          <w:tcPr>
            <w:tcW w:w="3214" w:type="dxa"/>
            <w:tcBorders>
              <w:left w:val="single" w:sz="6" w:space="0" w:color="000000"/>
              <w:bottom w:val="single" w:sz="6" w:space="0" w:color="000000"/>
              <w:right w:val="single" w:sz="6" w:space="0" w:color="000000"/>
            </w:tcBorders>
          </w:tcPr>
          <w:p w14:paraId="7C8445AC" w14:textId="77777777" w:rsidR="005D2919" w:rsidRPr="00317F23" w:rsidRDefault="00000000">
            <w:pPr>
              <w:pStyle w:val="TableParagraph"/>
              <w:spacing w:before="125" w:line="249" w:lineRule="auto"/>
              <w:ind w:left="220" w:right="248"/>
              <w:rPr>
                <w:b/>
                <w:sz w:val="18"/>
              </w:rPr>
            </w:pPr>
            <w:r w:rsidRPr="00317F23">
              <w:rPr>
                <w:b/>
                <w:color w:val="353535"/>
                <w:w w:val="105"/>
                <w:sz w:val="18"/>
              </w:rPr>
              <w:t>When would the form be used?</w:t>
            </w:r>
          </w:p>
        </w:tc>
        <w:tc>
          <w:tcPr>
            <w:tcW w:w="3207" w:type="dxa"/>
            <w:tcBorders>
              <w:left w:val="single" w:sz="6" w:space="0" w:color="000000"/>
              <w:bottom w:val="single" w:sz="6" w:space="0" w:color="000000"/>
              <w:right w:val="single" w:sz="12" w:space="0" w:color="000000"/>
            </w:tcBorders>
          </w:tcPr>
          <w:p w14:paraId="7971D6B6" w14:textId="77777777" w:rsidR="005D2919" w:rsidRPr="00317F23" w:rsidRDefault="005D2919">
            <w:pPr>
              <w:pStyle w:val="TableParagraph"/>
              <w:spacing w:before="2"/>
              <w:rPr>
                <w:sz w:val="20"/>
              </w:rPr>
            </w:pPr>
          </w:p>
          <w:p w14:paraId="1F46EE71" w14:textId="77777777" w:rsidR="005D2919" w:rsidRPr="00317F23" w:rsidRDefault="00000000">
            <w:pPr>
              <w:pStyle w:val="TableParagraph"/>
              <w:ind w:left="220"/>
              <w:rPr>
                <w:b/>
                <w:sz w:val="18"/>
              </w:rPr>
            </w:pPr>
            <w:r w:rsidRPr="00317F23">
              <w:rPr>
                <w:b/>
                <w:color w:val="353535"/>
                <w:w w:val="105"/>
                <w:sz w:val="18"/>
              </w:rPr>
              <w:t>Created by</w:t>
            </w:r>
          </w:p>
        </w:tc>
      </w:tr>
      <w:tr w:rsidR="005D2919" w:rsidRPr="00317F23" w14:paraId="0C4743A1" w14:textId="77777777">
        <w:trPr>
          <w:trHeight w:val="640"/>
        </w:trPr>
        <w:tc>
          <w:tcPr>
            <w:tcW w:w="3201" w:type="dxa"/>
            <w:tcBorders>
              <w:top w:val="single" w:sz="6" w:space="0" w:color="000000"/>
              <w:bottom w:val="single" w:sz="12" w:space="0" w:color="000000"/>
              <w:right w:val="single" w:sz="6" w:space="0" w:color="000000"/>
            </w:tcBorders>
          </w:tcPr>
          <w:p w14:paraId="5DA7930D" w14:textId="77777777" w:rsidR="005D2919" w:rsidRPr="00317F23" w:rsidRDefault="00000000">
            <w:pPr>
              <w:pStyle w:val="TableParagraph"/>
              <w:spacing w:before="125" w:line="249" w:lineRule="auto"/>
              <w:ind w:left="220" w:right="708"/>
              <w:rPr>
                <w:sz w:val="18"/>
              </w:rPr>
            </w:pPr>
            <w:r w:rsidRPr="00317F23">
              <w:rPr>
                <w:color w:val="353535"/>
                <w:w w:val="105"/>
                <w:sz w:val="18"/>
              </w:rPr>
              <w:t>Appendix 1 - Categories of Abuse - AR01</w:t>
            </w:r>
          </w:p>
        </w:tc>
        <w:tc>
          <w:tcPr>
            <w:tcW w:w="3214" w:type="dxa"/>
            <w:tcBorders>
              <w:top w:val="single" w:sz="6" w:space="0" w:color="000000"/>
              <w:left w:val="single" w:sz="6" w:space="0" w:color="000000"/>
              <w:bottom w:val="single" w:sz="12" w:space="0" w:color="000000"/>
              <w:right w:val="single" w:sz="6" w:space="0" w:color="000000"/>
            </w:tcBorders>
          </w:tcPr>
          <w:p w14:paraId="00C1500A" w14:textId="77777777" w:rsidR="005D2919" w:rsidRPr="00317F23" w:rsidRDefault="005D2919">
            <w:pPr>
              <w:pStyle w:val="TableParagraph"/>
              <w:spacing w:before="2"/>
              <w:rPr>
                <w:sz w:val="20"/>
              </w:rPr>
            </w:pPr>
          </w:p>
          <w:p w14:paraId="13283BD8" w14:textId="77777777" w:rsidR="005D2919" w:rsidRPr="00317F23" w:rsidRDefault="00000000">
            <w:pPr>
              <w:pStyle w:val="TableParagraph"/>
              <w:ind w:left="220"/>
              <w:rPr>
                <w:sz w:val="18"/>
              </w:rPr>
            </w:pPr>
            <w:r w:rsidRPr="00317F23">
              <w:rPr>
                <w:color w:val="353535"/>
                <w:w w:val="105"/>
                <w:sz w:val="18"/>
              </w:rPr>
              <w:t>When seeking further guidance.</w:t>
            </w:r>
          </w:p>
        </w:tc>
        <w:tc>
          <w:tcPr>
            <w:tcW w:w="3207" w:type="dxa"/>
            <w:tcBorders>
              <w:top w:val="single" w:sz="6" w:space="0" w:color="000000"/>
              <w:left w:val="single" w:sz="6" w:space="0" w:color="000000"/>
              <w:bottom w:val="single" w:sz="12" w:space="0" w:color="000000"/>
              <w:right w:val="single" w:sz="12" w:space="0" w:color="000000"/>
            </w:tcBorders>
          </w:tcPr>
          <w:p w14:paraId="098C8765" w14:textId="77777777" w:rsidR="005D2919" w:rsidRPr="00317F23" w:rsidRDefault="005D2919">
            <w:pPr>
              <w:pStyle w:val="TableParagraph"/>
              <w:spacing w:before="2"/>
              <w:rPr>
                <w:sz w:val="20"/>
              </w:rPr>
            </w:pPr>
          </w:p>
          <w:p w14:paraId="6F32D5F6" w14:textId="77777777" w:rsidR="005D2919" w:rsidRPr="00317F23" w:rsidRDefault="00000000">
            <w:pPr>
              <w:pStyle w:val="TableParagraph"/>
              <w:ind w:left="220"/>
              <w:rPr>
                <w:sz w:val="18"/>
              </w:rPr>
            </w:pPr>
            <w:r w:rsidRPr="00317F23">
              <w:rPr>
                <w:color w:val="353535"/>
                <w:w w:val="105"/>
                <w:sz w:val="18"/>
              </w:rPr>
              <w:t>QCS</w:t>
            </w:r>
          </w:p>
        </w:tc>
      </w:tr>
    </w:tbl>
    <w:p w14:paraId="24FA4019" w14:textId="77777777" w:rsidR="005D2919" w:rsidRPr="00317F23" w:rsidRDefault="005D2919">
      <w:pPr>
        <w:rPr>
          <w:sz w:val="18"/>
        </w:rPr>
        <w:sectPr w:rsidR="005D2919" w:rsidRPr="00317F23">
          <w:pgSz w:w="11900" w:h="16840"/>
          <w:pgMar w:top="1440" w:right="420" w:bottom="720" w:left="580" w:header="0" w:footer="520" w:gutter="0"/>
          <w:cols w:space="720"/>
        </w:sectPr>
      </w:pPr>
    </w:p>
    <w:p w14:paraId="2F79B2EF" w14:textId="77777777" w:rsidR="005D2919" w:rsidRPr="00317F23" w:rsidRDefault="00000000">
      <w:pPr>
        <w:spacing w:before="161" w:line="237" w:lineRule="auto"/>
        <w:ind w:left="186" w:right="94"/>
        <w:rPr>
          <w:sz w:val="20"/>
        </w:rPr>
      </w:pPr>
      <w:r w:rsidRPr="00317F23">
        <w:rPr>
          <w:sz w:val="20"/>
        </w:rPr>
        <w:t>The following definitions will assist staff to recognise whether a child is suffering or is likely to suffer significant harm. Where</w:t>
      </w:r>
      <w:r w:rsidRPr="00317F23">
        <w:rPr>
          <w:spacing w:val="-12"/>
          <w:sz w:val="20"/>
        </w:rPr>
        <w:t xml:space="preserve"> </w:t>
      </w:r>
      <w:r w:rsidRPr="00317F23">
        <w:rPr>
          <w:sz w:val="20"/>
        </w:rPr>
        <w:t>abuse</w:t>
      </w:r>
      <w:r w:rsidRPr="00317F23">
        <w:rPr>
          <w:spacing w:val="-11"/>
          <w:sz w:val="20"/>
        </w:rPr>
        <w:t xml:space="preserve"> </w:t>
      </w:r>
      <w:r w:rsidRPr="00317F23">
        <w:rPr>
          <w:sz w:val="20"/>
        </w:rPr>
        <w:t>is</w:t>
      </w:r>
      <w:r w:rsidRPr="00317F23">
        <w:rPr>
          <w:spacing w:val="-12"/>
          <w:sz w:val="20"/>
        </w:rPr>
        <w:t xml:space="preserve"> </w:t>
      </w:r>
      <w:r w:rsidRPr="00317F23">
        <w:rPr>
          <w:sz w:val="20"/>
        </w:rPr>
        <w:t>suspected,</w:t>
      </w:r>
      <w:r w:rsidRPr="00317F23">
        <w:rPr>
          <w:spacing w:val="-11"/>
          <w:sz w:val="20"/>
        </w:rPr>
        <w:t xml:space="preserve"> </w:t>
      </w:r>
      <w:r w:rsidRPr="00317F23">
        <w:rPr>
          <w:sz w:val="20"/>
        </w:rPr>
        <w:t>a</w:t>
      </w:r>
      <w:r w:rsidRPr="00317F23">
        <w:rPr>
          <w:spacing w:val="-12"/>
          <w:sz w:val="20"/>
        </w:rPr>
        <w:t xml:space="preserve"> </w:t>
      </w:r>
      <w:r w:rsidRPr="00317F23">
        <w:rPr>
          <w:sz w:val="20"/>
        </w:rPr>
        <w:t>referral</w:t>
      </w:r>
      <w:r w:rsidRPr="00317F23">
        <w:rPr>
          <w:spacing w:val="-11"/>
          <w:sz w:val="20"/>
        </w:rPr>
        <w:t xml:space="preserve"> </w:t>
      </w:r>
      <w:r w:rsidRPr="00317F23">
        <w:rPr>
          <w:sz w:val="20"/>
        </w:rPr>
        <w:t>must</w:t>
      </w:r>
      <w:r w:rsidRPr="00317F23">
        <w:rPr>
          <w:spacing w:val="-11"/>
          <w:sz w:val="20"/>
        </w:rPr>
        <w:t xml:space="preserve"> </w:t>
      </w:r>
      <w:r w:rsidRPr="00317F23">
        <w:rPr>
          <w:sz w:val="20"/>
        </w:rPr>
        <w:t>always</w:t>
      </w:r>
      <w:r w:rsidRPr="00317F23">
        <w:rPr>
          <w:spacing w:val="-12"/>
          <w:sz w:val="20"/>
        </w:rPr>
        <w:t xml:space="preserve"> </w:t>
      </w:r>
      <w:r w:rsidRPr="00317F23">
        <w:rPr>
          <w:sz w:val="20"/>
        </w:rPr>
        <w:t>be</w:t>
      </w:r>
      <w:r w:rsidRPr="00317F23">
        <w:rPr>
          <w:spacing w:val="-11"/>
          <w:sz w:val="20"/>
        </w:rPr>
        <w:t xml:space="preserve"> </w:t>
      </w:r>
      <w:r w:rsidRPr="00317F23">
        <w:rPr>
          <w:sz w:val="20"/>
        </w:rPr>
        <w:t>made</w:t>
      </w:r>
      <w:r w:rsidRPr="00317F23">
        <w:rPr>
          <w:spacing w:val="-12"/>
          <w:sz w:val="20"/>
        </w:rPr>
        <w:t xml:space="preserve"> </w:t>
      </w:r>
      <w:r w:rsidRPr="00317F23">
        <w:rPr>
          <w:sz w:val="20"/>
        </w:rPr>
        <w:t>to</w:t>
      </w:r>
      <w:r w:rsidRPr="00317F23">
        <w:rPr>
          <w:spacing w:val="-11"/>
          <w:sz w:val="20"/>
        </w:rPr>
        <w:t xml:space="preserve"> </w:t>
      </w:r>
      <w:r w:rsidRPr="00317F23">
        <w:rPr>
          <w:sz w:val="20"/>
        </w:rPr>
        <w:t>the</w:t>
      </w:r>
      <w:r w:rsidRPr="00317F23">
        <w:rPr>
          <w:spacing w:val="-11"/>
          <w:sz w:val="20"/>
        </w:rPr>
        <w:t xml:space="preserve"> </w:t>
      </w:r>
      <w:r w:rsidRPr="00317F23">
        <w:rPr>
          <w:sz w:val="20"/>
        </w:rPr>
        <w:t>Child</w:t>
      </w:r>
      <w:r w:rsidRPr="00317F23">
        <w:rPr>
          <w:spacing w:val="-12"/>
          <w:sz w:val="20"/>
        </w:rPr>
        <w:t xml:space="preserve"> </w:t>
      </w:r>
      <w:r w:rsidRPr="00317F23">
        <w:rPr>
          <w:sz w:val="20"/>
        </w:rPr>
        <w:t>Protection</w:t>
      </w:r>
      <w:r w:rsidRPr="00317F23">
        <w:rPr>
          <w:spacing w:val="-11"/>
          <w:sz w:val="20"/>
        </w:rPr>
        <w:t xml:space="preserve"> </w:t>
      </w:r>
      <w:r w:rsidRPr="00317F23">
        <w:rPr>
          <w:sz w:val="20"/>
        </w:rPr>
        <w:t>Team</w:t>
      </w:r>
      <w:r w:rsidRPr="00317F23">
        <w:rPr>
          <w:spacing w:val="-12"/>
          <w:sz w:val="20"/>
        </w:rPr>
        <w:t xml:space="preserve"> </w:t>
      </w:r>
      <w:r w:rsidRPr="00317F23">
        <w:rPr>
          <w:sz w:val="20"/>
        </w:rPr>
        <w:t>using</w:t>
      </w:r>
      <w:r w:rsidRPr="00317F23">
        <w:rPr>
          <w:spacing w:val="-11"/>
          <w:sz w:val="20"/>
        </w:rPr>
        <w:t xml:space="preserve"> </w:t>
      </w:r>
      <w:r w:rsidRPr="00317F23">
        <w:rPr>
          <w:sz w:val="20"/>
        </w:rPr>
        <w:t>local</w:t>
      </w:r>
      <w:r w:rsidRPr="00317F23">
        <w:rPr>
          <w:spacing w:val="-12"/>
          <w:sz w:val="20"/>
        </w:rPr>
        <w:t xml:space="preserve"> </w:t>
      </w:r>
      <w:r w:rsidRPr="00317F23">
        <w:rPr>
          <w:sz w:val="20"/>
        </w:rPr>
        <w:t>reporting</w:t>
      </w:r>
      <w:r w:rsidRPr="00317F23">
        <w:rPr>
          <w:spacing w:val="-11"/>
          <w:sz w:val="20"/>
        </w:rPr>
        <w:t xml:space="preserve"> </w:t>
      </w:r>
      <w:r w:rsidRPr="00317F23">
        <w:rPr>
          <w:sz w:val="20"/>
        </w:rPr>
        <w:t>procedures.</w:t>
      </w:r>
    </w:p>
    <w:p w14:paraId="6AD248F9" w14:textId="77777777" w:rsidR="005D2919" w:rsidRPr="00317F23" w:rsidRDefault="00000000">
      <w:pPr>
        <w:spacing w:before="147" w:line="237" w:lineRule="auto"/>
        <w:ind w:left="186" w:right="565"/>
        <w:rPr>
          <w:sz w:val="20"/>
        </w:rPr>
      </w:pPr>
      <w:r w:rsidRPr="00317F23">
        <w:rPr>
          <w:b/>
          <w:sz w:val="20"/>
        </w:rPr>
        <w:t xml:space="preserve">Physical Abuse: </w:t>
      </w:r>
      <w:r w:rsidRPr="00317F23">
        <w:rPr>
          <w:sz w:val="20"/>
        </w:rPr>
        <w:t>Physical abuse may involve hitting, shaking, throwing, poisoning, burning or scalding, drowning, suffocating,</w:t>
      </w:r>
      <w:r w:rsidRPr="00317F23">
        <w:rPr>
          <w:spacing w:val="-11"/>
          <w:sz w:val="20"/>
        </w:rPr>
        <w:t xml:space="preserve"> </w:t>
      </w:r>
      <w:r w:rsidRPr="00317F23">
        <w:rPr>
          <w:sz w:val="20"/>
        </w:rPr>
        <w:t>or</w:t>
      </w:r>
      <w:r w:rsidRPr="00317F23">
        <w:rPr>
          <w:spacing w:val="-10"/>
          <w:sz w:val="20"/>
        </w:rPr>
        <w:t xml:space="preserve"> </w:t>
      </w:r>
      <w:r w:rsidRPr="00317F23">
        <w:rPr>
          <w:sz w:val="20"/>
        </w:rPr>
        <w:t>otherwise</w:t>
      </w:r>
      <w:r w:rsidRPr="00317F23">
        <w:rPr>
          <w:spacing w:val="-11"/>
          <w:sz w:val="20"/>
        </w:rPr>
        <w:t xml:space="preserve"> </w:t>
      </w:r>
      <w:r w:rsidRPr="00317F23">
        <w:rPr>
          <w:sz w:val="20"/>
        </w:rPr>
        <w:t>causing</w:t>
      </w:r>
      <w:r w:rsidRPr="00317F23">
        <w:rPr>
          <w:spacing w:val="-10"/>
          <w:sz w:val="20"/>
        </w:rPr>
        <w:t xml:space="preserve"> </w:t>
      </w:r>
      <w:r w:rsidRPr="00317F23">
        <w:rPr>
          <w:sz w:val="20"/>
        </w:rPr>
        <w:t>physical</w:t>
      </w:r>
      <w:r w:rsidRPr="00317F23">
        <w:rPr>
          <w:spacing w:val="-11"/>
          <w:sz w:val="20"/>
        </w:rPr>
        <w:t xml:space="preserve"> </w:t>
      </w:r>
      <w:r w:rsidRPr="00317F23">
        <w:rPr>
          <w:sz w:val="20"/>
        </w:rPr>
        <w:t>harm</w:t>
      </w:r>
      <w:r w:rsidRPr="00317F23">
        <w:rPr>
          <w:spacing w:val="-10"/>
          <w:sz w:val="20"/>
        </w:rPr>
        <w:t xml:space="preserve"> </w:t>
      </w:r>
      <w:r w:rsidRPr="00317F23">
        <w:rPr>
          <w:sz w:val="20"/>
        </w:rPr>
        <w:t>to</w:t>
      </w:r>
      <w:r w:rsidRPr="00317F23">
        <w:rPr>
          <w:spacing w:val="-11"/>
          <w:sz w:val="20"/>
        </w:rPr>
        <w:t xml:space="preserve"> </w:t>
      </w:r>
      <w:r w:rsidRPr="00317F23">
        <w:rPr>
          <w:sz w:val="20"/>
        </w:rPr>
        <w:t>a</w:t>
      </w:r>
      <w:r w:rsidRPr="00317F23">
        <w:rPr>
          <w:spacing w:val="-10"/>
          <w:sz w:val="20"/>
        </w:rPr>
        <w:t xml:space="preserve"> </w:t>
      </w:r>
      <w:r w:rsidRPr="00317F23">
        <w:rPr>
          <w:sz w:val="20"/>
        </w:rPr>
        <w:t>child.</w:t>
      </w:r>
      <w:r w:rsidRPr="00317F23">
        <w:rPr>
          <w:spacing w:val="-11"/>
          <w:sz w:val="20"/>
        </w:rPr>
        <w:t xml:space="preserve"> </w:t>
      </w:r>
      <w:r w:rsidRPr="00317F23">
        <w:rPr>
          <w:sz w:val="20"/>
        </w:rPr>
        <w:t>Physical</w:t>
      </w:r>
      <w:r w:rsidRPr="00317F23">
        <w:rPr>
          <w:spacing w:val="-10"/>
          <w:sz w:val="20"/>
        </w:rPr>
        <w:t xml:space="preserve"> </w:t>
      </w:r>
      <w:r w:rsidRPr="00317F23">
        <w:rPr>
          <w:sz w:val="20"/>
        </w:rPr>
        <w:t>harm</w:t>
      </w:r>
      <w:r w:rsidRPr="00317F23">
        <w:rPr>
          <w:spacing w:val="-11"/>
          <w:sz w:val="20"/>
        </w:rPr>
        <w:t xml:space="preserve"> </w:t>
      </w:r>
      <w:r w:rsidRPr="00317F23">
        <w:rPr>
          <w:sz w:val="20"/>
        </w:rPr>
        <w:t>may</w:t>
      </w:r>
      <w:r w:rsidRPr="00317F23">
        <w:rPr>
          <w:spacing w:val="-10"/>
          <w:sz w:val="20"/>
        </w:rPr>
        <w:t xml:space="preserve"> </w:t>
      </w:r>
      <w:r w:rsidRPr="00317F23">
        <w:rPr>
          <w:sz w:val="20"/>
        </w:rPr>
        <w:t>also</w:t>
      </w:r>
      <w:r w:rsidRPr="00317F23">
        <w:rPr>
          <w:spacing w:val="-11"/>
          <w:sz w:val="20"/>
        </w:rPr>
        <w:t xml:space="preserve"> </w:t>
      </w:r>
      <w:r w:rsidRPr="00317F23">
        <w:rPr>
          <w:sz w:val="20"/>
        </w:rPr>
        <w:t>be</w:t>
      </w:r>
      <w:r w:rsidRPr="00317F23">
        <w:rPr>
          <w:spacing w:val="-10"/>
          <w:sz w:val="20"/>
        </w:rPr>
        <w:t xml:space="preserve"> </w:t>
      </w:r>
      <w:r w:rsidRPr="00317F23">
        <w:rPr>
          <w:sz w:val="20"/>
        </w:rPr>
        <w:t>caused</w:t>
      </w:r>
      <w:r w:rsidRPr="00317F23">
        <w:rPr>
          <w:spacing w:val="-11"/>
          <w:sz w:val="20"/>
        </w:rPr>
        <w:t xml:space="preserve"> </w:t>
      </w:r>
      <w:r w:rsidRPr="00317F23">
        <w:rPr>
          <w:sz w:val="20"/>
        </w:rPr>
        <w:t>when</w:t>
      </w:r>
      <w:r w:rsidRPr="00317F23">
        <w:rPr>
          <w:spacing w:val="-10"/>
          <w:sz w:val="20"/>
        </w:rPr>
        <w:t xml:space="preserve"> </w:t>
      </w:r>
      <w:r w:rsidRPr="00317F23">
        <w:rPr>
          <w:sz w:val="20"/>
        </w:rPr>
        <w:t>a</w:t>
      </w:r>
      <w:r w:rsidRPr="00317F23">
        <w:rPr>
          <w:spacing w:val="-10"/>
          <w:sz w:val="20"/>
        </w:rPr>
        <w:t xml:space="preserve"> </w:t>
      </w:r>
      <w:r w:rsidRPr="00317F23">
        <w:rPr>
          <w:sz w:val="20"/>
        </w:rPr>
        <w:t>parent</w:t>
      </w:r>
      <w:r w:rsidRPr="00317F23">
        <w:rPr>
          <w:spacing w:val="-11"/>
          <w:sz w:val="20"/>
        </w:rPr>
        <w:t xml:space="preserve"> </w:t>
      </w:r>
      <w:r w:rsidRPr="00317F23">
        <w:rPr>
          <w:sz w:val="20"/>
        </w:rPr>
        <w:t>or</w:t>
      </w:r>
      <w:r w:rsidRPr="00317F23">
        <w:rPr>
          <w:spacing w:val="-10"/>
          <w:sz w:val="20"/>
        </w:rPr>
        <w:t xml:space="preserve"> </w:t>
      </w:r>
      <w:r w:rsidRPr="00317F23">
        <w:rPr>
          <w:sz w:val="20"/>
        </w:rPr>
        <w:t>carer fabricates the symptoms or deliberately induces illness in a</w:t>
      </w:r>
      <w:r w:rsidRPr="00317F23">
        <w:rPr>
          <w:spacing w:val="-37"/>
          <w:sz w:val="20"/>
        </w:rPr>
        <w:t xml:space="preserve"> </w:t>
      </w:r>
      <w:r w:rsidRPr="00317F23">
        <w:rPr>
          <w:sz w:val="20"/>
        </w:rPr>
        <w:t>child.</w:t>
      </w:r>
    </w:p>
    <w:p w14:paraId="2046639B" w14:textId="77777777" w:rsidR="005D2919" w:rsidRPr="00317F23" w:rsidRDefault="00000000">
      <w:pPr>
        <w:spacing w:before="146" w:line="237" w:lineRule="auto"/>
        <w:ind w:left="186" w:right="167"/>
        <w:rPr>
          <w:sz w:val="20"/>
        </w:rPr>
      </w:pPr>
      <w:r w:rsidRPr="00317F23">
        <w:rPr>
          <w:sz w:val="20"/>
        </w:rPr>
        <w:t>Most</w:t>
      </w:r>
      <w:r w:rsidRPr="00317F23">
        <w:rPr>
          <w:spacing w:val="-16"/>
          <w:sz w:val="20"/>
        </w:rPr>
        <w:t xml:space="preserve"> </w:t>
      </w:r>
      <w:r w:rsidRPr="00317F23">
        <w:rPr>
          <w:sz w:val="20"/>
        </w:rPr>
        <w:t>children</w:t>
      </w:r>
      <w:r w:rsidRPr="00317F23">
        <w:rPr>
          <w:spacing w:val="-15"/>
          <w:sz w:val="20"/>
        </w:rPr>
        <w:t xml:space="preserve"> </w:t>
      </w:r>
      <w:r w:rsidRPr="00317F23">
        <w:rPr>
          <w:sz w:val="20"/>
        </w:rPr>
        <w:t>will</w:t>
      </w:r>
      <w:r w:rsidRPr="00317F23">
        <w:rPr>
          <w:spacing w:val="-16"/>
          <w:sz w:val="20"/>
        </w:rPr>
        <w:t xml:space="preserve"> </w:t>
      </w:r>
      <w:r w:rsidRPr="00317F23">
        <w:rPr>
          <w:sz w:val="20"/>
        </w:rPr>
        <w:t>collect</w:t>
      </w:r>
      <w:r w:rsidRPr="00317F23">
        <w:rPr>
          <w:spacing w:val="-15"/>
          <w:sz w:val="20"/>
        </w:rPr>
        <w:t xml:space="preserve"> </w:t>
      </w:r>
      <w:r w:rsidRPr="00317F23">
        <w:rPr>
          <w:sz w:val="20"/>
        </w:rPr>
        <w:t>cuts</w:t>
      </w:r>
      <w:r w:rsidRPr="00317F23">
        <w:rPr>
          <w:spacing w:val="-15"/>
          <w:sz w:val="20"/>
        </w:rPr>
        <w:t xml:space="preserve"> </w:t>
      </w:r>
      <w:r w:rsidRPr="00317F23">
        <w:rPr>
          <w:sz w:val="20"/>
        </w:rPr>
        <w:t>and</w:t>
      </w:r>
      <w:r w:rsidRPr="00317F23">
        <w:rPr>
          <w:spacing w:val="-16"/>
          <w:sz w:val="20"/>
        </w:rPr>
        <w:t xml:space="preserve"> </w:t>
      </w:r>
      <w:r w:rsidRPr="00317F23">
        <w:rPr>
          <w:sz w:val="20"/>
        </w:rPr>
        <w:t>bruises</w:t>
      </w:r>
      <w:r w:rsidRPr="00317F23">
        <w:rPr>
          <w:spacing w:val="-15"/>
          <w:sz w:val="20"/>
        </w:rPr>
        <w:t xml:space="preserve"> </w:t>
      </w:r>
      <w:r w:rsidRPr="00317F23">
        <w:rPr>
          <w:sz w:val="20"/>
        </w:rPr>
        <w:t>as</w:t>
      </w:r>
      <w:r w:rsidRPr="00317F23">
        <w:rPr>
          <w:spacing w:val="-16"/>
          <w:sz w:val="20"/>
        </w:rPr>
        <w:t xml:space="preserve"> </w:t>
      </w:r>
      <w:r w:rsidRPr="00317F23">
        <w:rPr>
          <w:sz w:val="20"/>
        </w:rPr>
        <w:t>part</w:t>
      </w:r>
      <w:r w:rsidRPr="00317F23">
        <w:rPr>
          <w:spacing w:val="-15"/>
          <w:sz w:val="20"/>
        </w:rPr>
        <w:t xml:space="preserve"> </w:t>
      </w:r>
      <w:r w:rsidRPr="00317F23">
        <w:rPr>
          <w:sz w:val="20"/>
        </w:rPr>
        <w:t>of</w:t>
      </w:r>
      <w:r w:rsidRPr="00317F23">
        <w:rPr>
          <w:spacing w:val="-15"/>
          <w:sz w:val="20"/>
        </w:rPr>
        <w:t xml:space="preserve"> </w:t>
      </w:r>
      <w:r w:rsidRPr="00317F23">
        <w:rPr>
          <w:sz w:val="20"/>
        </w:rPr>
        <w:t>the</w:t>
      </w:r>
      <w:r w:rsidRPr="00317F23">
        <w:rPr>
          <w:spacing w:val="-16"/>
          <w:sz w:val="20"/>
        </w:rPr>
        <w:t xml:space="preserve"> </w:t>
      </w:r>
      <w:r w:rsidRPr="00317F23">
        <w:rPr>
          <w:sz w:val="20"/>
        </w:rPr>
        <w:t>rough</w:t>
      </w:r>
      <w:r w:rsidRPr="00317F23">
        <w:rPr>
          <w:spacing w:val="-15"/>
          <w:sz w:val="20"/>
        </w:rPr>
        <w:t xml:space="preserve"> </w:t>
      </w:r>
      <w:r w:rsidRPr="00317F23">
        <w:rPr>
          <w:sz w:val="20"/>
        </w:rPr>
        <w:t>and</w:t>
      </w:r>
      <w:r w:rsidRPr="00317F23">
        <w:rPr>
          <w:spacing w:val="-16"/>
          <w:sz w:val="20"/>
        </w:rPr>
        <w:t xml:space="preserve"> </w:t>
      </w:r>
      <w:r w:rsidRPr="00317F23">
        <w:rPr>
          <w:sz w:val="20"/>
        </w:rPr>
        <w:t>tumble</w:t>
      </w:r>
      <w:r w:rsidRPr="00317F23">
        <w:rPr>
          <w:spacing w:val="-15"/>
          <w:sz w:val="20"/>
        </w:rPr>
        <w:t xml:space="preserve"> </w:t>
      </w:r>
      <w:r w:rsidRPr="00317F23">
        <w:rPr>
          <w:sz w:val="20"/>
        </w:rPr>
        <w:t>of</w:t>
      </w:r>
      <w:r w:rsidRPr="00317F23">
        <w:rPr>
          <w:spacing w:val="-15"/>
          <w:sz w:val="20"/>
        </w:rPr>
        <w:t xml:space="preserve"> </w:t>
      </w:r>
      <w:r w:rsidRPr="00317F23">
        <w:rPr>
          <w:sz w:val="20"/>
        </w:rPr>
        <w:t>daily</w:t>
      </w:r>
      <w:r w:rsidRPr="00317F23">
        <w:rPr>
          <w:spacing w:val="-16"/>
          <w:sz w:val="20"/>
        </w:rPr>
        <w:t xml:space="preserve"> </w:t>
      </w:r>
      <w:r w:rsidRPr="00317F23">
        <w:rPr>
          <w:sz w:val="20"/>
        </w:rPr>
        <w:t>life.</w:t>
      </w:r>
      <w:r w:rsidRPr="00317F23">
        <w:rPr>
          <w:spacing w:val="-15"/>
          <w:sz w:val="20"/>
        </w:rPr>
        <w:t xml:space="preserve"> </w:t>
      </w:r>
      <w:r w:rsidRPr="00317F23">
        <w:rPr>
          <w:sz w:val="20"/>
        </w:rPr>
        <w:t>Injuries</w:t>
      </w:r>
      <w:r w:rsidRPr="00317F23">
        <w:rPr>
          <w:spacing w:val="-15"/>
          <w:sz w:val="20"/>
        </w:rPr>
        <w:t xml:space="preserve"> </w:t>
      </w:r>
      <w:r w:rsidRPr="00317F23">
        <w:rPr>
          <w:sz w:val="20"/>
        </w:rPr>
        <w:t>should</w:t>
      </w:r>
      <w:r w:rsidRPr="00317F23">
        <w:rPr>
          <w:spacing w:val="-16"/>
          <w:sz w:val="20"/>
        </w:rPr>
        <w:t xml:space="preserve"> </w:t>
      </w:r>
      <w:r w:rsidRPr="00317F23">
        <w:rPr>
          <w:sz w:val="20"/>
        </w:rPr>
        <w:t>always</w:t>
      </w:r>
      <w:r w:rsidRPr="00317F23">
        <w:rPr>
          <w:spacing w:val="-15"/>
          <w:sz w:val="20"/>
        </w:rPr>
        <w:t xml:space="preserve"> </w:t>
      </w:r>
      <w:r w:rsidRPr="00317F23">
        <w:rPr>
          <w:sz w:val="20"/>
        </w:rPr>
        <w:t>be</w:t>
      </w:r>
      <w:r w:rsidRPr="00317F23">
        <w:rPr>
          <w:spacing w:val="-16"/>
          <w:sz w:val="20"/>
        </w:rPr>
        <w:t xml:space="preserve"> </w:t>
      </w:r>
      <w:r w:rsidRPr="00317F23">
        <w:rPr>
          <w:sz w:val="20"/>
        </w:rPr>
        <w:t>interpreted considering</w:t>
      </w:r>
      <w:r w:rsidRPr="00317F23">
        <w:rPr>
          <w:spacing w:val="-20"/>
          <w:sz w:val="20"/>
        </w:rPr>
        <w:t xml:space="preserve"> </w:t>
      </w:r>
      <w:r w:rsidRPr="00317F23">
        <w:rPr>
          <w:sz w:val="20"/>
        </w:rPr>
        <w:t>the</w:t>
      </w:r>
      <w:r w:rsidRPr="00317F23">
        <w:rPr>
          <w:spacing w:val="-19"/>
          <w:sz w:val="20"/>
        </w:rPr>
        <w:t xml:space="preserve"> </w:t>
      </w:r>
      <w:r w:rsidRPr="00317F23">
        <w:rPr>
          <w:sz w:val="20"/>
        </w:rPr>
        <w:t>child’s</w:t>
      </w:r>
      <w:r w:rsidRPr="00317F23">
        <w:rPr>
          <w:spacing w:val="-20"/>
          <w:sz w:val="20"/>
        </w:rPr>
        <w:t xml:space="preserve"> </w:t>
      </w:r>
      <w:r w:rsidRPr="00317F23">
        <w:rPr>
          <w:sz w:val="20"/>
        </w:rPr>
        <w:t>medical</w:t>
      </w:r>
      <w:r w:rsidRPr="00317F23">
        <w:rPr>
          <w:spacing w:val="-19"/>
          <w:sz w:val="20"/>
        </w:rPr>
        <w:t xml:space="preserve"> </w:t>
      </w:r>
      <w:r w:rsidRPr="00317F23">
        <w:rPr>
          <w:sz w:val="20"/>
        </w:rPr>
        <w:t>and</w:t>
      </w:r>
      <w:r w:rsidRPr="00317F23">
        <w:rPr>
          <w:spacing w:val="-20"/>
          <w:sz w:val="20"/>
        </w:rPr>
        <w:t xml:space="preserve"> </w:t>
      </w:r>
      <w:r w:rsidRPr="00317F23">
        <w:rPr>
          <w:sz w:val="20"/>
        </w:rPr>
        <w:t>social</w:t>
      </w:r>
      <w:r w:rsidRPr="00317F23">
        <w:rPr>
          <w:spacing w:val="-19"/>
          <w:sz w:val="20"/>
        </w:rPr>
        <w:t xml:space="preserve"> </w:t>
      </w:r>
      <w:r w:rsidRPr="00317F23">
        <w:rPr>
          <w:sz w:val="20"/>
        </w:rPr>
        <w:t>history,</w:t>
      </w:r>
      <w:r w:rsidRPr="00317F23">
        <w:rPr>
          <w:spacing w:val="-20"/>
          <w:sz w:val="20"/>
        </w:rPr>
        <w:t xml:space="preserve"> </w:t>
      </w:r>
      <w:r w:rsidRPr="00317F23">
        <w:rPr>
          <w:sz w:val="20"/>
        </w:rPr>
        <w:t>developmental</w:t>
      </w:r>
      <w:r w:rsidRPr="00317F23">
        <w:rPr>
          <w:spacing w:val="-19"/>
          <w:sz w:val="20"/>
        </w:rPr>
        <w:t xml:space="preserve"> </w:t>
      </w:r>
      <w:r w:rsidRPr="00317F23">
        <w:rPr>
          <w:sz w:val="20"/>
        </w:rPr>
        <w:t>stage</w:t>
      </w:r>
      <w:r w:rsidRPr="00317F23">
        <w:rPr>
          <w:spacing w:val="-20"/>
          <w:sz w:val="20"/>
        </w:rPr>
        <w:t xml:space="preserve"> </w:t>
      </w:r>
      <w:r w:rsidRPr="00317F23">
        <w:rPr>
          <w:sz w:val="20"/>
        </w:rPr>
        <w:t>and</w:t>
      </w:r>
      <w:r w:rsidRPr="00317F23">
        <w:rPr>
          <w:spacing w:val="-19"/>
          <w:sz w:val="20"/>
        </w:rPr>
        <w:t xml:space="preserve"> </w:t>
      </w:r>
      <w:r w:rsidRPr="00317F23">
        <w:rPr>
          <w:sz w:val="20"/>
        </w:rPr>
        <w:t>the</w:t>
      </w:r>
      <w:r w:rsidRPr="00317F23">
        <w:rPr>
          <w:spacing w:val="-20"/>
          <w:sz w:val="20"/>
        </w:rPr>
        <w:t xml:space="preserve"> </w:t>
      </w:r>
      <w:r w:rsidRPr="00317F23">
        <w:rPr>
          <w:sz w:val="20"/>
        </w:rPr>
        <w:t>explanation</w:t>
      </w:r>
      <w:r w:rsidRPr="00317F23">
        <w:rPr>
          <w:spacing w:val="-19"/>
          <w:sz w:val="20"/>
        </w:rPr>
        <w:t xml:space="preserve"> </w:t>
      </w:r>
      <w:r w:rsidRPr="00317F23">
        <w:rPr>
          <w:sz w:val="20"/>
        </w:rPr>
        <w:t>given.</w:t>
      </w:r>
      <w:r w:rsidRPr="00317F23">
        <w:rPr>
          <w:spacing w:val="-20"/>
          <w:sz w:val="20"/>
        </w:rPr>
        <w:t xml:space="preserve"> </w:t>
      </w:r>
      <w:r w:rsidRPr="00317F23">
        <w:rPr>
          <w:sz w:val="20"/>
        </w:rPr>
        <w:t>Most</w:t>
      </w:r>
      <w:r w:rsidRPr="00317F23">
        <w:rPr>
          <w:spacing w:val="-19"/>
          <w:sz w:val="20"/>
        </w:rPr>
        <w:t xml:space="preserve"> </w:t>
      </w:r>
      <w:r w:rsidRPr="00317F23">
        <w:rPr>
          <w:sz w:val="20"/>
        </w:rPr>
        <w:t>accidental</w:t>
      </w:r>
      <w:r w:rsidRPr="00317F23">
        <w:rPr>
          <w:spacing w:val="-20"/>
          <w:sz w:val="20"/>
        </w:rPr>
        <w:t xml:space="preserve"> </w:t>
      </w:r>
      <w:r w:rsidRPr="00317F23">
        <w:rPr>
          <w:sz w:val="20"/>
        </w:rPr>
        <w:t>bruises are seen over bony parts of the body, e.g. elbows, knees, shins, and are often on the front of the body. Some children, however,</w:t>
      </w:r>
      <w:r w:rsidRPr="00317F23">
        <w:rPr>
          <w:spacing w:val="-6"/>
          <w:sz w:val="20"/>
        </w:rPr>
        <w:t xml:space="preserve"> </w:t>
      </w:r>
      <w:r w:rsidRPr="00317F23">
        <w:rPr>
          <w:sz w:val="20"/>
        </w:rPr>
        <w:t>will</w:t>
      </w:r>
      <w:r w:rsidRPr="00317F23">
        <w:rPr>
          <w:spacing w:val="-5"/>
          <w:sz w:val="20"/>
        </w:rPr>
        <w:t xml:space="preserve"> </w:t>
      </w:r>
      <w:r w:rsidRPr="00317F23">
        <w:rPr>
          <w:sz w:val="20"/>
        </w:rPr>
        <w:t>have</w:t>
      </w:r>
      <w:r w:rsidRPr="00317F23">
        <w:rPr>
          <w:spacing w:val="-6"/>
          <w:sz w:val="20"/>
        </w:rPr>
        <w:t xml:space="preserve"> </w:t>
      </w:r>
      <w:r w:rsidRPr="00317F23">
        <w:rPr>
          <w:sz w:val="20"/>
        </w:rPr>
        <w:t>bruising</w:t>
      </w:r>
      <w:r w:rsidRPr="00317F23">
        <w:rPr>
          <w:spacing w:val="-5"/>
          <w:sz w:val="20"/>
        </w:rPr>
        <w:t xml:space="preserve"> </w:t>
      </w:r>
      <w:r w:rsidRPr="00317F23">
        <w:rPr>
          <w:sz w:val="20"/>
        </w:rPr>
        <w:t>that</w:t>
      </w:r>
      <w:r w:rsidRPr="00317F23">
        <w:rPr>
          <w:spacing w:val="-6"/>
          <w:sz w:val="20"/>
        </w:rPr>
        <w:t xml:space="preserve"> </w:t>
      </w:r>
      <w:r w:rsidRPr="00317F23">
        <w:rPr>
          <w:sz w:val="20"/>
        </w:rPr>
        <w:t>is</w:t>
      </w:r>
      <w:r w:rsidRPr="00317F23">
        <w:rPr>
          <w:spacing w:val="-5"/>
          <w:sz w:val="20"/>
        </w:rPr>
        <w:t xml:space="preserve"> </w:t>
      </w:r>
      <w:r w:rsidRPr="00317F23">
        <w:rPr>
          <w:sz w:val="20"/>
        </w:rPr>
        <w:t>more</w:t>
      </w:r>
      <w:r w:rsidRPr="00317F23">
        <w:rPr>
          <w:spacing w:val="-6"/>
          <w:sz w:val="20"/>
        </w:rPr>
        <w:t xml:space="preserve"> </w:t>
      </w:r>
      <w:r w:rsidRPr="00317F23">
        <w:rPr>
          <w:sz w:val="20"/>
        </w:rPr>
        <w:t>than</w:t>
      </w:r>
      <w:r w:rsidRPr="00317F23">
        <w:rPr>
          <w:spacing w:val="-5"/>
          <w:sz w:val="20"/>
        </w:rPr>
        <w:t xml:space="preserve"> </w:t>
      </w:r>
      <w:r w:rsidRPr="00317F23">
        <w:rPr>
          <w:sz w:val="20"/>
        </w:rPr>
        <w:t>likely</w:t>
      </w:r>
      <w:r w:rsidRPr="00317F23">
        <w:rPr>
          <w:spacing w:val="-6"/>
          <w:sz w:val="20"/>
        </w:rPr>
        <w:t xml:space="preserve"> </w:t>
      </w:r>
      <w:r w:rsidRPr="00317F23">
        <w:rPr>
          <w:sz w:val="20"/>
        </w:rPr>
        <w:t>inflicted</w:t>
      </w:r>
      <w:r w:rsidRPr="00317F23">
        <w:rPr>
          <w:spacing w:val="-5"/>
          <w:sz w:val="20"/>
        </w:rPr>
        <w:t xml:space="preserve"> </w:t>
      </w:r>
      <w:r w:rsidRPr="00317F23">
        <w:rPr>
          <w:sz w:val="20"/>
        </w:rPr>
        <w:t>rather</w:t>
      </w:r>
      <w:r w:rsidRPr="00317F23">
        <w:rPr>
          <w:spacing w:val="-5"/>
          <w:sz w:val="20"/>
        </w:rPr>
        <w:t xml:space="preserve"> </w:t>
      </w:r>
      <w:r w:rsidRPr="00317F23">
        <w:rPr>
          <w:sz w:val="20"/>
        </w:rPr>
        <w:t>than</w:t>
      </w:r>
      <w:r w:rsidRPr="00317F23">
        <w:rPr>
          <w:spacing w:val="-6"/>
          <w:sz w:val="20"/>
        </w:rPr>
        <w:t xml:space="preserve"> </w:t>
      </w:r>
      <w:r w:rsidRPr="00317F23">
        <w:rPr>
          <w:sz w:val="20"/>
        </w:rPr>
        <w:t>accidental.</w:t>
      </w:r>
    </w:p>
    <w:p w14:paraId="4768018F" w14:textId="77777777" w:rsidR="005D2919" w:rsidRPr="00317F23" w:rsidRDefault="00000000">
      <w:pPr>
        <w:spacing w:before="146" w:line="237" w:lineRule="auto"/>
        <w:ind w:left="186" w:right="96"/>
        <w:rPr>
          <w:sz w:val="20"/>
        </w:rPr>
      </w:pPr>
      <w:r w:rsidRPr="00317F23">
        <w:rPr>
          <w:sz w:val="20"/>
        </w:rPr>
        <w:t>Important</w:t>
      </w:r>
      <w:r w:rsidRPr="00317F23">
        <w:rPr>
          <w:spacing w:val="-19"/>
          <w:sz w:val="20"/>
        </w:rPr>
        <w:t xml:space="preserve"> </w:t>
      </w:r>
      <w:r w:rsidRPr="00317F23">
        <w:rPr>
          <w:sz w:val="20"/>
        </w:rPr>
        <w:t>indicators</w:t>
      </w:r>
      <w:r w:rsidRPr="00317F23">
        <w:rPr>
          <w:spacing w:val="-19"/>
          <w:sz w:val="20"/>
        </w:rPr>
        <w:t xml:space="preserve"> </w:t>
      </w:r>
      <w:r w:rsidRPr="00317F23">
        <w:rPr>
          <w:sz w:val="20"/>
        </w:rPr>
        <w:t>of</w:t>
      </w:r>
      <w:r w:rsidRPr="00317F23">
        <w:rPr>
          <w:spacing w:val="-19"/>
          <w:sz w:val="20"/>
        </w:rPr>
        <w:t xml:space="preserve"> </w:t>
      </w:r>
      <w:r w:rsidRPr="00317F23">
        <w:rPr>
          <w:sz w:val="20"/>
        </w:rPr>
        <w:t>physical</w:t>
      </w:r>
      <w:r w:rsidRPr="00317F23">
        <w:rPr>
          <w:spacing w:val="-19"/>
          <w:sz w:val="20"/>
        </w:rPr>
        <w:t xml:space="preserve"> </w:t>
      </w:r>
      <w:r w:rsidRPr="00317F23">
        <w:rPr>
          <w:sz w:val="20"/>
        </w:rPr>
        <w:t>abuse</w:t>
      </w:r>
      <w:r w:rsidRPr="00317F23">
        <w:rPr>
          <w:spacing w:val="-18"/>
          <w:sz w:val="20"/>
        </w:rPr>
        <w:t xml:space="preserve"> </w:t>
      </w:r>
      <w:r w:rsidRPr="00317F23">
        <w:rPr>
          <w:sz w:val="20"/>
        </w:rPr>
        <w:t>are</w:t>
      </w:r>
      <w:r w:rsidRPr="00317F23">
        <w:rPr>
          <w:spacing w:val="-19"/>
          <w:sz w:val="20"/>
        </w:rPr>
        <w:t xml:space="preserve"> </w:t>
      </w:r>
      <w:r w:rsidRPr="00317F23">
        <w:rPr>
          <w:sz w:val="20"/>
        </w:rPr>
        <w:t>bruises</w:t>
      </w:r>
      <w:r w:rsidRPr="00317F23">
        <w:rPr>
          <w:spacing w:val="-19"/>
          <w:sz w:val="20"/>
        </w:rPr>
        <w:t xml:space="preserve"> </w:t>
      </w:r>
      <w:r w:rsidRPr="00317F23">
        <w:rPr>
          <w:sz w:val="20"/>
        </w:rPr>
        <w:t>or</w:t>
      </w:r>
      <w:r w:rsidRPr="00317F23">
        <w:rPr>
          <w:spacing w:val="-19"/>
          <w:sz w:val="20"/>
        </w:rPr>
        <w:t xml:space="preserve"> </w:t>
      </w:r>
      <w:r w:rsidRPr="00317F23">
        <w:rPr>
          <w:sz w:val="20"/>
        </w:rPr>
        <w:t>injuries</w:t>
      </w:r>
      <w:r w:rsidRPr="00317F23">
        <w:rPr>
          <w:spacing w:val="-19"/>
          <w:sz w:val="20"/>
        </w:rPr>
        <w:t xml:space="preserve"> </w:t>
      </w:r>
      <w:r w:rsidRPr="00317F23">
        <w:rPr>
          <w:sz w:val="20"/>
        </w:rPr>
        <w:t>that</w:t>
      </w:r>
      <w:r w:rsidRPr="00317F23">
        <w:rPr>
          <w:spacing w:val="-18"/>
          <w:sz w:val="20"/>
        </w:rPr>
        <w:t xml:space="preserve"> </w:t>
      </w:r>
      <w:r w:rsidRPr="00317F23">
        <w:rPr>
          <w:sz w:val="20"/>
        </w:rPr>
        <w:t>are</w:t>
      </w:r>
      <w:r w:rsidRPr="00317F23">
        <w:rPr>
          <w:spacing w:val="-19"/>
          <w:sz w:val="20"/>
        </w:rPr>
        <w:t xml:space="preserve"> </w:t>
      </w:r>
      <w:r w:rsidRPr="00317F23">
        <w:rPr>
          <w:sz w:val="20"/>
        </w:rPr>
        <w:t>either</w:t>
      </w:r>
      <w:r w:rsidRPr="00317F23">
        <w:rPr>
          <w:spacing w:val="-19"/>
          <w:sz w:val="20"/>
        </w:rPr>
        <w:t xml:space="preserve"> </w:t>
      </w:r>
      <w:r w:rsidRPr="00317F23">
        <w:rPr>
          <w:sz w:val="20"/>
        </w:rPr>
        <w:t>unexplained</w:t>
      </w:r>
      <w:r w:rsidRPr="00317F23">
        <w:rPr>
          <w:spacing w:val="-19"/>
          <w:sz w:val="20"/>
        </w:rPr>
        <w:t xml:space="preserve"> </w:t>
      </w:r>
      <w:r w:rsidRPr="00317F23">
        <w:rPr>
          <w:sz w:val="20"/>
        </w:rPr>
        <w:t>or</w:t>
      </w:r>
      <w:r w:rsidRPr="00317F23">
        <w:rPr>
          <w:spacing w:val="-18"/>
          <w:sz w:val="20"/>
        </w:rPr>
        <w:t xml:space="preserve"> </w:t>
      </w:r>
      <w:r w:rsidRPr="00317F23">
        <w:rPr>
          <w:sz w:val="20"/>
        </w:rPr>
        <w:t>inconsistent</w:t>
      </w:r>
      <w:r w:rsidRPr="00317F23">
        <w:rPr>
          <w:spacing w:val="-19"/>
          <w:sz w:val="20"/>
        </w:rPr>
        <w:t xml:space="preserve"> </w:t>
      </w:r>
      <w:r w:rsidRPr="00317F23">
        <w:rPr>
          <w:sz w:val="20"/>
        </w:rPr>
        <w:t>with</w:t>
      </w:r>
      <w:r w:rsidRPr="00317F23">
        <w:rPr>
          <w:spacing w:val="-19"/>
          <w:sz w:val="20"/>
        </w:rPr>
        <w:t xml:space="preserve"> </w:t>
      </w:r>
      <w:r w:rsidRPr="00317F23">
        <w:rPr>
          <w:sz w:val="20"/>
        </w:rPr>
        <w:t>the</w:t>
      </w:r>
      <w:r w:rsidRPr="00317F23">
        <w:rPr>
          <w:spacing w:val="-19"/>
          <w:sz w:val="20"/>
        </w:rPr>
        <w:t xml:space="preserve"> </w:t>
      </w:r>
      <w:r w:rsidRPr="00317F23">
        <w:rPr>
          <w:sz w:val="20"/>
        </w:rPr>
        <w:t>explanation given, or visible on the ‘soft’ parts of the body where accidental injuries are unlikely, e.g. cheeks, abdomen, back and buttocks. A delay in seeking medical treatment when it is obviously necessary is also a cause for concern, although this can</w:t>
      </w:r>
      <w:r w:rsidRPr="00317F23">
        <w:rPr>
          <w:spacing w:val="-16"/>
          <w:sz w:val="20"/>
        </w:rPr>
        <w:t xml:space="preserve"> </w:t>
      </w:r>
      <w:r w:rsidRPr="00317F23">
        <w:rPr>
          <w:sz w:val="20"/>
        </w:rPr>
        <w:t>be</w:t>
      </w:r>
      <w:r w:rsidRPr="00317F23">
        <w:rPr>
          <w:spacing w:val="-15"/>
          <w:sz w:val="20"/>
        </w:rPr>
        <w:t xml:space="preserve"> </w:t>
      </w:r>
      <w:r w:rsidRPr="00317F23">
        <w:rPr>
          <w:sz w:val="20"/>
        </w:rPr>
        <w:t>more</w:t>
      </w:r>
      <w:r w:rsidRPr="00317F23">
        <w:rPr>
          <w:spacing w:val="-15"/>
          <w:sz w:val="20"/>
        </w:rPr>
        <w:t xml:space="preserve"> </w:t>
      </w:r>
      <w:r w:rsidRPr="00317F23">
        <w:rPr>
          <w:sz w:val="20"/>
        </w:rPr>
        <w:t>complicated</w:t>
      </w:r>
      <w:r w:rsidRPr="00317F23">
        <w:rPr>
          <w:spacing w:val="-15"/>
          <w:sz w:val="20"/>
        </w:rPr>
        <w:t xml:space="preserve"> </w:t>
      </w:r>
      <w:r w:rsidRPr="00317F23">
        <w:rPr>
          <w:sz w:val="20"/>
        </w:rPr>
        <w:t>with</w:t>
      </w:r>
      <w:r w:rsidRPr="00317F23">
        <w:rPr>
          <w:spacing w:val="-15"/>
          <w:sz w:val="20"/>
        </w:rPr>
        <w:t xml:space="preserve"> </w:t>
      </w:r>
      <w:r w:rsidRPr="00317F23">
        <w:rPr>
          <w:sz w:val="20"/>
        </w:rPr>
        <w:t>burns,</w:t>
      </w:r>
      <w:r w:rsidRPr="00317F23">
        <w:rPr>
          <w:spacing w:val="-15"/>
          <w:sz w:val="20"/>
        </w:rPr>
        <w:t xml:space="preserve"> </w:t>
      </w:r>
      <w:r w:rsidRPr="00317F23">
        <w:rPr>
          <w:sz w:val="20"/>
        </w:rPr>
        <w:t>as</w:t>
      </w:r>
      <w:r w:rsidRPr="00317F23">
        <w:rPr>
          <w:spacing w:val="-15"/>
          <w:sz w:val="20"/>
        </w:rPr>
        <w:t xml:space="preserve"> </w:t>
      </w:r>
      <w:r w:rsidRPr="00317F23">
        <w:rPr>
          <w:sz w:val="20"/>
        </w:rPr>
        <w:t>these</w:t>
      </w:r>
      <w:r w:rsidRPr="00317F23">
        <w:rPr>
          <w:spacing w:val="-15"/>
          <w:sz w:val="20"/>
        </w:rPr>
        <w:t xml:space="preserve"> </w:t>
      </w:r>
      <w:r w:rsidRPr="00317F23">
        <w:rPr>
          <w:sz w:val="20"/>
        </w:rPr>
        <w:t>are</w:t>
      </w:r>
      <w:r w:rsidRPr="00317F23">
        <w:rPr>
          <w:spacing w:val="-16"/>
          <w:sz w:val="20"/>
        </w:rPr>
        <w:t xml:space="preserve"> </w:t>
      </w:r>
      <w:r w:rsidRPr="00317F23">
        <w:rPr>
          <w:sz w:val="20"/>
        </w:rPr>
        <w:t>often</w:t>
      </w:r>
      <w:r w:rsidRPr="00317F23">
        <w:rPr>
          <w:spacing w:val="-15"/>
          <w:sz w:val="20"/>
        </w:rPr>
        <w:t xml:space="preserve"> </w:t>
      </w:r>
      <w:r w:rsidRPr="00317F23">
        <w:rPr>
          <w:sz w:val="20"/>
        </w:rPr>
        <w:t>delayed</w:t>
      </w:r>
      <w:r w:rsidRPr="00317F23">
        <w:rPr>
          <w:spacing w:val="-15"/>
          <w:sz w:val="20"/>
        </w:rPr>
        <w:t xml:space="preserve"> </w:t>
      </w:r>
      <w:r w:rsidRPr="00317F23">
        <w:rPr>
          <w:sz w:val="20"/>
        </w:rPr>
        <w:t>in</w:t>
      </w:r>
      <w:r w:rsidRPr="00317F23">
        <w:rPr>
          <w:spacing w:val="-15"/>
          <w:sz w:val="20"/>
        </w:rPr>
        <w:t xml:space="preserve"> </w:t>
      </w:r>
      <w:r w:rsidRPr="00317F23">
        <w:rPr>
          <w:sz w:val="20"/>
        </w:rPr>
        <w:t>presentation</w:t>
      </w:r>
      <w:r w:rsidRPr="00317F23">
        <w:rPr>
          <w:spacing w:val="-15"/>
          <w:sz w:val="20"/>
        </w:rPr>
        <w:t xml:space="preserve"> </w:t>
      </w:r>
      <w:r w:rsidRPr="00317F23">
        <w:rPr>
          <w:sz w:val="20"/>
        </w:rPr>
        <w:t>due</w:t>
      </w:r>
      <w:r w:rsidRPr="00317F23">
        <w:rPr>
          <w:spacing w:val="-15"/>
          <w:sz w:val="20"/>
        </w:rPr>
        <w:t xml:space="preserve"> </w:t>
      </w:r>
      <w:r w:rsidRPr="00317F23">
        <w:rPr>
          <w:sz w:val="20"/>
        </w:rPr>
        <w:t>to</w:t>
      </w:r>
      <w:r w:rsidRPr="00317F23">
        <w:rPr>
          <w:spacing w:val="-15"/>
          <w:sz w:val="20"/>
        </w:rPr>
        <w:t xml:space="preserve"> </w:t>
      </w:r>
      <w:r w:rsidRPr="00317F23">
        <w:rPr>
          <w:sz w:val="20"/>
        </w:rPr>
        <w:t>blistering</w:t>
      </w:r>
      <w:r w:rsidRPr="00317F23">
        <w:rPr>
          <w:spacing w:val="-16"/>
          <w:sz w:val="20"/>
        </w:rPr>
        <w:t xml:space="preserve"> </w:t>
      </w:r>
      <w:r w:rsidRPr="00317F23">
        <w:rPr>
          <w:sz w:val="20"/>
        </w:rPr>
        <w:t>taking</w:t>
      </w:r>
      <w:r w:rsidRPr="00317F23">
        <w:rPr>
          <w:spacing w:val="-15"/>
          <w:sz w:val="20"/>
        </w:rPr>
        <w:t xml:space="preserve"> </w:t>
      </w:r>
      <w:r w:rsidRPr="00317F23">
        <w:rPr>
          <w:sz w:val="20"/>
        </w:rPr>
        <w:t>place.</w:t>
      </w:r>
      <w:r w:rsidRPr="00317F23">
        <w:rPr>
          <w:spacing w:val="-15"/>
          <w:sz w:val="20"/>
        </w:rPr>
        <w:t xml:space="preserve"> </w:t>
      </w:r>
      <w:r w:rsidRPr="00317F23">
        <w:rPr>
          <w:sz w:val="20"/>
        </w:rPr>
        <w:t>The</w:t>
      </w:r>
      <w:r w:rsidRPr="00317F23">
        <w:rPr>
          <w:spacing w:val="-15"/>
          <w:sz w:val="20"/>
        </w:rPr>
        <w:t xml:space="preserve"> </w:t>
      </w:r>
      <w:r w:rsidRPr="00317F23">
        <w:rPr>
          <w:sz w:val="20"/>
        </w:rPr>
        <w:t>physical signs of abuse may</w:t>
      </w:r>
      <w:r w:rsidRPr="00317F23">
        <w:rPr>
          <w:spacing w:val="-13"/>
          <w:sz w:val="20"/>
        </w:rPr>
        <w:t xml:space="preserve"> </w:t>
      </w:r>
      <w:r w:rsidRPr="00317F23">
        <w:rPr>
          <w:sz w:val="20"/>
        </w:rPr>
        <w:t>include:</w:t>
      </w:r>
    </w:p>
    <w:p w14:paraId="7C109307" w14:textId="77777777" w:rsidR="005D2919" w:rsidRPr="00317F23" w:rsidRDefault="00000000">
      <w:pPr>
        <w:pStyle w:val="ListParagraph"/>
        <w:numPr>
          <w:ilvl w:val="0"/>
          <w:numId w:val="1"/>
        </w:numPr>
        <w:tabs>
          <w:tab w:val="left" w:pos="989"/>
          <w:tab w:val="left" w:pos="990"/>
        </w:tabs>
        <w:ind w:firstLine="535"/>
        <w:rPr>
          <w:sz w:val="20"/>
        </w:rPr>
      </w:pPr>
      <w:r w:rsidRPr="00317F23">
        <w:rPr>
          <w:sz w:val="20"/>
        </w:rPr>
        <w:t>Unexplained</w:t>
      </w:r>
      <w:r w:rsidRPr="00317F23">
        <w:rPr>
          <w:spacing w:val="-5"/>
          <w:sz w:val="20"/>
        </w:rPr>
        <w:t xml:space="preserve"> </w:t>
      </w:r>
      <w:r w:rsidRPr="00317F23">
        <w:rPr>
          <w:sz w:val="20"/>
        </w:rPr>
        <w:t>bruising,</w:t>
      </w:r>
      <w:r w:rsidRPr="00317F23">
        <w:rPr>
          <w:spacing w:val="-5"/>
          <w:sz w:val="20"/>
        </w:rPr>
        <w:t xml:space="preserve"> </w:t>
      </w:r>
      <w:r w:rsidRPr="00317F23">
        <w:rPr>
          <w:sz w:val="20"/>
        </w:rPr>
        <w:t>marks</w:t>
      </w:r>
      <w:r w:rsidRPr="00317F23">
        <w:rPr>
          <w:spacing w:val="-5"/>
          <w:sz w:val="20"/>
        </w:rPr>
        <w:t xml:space="preserve"> </w:t>
      </w:r>
      <w:r w:rsidRPr="00317F23">
        <w:rPr>
          <w:sz w:val="20"/>
        </w:rPr>
        <w:t>or</w:t>
      </w:r>
      <w:r w:rsidRPr="00317F23">
        <w:rPr>
          <w:spacing w:val="-4"/>
          <w:sz w:val="20"/>
        </w:rPr>
        <w:t xml:space="preserve"> </w:t>
      </w:r>
      <w:r w:rsidRPr="00317F23">
        <w:rPr>
          <w:sz w:val="20"/>
        </w:rPr>
        <w:t>injuries</w:t>
      </w:r>
      <w:r w:rsidRPr="00317F23">
        <w:rPr>
          <w:spacing w:val="-5"/>
          <w:sz w:val="20"/>
        </w:rPr>
        <w:t xml:space="preserve"> </w:t>
      </w:r>
      <w:r w:rsidRPr="00317F23">
        <w:rPr>
          <w:sz w:val="20"/>
        </w:rPr>
        <w:t>on</w:t>
      </w:r>
      <w:r w:rsidRPr="00317F23">
        <w:rPr>
          <w:spacing w:val="-5"/>
          <w:sz w:val="20"/>
        </w:rPr>
        <w:t xml:space="preserve"> </w:t>
      </w:r>
      <w:r w:rsidRPr="00317F23">
        <w:rPr>
          <w:sz w:val="20"/>
        </w:rPr>
        <w:t>any</w:t>
      </w:r>
      <w:r w:rsidRPr="00317F23">
        <w:rPr>
          <w:spacing w:val="-4"/>
          <w:sz w:val="20"/>
        </w:rPr>
        <w:t xml:space="preserve"> </w:t>
      </w:r>
      <w:r w:rsidRPr="00317F23">
        <w:rPr>
          <w:sz w:val="20"/>
        </w:rPr>
        <w:t>part</w:t>
      </w:r>
      <w:r w:rsidRPr="00317F23">
        <w:rPr>
          <w:spacing w:val="-5"/>
          <w:sz w:val="20"/>
        </w:rPr>
        <w:t xml:space="preserve"> </w:t>
      </w:r>
      <w:r w:rsidRPr="00317F23">
        <w:rPr>
          <w:sz w:val="20"/>
        </w:rPr>
        <w:t>of</w:t>
      </w:r>
      <w:r w:rsidRPr="00317F23">
        <w:rPr>
          <w:spacing w:val="-5"/>
          <w:sz w:val="20"/>
        </w:rPr>
        <w:t xml:space="preserve"> </w:t>
      </w:r>
      <w:r w:rsidRPr="00317F23">
        <w:rPr>
          <w:sz w:val="20"/>
        </w:rPr>
        <w:t>the</w:t>
      </w:r>
      <w:r w:rsidRPr="00317F23">
        <w:rPr>
          <w:spacing w:val="-4"/>
          <w:sz w:val="20"/>
        </w:rPr>
        <w:t xml:space="preserve"> </w:t>
      </w:r>
      <w:r w:rsidRPr="00317F23">
        <w:rPr>
          <w:sz w:val="20"/>
        </w:rPr>
        <w:t>body</w:t>
      </w:r>
    </w:p>
    <w:p w14:paraId="22E569B5" w14:textId="77777777" w:rsidR="005D2919" w:rsidRPr="00317F23" w:rsidRDefault="00000000">
      <w:pPr>
        <w:pStyle w:val="ListParagraph"/>
        <w:numPr>
          <w:ilvl w:val="0"/>
          <w:numId w:val="1"/>
        </w:numPr>
        <w:tabs>
          <w:tab w:val="left" w:pos="989"/>
          <w:tab w:val="left" w:pos="990"/>
        </w:tabs>
        <w:ind w:firstLine="535"/>
        <w:rPr>
          <w:sz w:val="20"/>
        </w:rPr>
      </w:pPr>
      <w:r w:rsidRPr="00317F23">
        <w:rPr>
          <w:sz w:val="20"/>
        </w:rPr>
        <w:t>Multiple</w:t>
      </w:r>
      <w:r w:rsidRPr="00317F23">
        <w:rPr>
          <w:spacing w:val="-5"/>
          <w:sz w:val="20"/>
        </w:rPr>
        <w:t xml:space="preserve"> </w:t>
      </w:r>
      <w:r w:rsidRPr="00317F23">
        <w:rPr>
          <w:sz w:val="20"/>
        </w:rPr>
        <w:t>bruises</w:t>
      </w:r>
      <w:r w:rsidRPr="00317F23">
        <w:rPr>
          <w:spacing w:val="-5"/>
          <w:sz w:val="20"/>
        </w:rPr>
        <w:t xml:space="preserve"> </w:t>
      </w:r>
      <w:r w:rsidRPr="00317F23">
        <w:rPr>
          <w:sz w:val="20"/>
        </w:rPr>
        <w:t>–</w:t>
      </w:r>
      <w:r w:rsidRPr="00317F23">
        <w:rPr>
          <w:spacing w:val="-5"/>
          <w:sz w:val="20"/>
        </w:rPr>
        <w:t xml:space="preserve"> </w:t>
      </w:r>
      <w:r w:rsidRPr="00317F23">
        <w:rPr>
          <w:sz w:val="20"/>
        </w:rPr>
        <w:t>in</w:t>
      </w:r>
      <w:r w:rsidRPr="00317F23">
        <w:rPr>
          <w:spacing w:val="-5"/>
          <w:sz w:val="20"/>
        </w:rPr>
        <w:t xml:space="preserve"> </w:t>
      </w:r>
      <w:r w:rsidRPr="00317F23">
        <w:rPr>
          <w:sz w:val="20"/>
        </w:rPr>
        <w:t>clusters,</w:t>
      </w:r>
      <w:r w:rsidRPr="00317F23">
        <w:rPr>
          <w:spacing w:val="-5"/>
          <w:sz w:val="20"/>
        </w:rPr>
        <w:t xml:space="preserve"> </w:t>
      </w:r>
      <w:r w:rsidRPr="00317F23">
        <w:rPr>
          <w:sz w:val="20"/>
        </w:rPr>
        <w:t>often</w:t>
      </w:r>
      <w:r w:rsidRPr="00317F23">
        <w:rPr>
          <w:spacing w:val="-5"/>
          <w:sz w:val="20"/>
        </w:rPr>
        <w:t xml:space="preserve"> </w:t>
      </w:r>
      <w:r w:rsidRPr="00317F23">
        <w:rPr>
          <w:sz w:val="20"/>
        </w:rPr>
        <w:t>on</w:t>
      </w:r>
      <w:r w:rsidRPr="00317F23">
        <w:rPr>
          <w:spacing w:val="-5"/>
          <w:sz w:val="20"/>
        </w:rPr>
        <w:t xml:space="preserve"> </w:t>
      </w:r>
      <w:r w:rsidRPr="00317F23">
        <w:rPr>
          <w:sz w:val="20"/>
        </w:rPr>
        <w:t>the</w:t>
      </w:r>
      <w:r w:rsidRPr="00317F23">
        <w:rPr>
          <w:spacing w:val="-5"/>
          <w:sz w:val="20"/>
        </w:rPr>
        <w:t xml:space="preserve"> </w:t>
      </w:r>
      <w:r w:rsidRPr="00317F23">
        <w:rPr>
          <w:sz w:val="20"/>
        </w:rPr>
        <w:t>upper</w:t>
      </w:r>
      <w:r w:rsidRPr="00317F23">
        <w:rPr>
          <w:spacing w:val="-5"/>
          <w:sz w:val="20"/>
        </w:rPr>
        <w:t xml:space="preserve"> </w:t>
      </w:r>
      <w:r w:rsidRPr="00317F23">
        <w:rPr>
          <w:sz w:val="20"/>
        </w:rPr>
        <w:t>arm,</w:t>
      </w:r>
      <w:r w:rsidRPr="00317F23">
        <w:rPr>
          <w:spacing w:val="-5"/>
          <w:sz w:val="20"/>
        </w:rPr>
        <w:t xml:space="preserve"> </w:t>
      </w:r>
      <w:r w:rsidRPr="00317F23">
        <w:rPr>
          <w:sz w:val="20"/>
        </w:rPr>
        <w:t>outside</w:t>
      </w:r>
      <w:r w:rsidRPr="00317F23">
        <w:rPr>
          <w:spacing w:val="-5"/>
          <w:sz w:val="20"/>
        </w:rPr>
        <w:t xml:space="preserve"> </w:t>
      </w:r>
      <w:r w:rsidRPr="00317F23">
        <w:rPr>
          <w:sz w:val="20"/>
        </w:rPr>
        <w:t>of</w:t>
      </w:r>
      <w:r w:rsidRPr="00317F23">
        <w:rPr>
          <w:spacing w:val="-5"/>
          <w:sz w:val="20"/>
        </w:rPr>
        <w:t xml:space="preserve"> </w:t>
      </w:r>
      <w:r w:rsidRPr="00317F23">
        <w:rPr>
          <w:sz w:val="20"/>
        </w:rPr>
        <w:t>the</w:t>
      </w:r>
      <w:r w:rsidRPr="00317F23">
        <w:rPr>
          <w:spacing w:val="-5"/>
          <w:sz w:val="20"/>
        </w:rPr>
        <w:t xml:space="preserve"> </w:t>
      </w:r>
      <w:r w:rsidRPr="00317F23">
        <w:rPr>
          <w:sz w:val="20"/>
        </w:rPr>
        <w:t>thigh</w:t>
      </w:r>
    </w:p>
    <w:p w14:paraId="56150976" w14:textId="77777777" w:rsidR="005D2919" w:rsidRPr="00317F23" w:rsidRDefault="00000000">
      <w:pPr>
        <w:pStyle w:val="ListParagraph"/>
        <w:numPr>
          <w:ilvl w:val="0"/>
          <w:numId w:val="1"/>
        </w:numPr>
        <w:tabs>
          <w:tab w:val="left" w:pos="989"/>
          <w:tab w:val="left" w:pos="990"/>
        </w:tabs>
        <w:spacing w:before="145"/>
        <w:ind w:firstLine="535"/>
        <w:rPr>
          <w:sz w:val="20"/>
        </w:rPr>
      </w:pPr>
      <w:r w:rsidRPr="00317F23">
        <w:rPr>
          <w:sz w:val="20"/>
        </w:rPr>
        <w:t>Unexplained bruising in babies or non-mobile</w:t>
      </w:r>
      <w:r w:rsidRPr="00317F23">
        <w:rPr>
          <w:spacing w:val="-27"/>
          <w:sz w:val="20"/>
        </w:rPr>
        <w:t xml:space="preserve"> </w:t>
      </w:r>
      <w:r w:rsidRPr="00317F23">
        <w:rPr>
          <w:sz w:val="20"/>
        </w:rPr>
        <w:t>children</w:t>
      </w:r>
    </w:p>
    <w:p w14:paraId="0018E35D" w14:textId="77777777" w:rsidR="005D2919" w:rsidRPr="00317F23" w:rsidRDefault="00000000">
      <w:pPr>
        <w:pStyle w:val="ListParagraph"/>
        <w:numPr>
          <w:ilvl w:val="0"/>
          <w:numId w:val="1"/>
        </w:numPr>
        <w:tabs>
          <w:tab w:val="left" w:pos="989"/>
          <w:tab w:val="left" w:pos="990"/>
        </w:tabs>
        <w:ind w:firstLine="535"/>
        <w:rPr>
          <w:sz w:val="20"/>
        </w:rPr>
      </w:pPr>
      <w:r w:rsidRPr="00317F23">
        <w:rPr>
          <w:sz w:val="20"/>
        </w:rPr>
        <w:t>Cigarette</w:t>
      </w:r>
      <w:r w:rsidRPr="00317F23">
        <w:rPr>
          <w:spacing w:val="-4"/>
          <w:sz w:val="20"/>
        </w:rPr>
        <w:t xml:space="preserve"> </w:t>
      </w:r>
      <w:r w:rsidRPr="00317F23">
        <w:rPr>
          <w:sz w:val="20"/>
        </w:rPr>
        <w:t>burns</w:t>
      </w:r>
    </w:p>
    <w:p w14:paraId="55D7250D" w14:textId="77777777" w:rsidR="005D2919" w:rsidRPr="00317F23" w:rsidRDefault="00000000">
      <w:pPr>
        <w:pStyle w:val="ListParagraph"/>
        <w:numPr>
          <w:ilvl w:val="0"/>
          <w:numId w:val="1"/>
        </w:numPr>
        <w:tabs>
          <w:tab w:val="left" w:pos="989"/>
          <w:tab w:val="left" w:pos="990"/>
        </w:tabs>
        <w:spacing w:before="145"/>
        <w:ind w:firstLine="535"/>
        <w:rPr>
          <w:sz w:val="20"/>
        </w:rPr>
      </w:pPr>
      <w:r w:rsidRPr="00317F23">
        <w:rPr>
          <w:sz w:val="20"/>
        </w:rPr>
        <w:t>Human bite</w:t>
      </w:r>
      <w:r w:rsidRPr="00317F23">
        <w:rPr>
          <w:spacing w:val="-7"/>
          <w:sz w:val="20"/>
        </w:rPr>
        <w:t xml:space="preserve"> </w:t>
      </w:r>
      <w:r w:rsidRPr="00317F23">
        <w:rPr>
          <w:sz w:val="20"/>
        </w:rPr>
        <w:t>marks</w:t>
      </w:r>
    </w:p>
    <w:p w14:paraId="39B53B64" w14:textId="77777777" w:rsidR="005D2919" w:rsidRPr="00317F23" w:rsidRDefault="00000000">
      <w:pPr>
        <w:pStyle w:val="ListParagraph"/>
        <w:numPr>
          <w:ilvl w:val="0"/>
          <w:numId w:val="1"/>
        </w:numPr>
        <w:tabs>
          <w:tab w:val="left" w:pos="989"/>
          <w:tab w:val="left" w:pos="990"/>
        </w:tabs>
        <w:ind w:firstLine="535"/>
        <w:rPr>
          <w:sz w:val="20"/>
        </w:rPr>
      </w:pPr>
      <w:r w:rsidRPr="00317F23">
        <w:rPr>
          <w:sz w:val="20"/>
        </w:rPr>
        <w:t>Scalds, with upward splash</w:t>
      </w:r>
      <w:r w:rsidRPr="00317F23">
        <w:rPr>
          <w:spacing w:val="-18"/>
          <w:sz w:val="20"/>
        </w:rPr>
        <w:t xml:space="preserve"> </w:t>
      </w:r>
      <w:r w:rsidRPr="00317F23">
        <w:rPr>
          <w:sz w:val="20"/>
        </w:rPr>
        <w:t>marks</w:t>
      </w:r>
    </w:p>
    <w:p w14:paraId="78B4405E" w14:textId="77777777" w:rsidR="005D2919" w:rsidRPr="00317F23" w:rsidRDefault="00000000">
      <w:pPr>
        <w:pStyle w:val="ListParagraph"/>
        <w:numPr>
          <w:ilvl w:val="0"/>
          <w:numId w:val="1"/>
        </w:numPr>
        <w:tabs>
          <w:tab w:val="left" w:pos="989"/>
          <w:tab w:val="left" w:pos="990"/>
        </w:tabs>
        <w:spacing w:before="145" w:line="391" w:lineRule="auto"/>
        <w:ind w:right="5346" w:firstLine="535"/>
        <w:rPr>
          <w:sz w:val="20"/>
        </w:rPr>
      </w:pPr>
      <w:r w:rsidRPr="00317F23">
        <w:rPr>
          <w:sz w:val="20"/>
        </w:rPr>
        <w:t>Multiple burns with a clearly demarcated edge Changes</w:t>
      </w:r>
      <w:r w:rsidRPr="00317F23">
        <w:rPr>
          <w:spacing w:val="-17"/>
          <w:sz w:val="20"/>
        </w:rPr>
        <w:t xml:space="preserve"> </w:t>
      </w:r>
      <w:r w:rsidRPr="00317F23">
        <w:rPr>
          <w:sz w:val="20"/>
        </w:rPr>
        <w:t>in</w:t>
      </w:r>
      <w:r w:rsidRPr="00317F23">
        <w:rPr>
          <w:spacing w:val="-17"/>
          <w:sz w:val="20"/>
        </w:rPr>
        <w:t xml:space="preserve"> </w:t>
      </w:r>
      <w:r w:rsidRPr="00317F23">
        <w:rPr>
          <w:sz w:val="20"/>
        </w:rPr>
        <w:t>behaviour</w:t>
      </w:r>
      <w:r w:rsidRPr="00317F23">
        <w:rPr>
          <w:spacing w:val="-16"/>
          <w:sz w:val="20"/>
        </w:rPr>
        <w:t xml:space="preserve"> </w:t>
      </w:r>
      <w:r w:rsidRPr="00317F23">
        <w:rPr>
          <w:sz w:val="20"/>
        </w:rPr>
        <w:t>which</w:t>
      </w:r>
      <w:r w:rsidRPr="00317F23">
        <w:rPr>
          <w:spacing w:val="-17"/>
          <w:sz w:val="20"/>
        </w:rPr>
        <w:t xml:space="preserve"> </w:t>
      </w:r>
      <w:r w:rsidRPr="00317F23">
        <w:rPr>
          <w:sz w:val="20"/>
        </w:rPr>
        <w:t>can</w:t>
      </w:r>
      <w:r w:rsidRPr="00317F23">
        <w:rPr>
          <w:spacing w:val="-16"/>
          <w:sz w:val="20"/>
        </w:rPr>
        <w:t xml:space="preserve"> </w:t>
      </w:r>
      <w:r w:rsidRPr="00317F23">
        <w:rPr>
          <w:sz w:val="20"/>
        </w:rPr>
        <w:t>also</w:t>
      </w:r>
      <w:r w:rsidRPr="00317F23">
        <w:rPr>
          <w:spacing w:val="-17"/>
          <w:sz w:val="20"/>
        </w:rPr>
        <w:t xml:space="preserve"> </w:t>
      </w:r>
      <w:r w:rsidRPr="00317F23">
        <w:rPr>
          <w:sz w:val="20"/>
        </w:rPr>
        <w:t>indicate</w:t>
      </w:r>
      <w:r w:rsidRPr="00317F23">
        <w:rPr>
          <w:spacing w:val="-16"/>
          <w:sz w:val="20"/>
        </w:rPr>
        <w:t xml:space="preserve"> </w:t>
      </w:r>
      <w:r w:rsidRPr="00317F23">
        <w:rPr>
          <w:sz w:val="20"/>
        </w:rPr>
        <w:t>physical</w:t>
      </w:r>
      <w:r w:rsidRPr="00317F23">
        <w:rPr>
          <w:spacing w:val="-17"/>
          <w:sz w:val="20"/>
        </w:rPr>
        <w:t xml:space="preserve"> </w:t>
      </w:r>
      <w:r w:rsidRPr="00317F23">
        <w:rPr>
          <w:sz w:val="20"/>
        </w:rPr>
        <w:t>abuse:</w:t>
      </w:r>
    </w:p>
    <w:p w14:paraId="36165C92" w14:textId="77777777" w:rsidR="005D2919" w:rsidRPr="00317F23" w:rsidRDefault="00000000">
      <w:pPr>
        <w:pStyle w:val="ListParagraph"/>
        <w:numPr>
          <w:ilvl w:val="0"/>
          <w:numId w:val="1"/>
        </w:numPr>
        <w:tabs>
          <w:tab w:val="left" w:pos="989"/>
          <w:tab w:val="left" w:pos="990"/>
        </w:tabs>
        <w:spacing w:before="0" w:line="229" w:lineRule="exact"/>
        <w:ind w:left="989"/>
        <w:rPr>
          <w:sz w:val="20"/>
        </w:rPr>
      </w:pPr>
      <w:r w:rsidRPr="00317F23">
        <w:rPr>
          <w:sz w:val="20"/>
        </w:rPr>
        <w:t>Fear of parents being approached for an</w:t>
      </w:r>
      <w:r w:rsidRPr="00317F23">
        <w:rPr>
          <w:spacing w:val="-30"/>
          <w:sz w:val="20"/>
        </w:rPr>
        <w:t xml:space="preserve"> </w:t>
      </w:r>
      <w:r w:rsidRPr="00317F23">
        <w:rPr>
          <w:sz w:val="20"/>
        </w:rPr>
        <w:t>explanation</w:t>
      </w:r>
    </w:p>
    <w:p w14:paraId="12EA21C9"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Aggressive behaviour or severe temper</w:t>
      </w:r>
      <w:r w:rsidRPr="00317F23">
        <w:rPr>
          <w:spacing w:val="-20"/>
          <w:sz w:val="20"/>
        </w:rPr>
        <w:t xml:space="preserve"> </w:t>
      </w:r>
      <w:r w:rsidRPr="00317F23">
        <w:rPr>
          <w:sz w:val="20"/>
        </w:rPr>
        <w:t>outbursts</w:t>
      </w:r>
    </w:p>
    <w:p w14:paraId="3B1EE034"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Flinching when approached or</w:t>
      </w:r>
      <w:r w:rsidRPr="00317F23">
        <w:rPr>
          <w:spacing w:val="-15"/>
          <w:sz w:val="20"/>
        </w:rPr>
        <w:t xml:space="preserve"> </w:t>
      </w:r>
      <w:r w:rsidRPr="00317F23">
        <w:rPr>
          <w:sz w:val="20"/>
        </w:rPr>
        <w:t>touched</w:t>
      </w:r>
    </w:p>
    <w:p w14:paraId="2A8C0FF8"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Reluctance to get changed, for example, in hot</w:t>
      </w:r>
      <w:r w:rsidRPr="00317F23">
        <w:rPr>
          <w:spacing w:val="-33"/>
          <w:sz w:val="20"/>
        </w:rPr>
        <w:t xml:space="preserve"> </w:t>
      </w:r>
      <w:r w:rsidRPr="00317F23">
        <w:rPr>
          <w:sz w:val="20"/>
        </w:rPr>
        <w:t>weather</w:t>
      </w:r>
    </w:p>
    <w:p w14:paraId="5A4D7835"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Depression</w:t>
      </w:r>
    </w:p>
    <w:p w14:paraId="69095E4C"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Withdrawn</w:t>
      </w:r>
      <w:r w:rsidRPr="00317F23">
        <w:rPr>
          <w:spacing w:val="-4"/>
          <w:sz w:val="20"/>
        </w:rPr>
        <w:t xml:space="preserve"> </w:t>
      </w:r>
      <w:r w:rsidRPr="00317F23">
        <w:rPr>
          <w:sz w:val="20"/>
        </w:rPr>
        <w:t>behaviour</w:t>
      </w:r>
    </w:p>
    <w:p w14:paraId="277369AB"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Running away from</w:t>
      </w:r>
      <w:r w:rsidRPr="00317F23">
        <w:rPr>
          <w:spacing w:val="-10"/>
          <w:sz w:val="20"/>
        </w:rPr>
        <w:t xml:space="preserve"> </w:t>
      </w:r>
      <w:r w:rsidRPr="00317F23">
        <w:rPr>
          <w:sz w:val="20"/>
        </w:rPr>
        <w:t>home</w:t>
      </w:r>
    </w:p>
    <w:p w14:paraId="11A999B8"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Fear of medical help or</w:t>
      </w:r>
      <w:r w:rsidRPr="00317F23">
        <w:rPr>
          <w:spacing w:val="-18"/>
          <w:sz w:val="20"/>
        </w:rPr>
        <w:t xml:space="preserve"> </w:t>
      </w:r>
      <w:r w:rsidRPr="00317F23">
        <w:rPr>
          <w:sz w:val="20"/>
        </w:rPr>
        <w:t>examination</w:t>
      </w:r>
    </w:p>
    <w:p w14:paraId="327ADE18" w14:textId="77777777" w:rsidR="005D2919" w:rsidRPr="00317F23" w:rsidRDefault="00000000">
      <w:pPr>
        <w:spacing w:before="147" w:line="237" w:lineRule="auto"/>
        <w:ind w:left="186" w:right="925"/>
        <w:rPr>
          <w:sz w:val="20"/>
        </w:rPr>
      </w:pPr>
      <w:r w:rsidRPr="00317F23">
        <w:rPr>
          <w:b/>
          <w:sz w:val="20"/>
        </w:rPr>
        <w:t>Emotional</w:t>
      </w:r>
      <w:r w:rsidRPr="00317F23">
        <w:rPr>
          <w:b/>
          <w:spacing w:val="-16"/>
          <w:sz w:val="20"/>
        </w:rPr>
        <w:t xml:space="preserve"> </w:t>
      </w:r>
      <w:r w:rsidRPr="00317F23">
        <w:rPr>
          <w:b/>
          <w:sz w:val="20"/>
        </w:rPr>
        <w:t>Abuse:</w:t>
      </w:r>
      <w:r w:rsidRPr="00317F23">
        <w:rPr>
          <w:b/>
          <w:spacing w:val="-15"/>
          <w:sz w:val="20"/>
        </w:rPr>
        <w:t xml:space="preserve"> </w:t>
      </w:r>
      <w:r w:rsidRPr="00317F23">
        <w:rPr>
          <w:sz w:val="20"/>
        </w:rPr>
        <w:t>Emotional</w:t>
      </w:r>
      <w:r w:rsidRPr="00317F23">
        <w:rPr>
          <w:spacing w:val="-16"/>
          <w:sz w:val="20"/>
        </w:rPr>
        <w:t xml:space="preserve"> </w:t>
      </w:r>
      <w:r w:rsidRPr="00317F23">
        <w:rPr>
          <w:sz w:val="20"/>
        </w:rPr>
        <w:t>abuse</w:t>
      </w:r>
      <w:r w:rsidRPr="00317F23">
        <w:rPr>
          <w:spacing w:val="-16"/>
          <w:sz w:val="20"/>
        </w:rPr>
        <w:t xml:space="preserve"> </w:t>
      </w:r>
      <w:r w:rsidRPr="00317F23">
        <w:rPr>
          <w:sz w:val="20"/>
        </w:rPr>
        <w:t>is</w:t>
      </w:r>
      <w:r w:rsidRPr="00317F23">
        <w:rPr>
          <w:spacing w:val="-15"/>
          <w:sz w:val="20"/>
        </w:rPr>
        <w:t xml:space="preserve"> </w:t>
      </w:r>
      <w:r w:rsidRPr="00317F23">
        <w:rPr>
          <w:sz w:val="20"/>
        </w:rPr>
        <w:t>the</w:t>
      </w:r>
      <w:r w:rsidRPr="00317F23">
        <w:rPr>
          <w:spacing w:val="-16"/>
          <w:sz w:val="20"/>
        </w:rPr>
        <w:t xml:space="preserve"> </w:t>
      </w:r>
      <w:r w:rsidRPr="00317F23">
        <w:rPr>
          <w:sz w:val="20"/>
        </w:rPr>
        <w:t>persistent</w:t>
      </w:r>
      <w:r w:rsidRPr="00317F23">
        <w:rPr>
          <w:spacing w:val="-16"/>
          <w:sz w:val="20"/>
        </w:rPr>
        <w:t xml:space="preserve"> </w:t>
      </w:r>
      <w:r w:rsidRPr="00317F23">
        <w:rPr>
          <w:sz w:val="20"/>
        </w:rPr>
        <w:t>emotional</w:t>
      </w:r>
      <w:r w:rsidRPr="00317F23">
        <w:rPr>
          <w:spacing w:val="-16"/>
          <w:sz w:val="20"/>
        </w:rPr>
        <w:t xml:space="preserve"> </w:t>
      </w:r>
      <w:r w:rsidRPr="00317F23">
        <w:rPr>
          <w:sz w:val="20"/>
        </w:rPr>
        <w:t>maltreatment</w:t>
      </w:r>
      <w:r w:rsidRPr="00317F23">
        <w:rPr>
          <w:spacing w:val="-15"/>
          <w:sz w:val="20"/>
        </w:rPr>
        <w:t xml:space="preserve"> </w:t>
      </w:r>
      <w:r w:rsidRPr="00317F23">
        <w:rPr>
          <w:sz w:val="20"/>
        </w:rPr>
        <w:t>of</w:t>
      </w:r>
      <w:r w:rsidRPr="00317F23">
        <w:rPr>
          <w:spacing w:val="-16"/>
          <w:sz w:val="20"/>
        </w:rPr>
        <w:t xml:space="preserve"> </w:t>
      </w:r>
      <w:r w:rsidRPr="00317F23">
        <w:rPr>
          <w:sz w:val="20"/>
        </w:rPr>
        <w:t>a</w:t>
      </w:r>
      <w:r w:rsidRPr="00317F23">
        <w:rPr>
          <w:spacing w:val="-16"/>
          <w:sz w:val="20"/>
        </w:rPr>
        <w:t xml:space="preserve"> </w:t>
      </w:r>
      <w:r w:rsidRPr="00317F23">
        <w:rPr>
          <w:sz w:val="20"/>
        </w:rPr>
        <w:t>child</w:t>
      </w:r>
      <w:r w:rsidRPr="00317F23">
        <w:rPr>
          <w:spacing w:val="-16"/>
          <w:sz w:val="20"/>
        </w:rPr>
        <w:t xml:space="preserve"> </w:t>
      </w:r>
      <w:r w:rsidRPr="00317F23">
        <w:rPr>
          <w:sz w:val="20"/>
        </w:rPr>
        <w:t>which</w:t>
      </w:r>
      <w:r w:rsidRPr="00317F23">
        <w:rPr>
          <w:spacing w:val="-15"/>
          <w:sz w:val="20"/>
        </w:rPr>
        <w:t xml:space="preserve"> </w:t>
      </w:r>
      <w:r w:rsidRPr="00317F23">
        <w:rPr>
          <w:sz w:val="20"/>
        </w:rPr>
        <w:t>causes</w:t>
      </w:r>
      <w:r w:rsidRPr="00317F23">
        <w:rPr>
          <w:spacing w:val="-16"/>
          <w:sz w:val="20"/>
        </w:rPr>
        <w:t xml:space="preserve"> </w:t>
      </w:r>
      <w:r w:rsidRPr="00317F23">
        <w:rPr>
          <w:sz w:val="20"/>
        </w:rPr>
        <w:t>severe</w:t>
      </w:r>
      <w:r w:rsidRPr="00317F23">
        <w:rPr>
          <w:spacing w:val="-16"/>
          <w:sz w:val="20"/>
        </w:rPr>
        <w:t xml:space="preserve"> </w:t>
      </w:r>
      <w:r w:rsidRPr="00317F23">
        <w:rPr>
          <w:sz w:val="20"/>
        </w:rPr>
        <w:t>and persistent</w:t>
      </w:r>
      <w:r w:rsidRPr="00317F23">
        <w:rPr>
          <w:spacing w:val="-5"/>
          <w:sz w:val="20"/>
        </w:rPr>
        <w:t xml:space="preserve"> </w:t>
      </w:r>
      <w:r w:rsidRPr="00317F23">
        <w:rPr>
          <w:sz w:val="20"/>
        </w:rPr>
        <w:t>effects</w:t>
      </w:r>
      <w:r w:rsidRPr="00317F23">
        <w:rPr>
          <w:spacing w:val="-5"/>
          <w:sz w:val="20"/>
        </w:rPr>
        <w:t xml:space="preserve"> </w:t>
      </w:r>
      <w:r w:rsidRPr="00317F23">
        <w:rPr>
          <w:sz w:val="20"/>
        </w:rPr>
        <w:t>on</w:t>
      </w:r>
      <w:r w:rsidRPr="00317F23">
        <w:rPr>
          <w:spacing w:val="-5"/>
          <w:sz w:val="20"/>
        </w:rPr>
        <w:t xml:space="preserve"> </w:t>
      </w:r>
      <w:r w:rsidRPr="00317F23">
        <w:rPr>
          <w:sz w:val="20"/>
        </w:rPr>
        <w:t>the</w:t>
      </w:r>
      <w:r w:rsidRPr="00317F23">
        <w:rPr>
          <w:spacing w:val="-5"/>
          <w:sz w:val="20"/>
        </w:rPr>
        <w:t xml:space="preserve"> </w:t>
      </w:r>
      <w:r w:rsidRPr="00317F23">
        <w:rPr>
          <w:sz w:val="20"/>
        </w:rPr>
        <w:t>child's</w:t>
      </w:r>
      <w:r w:rsidRPr="00317F23">
        <w:rPr>
          <w:spacing w:val="-5"/>
          <w:sz w:val="20"/>
        </w:rPr>
        <w:t xml:space="preserve"> </w:t>
      </w:r>
      <w:r w:rsidRPr="00317F23">
        <w:rPr>
          <w:sz w:val="20"/>
        </w:rPr>
        <w:t>emotional</w:t>
      </w:r>
      <w:r w:rsidRPr="00317F23">
        <w:rPr>
          <w:spacing w:val="-5"/>
          <w:sz w:val="20"/>
        </w:rPr>
        <w:t xml:space="preserve"> </w:t>
      </w:r>
      <w:r w:rsidRPr="00317F23">
        <w:rPr>
          <w:sz w:val="20"/>
        </w:rPr>
        <w:t>development.</w:t>
      </w:r>
      <w:r w:rsidRPr="00317F23">
        <w:rPr>
          <w:spacing w:val="-5"/>
          <w:sz w:val="20"/>
        </w:rPr>
        <w:t xml:space="preserve"> </w:t>
      </w:r>
      <w:r w:rsidRPr="00317F23">
        <w:rPr>
          <w:sz w:val="20"/>
        </w:rPr>
        <w:t>It</w:t>
      </w:r>
      <w:r w:rsidRPr="00317F23">
        <w:rPr>
          <w:spacing w:val="-5"/>
          <w:sz w:val="20"/>
        </w:rPr>
        <w:t xml:space="preserve"> </w:t>
      </w:r>
      <w:r w:rsidRPr="00317F23">
        <w:rPr>
          <w:sz w:val="20"/>
        </w:rPr>
        <w:t>may</w:t>
      </w:r>
      <w:r w:rsidRPr="00317F23">
        <w:rPr>
          <w:spacing w:val="-4"/>
          <w:sz w:val="20"/>
        </w:rPr>
        <w:t xml:space="preserve"> </w:t>
      </w:r>
      <w:r w:rsidRPr="00317F23">
        <w:rPr>
          <w:sz w:val="20"/>
        </w:rPr>
        <w:t>involve:</w:t>
      </w:r>
    </w:p>
    <w:p w14:paraId="2EA705AD" w14:textId="77777777" w:rsidR="005D2919" w:rsidRPr="00317F23" w:rsidRDefault="00000000">
      <w:pPr>
        <w:pStyle w:val="ListParagraph"/>
        <w:numPr>
          <w:ilvl w:val="0"/>
          <w:numId w:val="1"/>
        </w:numPr>
        <w:tabs>
          <w:tab w:val="left" w:pos="989"/>
          <w:tab w:val="left" w:pos="990"/>
        </w:tabs>
        <w:spacing w:before="146" w:line="237" w:lineRule="auto"/>
        <w:ind w:left="721" w:right="223" w:firstLine="0"/>
        <w:rPr>
          <w:sz w:val="20"/>
        </w:rPr>
      </w:pPr>
      <w:r w:rsidRPr="00317F23">
        <w:rPr>
          <w:sz w:val="20"/>
        </w:rPr>
        <w:t>Imposing</w:t>
      </w:r>
      <w:r w:rsidRPr="00317F23">
        <w:rPr>
          <w:spacing w:val="-23"/>
          <w:sz w:val="20"/>
        </w:rPr>
        <w:t xml:space="preserve"> </w:t>
      </w:r>
      <w:r w:rsidRPr="00317F23">
        <w:rPr>
          <w:sz w:val="20"/>
        </w:rPr>
        <w:t>age</w:t>
      </w:r>
      <w:r w:rsidRPr="00317F23">
        <w:rPr>
          <w:spacing w:val="-23"/>
          <w:sz w:val="20"/>
        </w:rPr>
        <w:t xml:space="preserve"> </w:t>
      </w:r>
      <w:r w:rsidRPr="00317F23">
        <w:rPr>
          <w:sz w:val="20"/>
        </w:rPr>
        <w:t>or</w:t>
      </w:r>
      <w:r w:rsidRPr="00317F23">
        <w:rPr>
          <w:spacing w:val="-22"/>
          <w:sz w:val="20"/>
        </w:rPr>
        <w:t xml:space="preserve"> </w:t>
      </w:r>
      <w:r w:rsidRPr="00317F23">
        <w:rPr>
          <w:sz w:val="20"/>
        </w:rPr>
        <w:t>developmentally</w:t>
      </w:r>
      <w:r w:rsidRPr="00317F23">
        <w:rPr>
          <w:spacing w:val="-23"/>
          <w:sz w:val="20"/>
        </w:rPr>
        <w:t xml:space="preserve"> </w:t>
      </w:r>
      <w:r w:rsidRPr="00317F23">
        <w:rPr>
          <w:sz w:val="20"/>
        </w:rPr>
        <w:t>inappropriate</w:t>
      </w:r>
      <w:r w:rsidRPr="00317F23">
        <w:rPr>
          <w:spacing w:val="-23"/>
          <w:sz w:val="20"/>
        </w:rPr>
        <w:t xml:space="preserve"> </w:t>
      </w:r>
      <w:r w:rsidRPr="00317F23">
        <w:rPr>
          <w:sz w:val="20"/>
        </w:rPr>
        <w:t>expectations</w:t>
      </w:r>
      <w:r w:rsidRPr="00317F23">
        <w:rPr>
          <w:spacing w:val="-22"/>
          <w:sz w:val="20"/>
        </w:rPr>
        <w:t xml:space="preserve"> </w:t>
      </w:r>
      <w:r w:rsidRPr="00317F23">
        <w:rPr>
          <w:sz w:val="20"/>
        </w:rPr>
        <w:t>on</w:t>
      </w:r>
      <w:r w:rsidRPr="00317F23">
        <w:rPr>
          <w:spacing w:val="-23"/>
          <w:sz w:val="20"/>
        </w:rPr>
        <w:t xml:space="preserve"> </w:t>
      </w:r>
      <w:r w:rsidRPr="00317F23">
        <w:rPr>
          <w:sz w:val="20"/>
        </w:rPr>
        <w:t>children.</w:t>
      </w:r>
      <w:r w:rsidRPr="00317F23">
        <w:rPr>
          <w:spacing w:val="-22"/>
          <w:sz w:val="20"/>
        </w:rPr>
        <w:t xml:space="preserve"> </w:t>
      </w:r>
      <w:r w:rsidRPr="00317F23">
        <w:rPr>
          <w:sz w:val="20"/>
        </w:rPr>
        <w:t>These</w:t>
      </w:r>
      <w:r w:rsidRPr="00317F23">
        <w:rPr>
          <w:spacing w:val="-23"/>
          <w:sz w:val="20"/>
        </w:rPr>
        <w:t xml:space="preserve"> </w:t>
      </w:r>
      <w:r w:rsidRPr="00317F23">
        <w:rPr>
          <w:sz w:val="20"/>
        </w:rPr>
        <w:t>may</w:t>
      </w:r>
      <w:r w:rsidRPr="00317F23">
        <w:rPr>
          <w:spacing w:val="-23"/>
          <w:sz w:val="20"/>
        </w:rPr>
        <w:t xml:space="preserve"> </w:t>
      </w:r>
      <w:r w:rsidRPr="00317F23">
        <w:rPr>
          <w:sz w:val="20"/>
        </w:rPr>
        <w:t>include</w:t>
      </w:r>
      <w:r w:rsidRPr="00317F23">
        <w:rPr>
          <w:spacing w:val="-22"/>
          <w:sz w:val="20"/>
        </w:rPr>
        <w:t xml:space="preserve"> </w:t>
      </w:r>
      <w:r w:rsidRPr="00317F23">
        <w:rPr>
          <w:sz w:val="20"/>
        </w:rPr>
        <w:t>interactions</w:t>
      </w:r>
      <w:r w:rsidRPr="00317F23">
        <w:rPr>
          <w:spacing w:val="-23"/>
          <w:sz w:val="20"/>
        </w:rPr>
        <w:t xml:space="preserve"> </w:t>
      </w:r>
      <w:r w:rsidRPr="00317F23">
        <w:rPr>
          <w:sz w:val="20"/>
        </w:rPr>
        <w:t>that</w:t>
      </w:r>
      <w:r w:rsidRPr="00317F23">
        <w:rPr>
          <w:spacing w:val="-22"/>
          <w:sz w:val="20"/>
        </w:rPr>
        <w:t xml:space="preserve"> </w:t>
      </w:r>
      <w:r w:rsidRPr="00317F23">
        <w:rPr>
          <w:sz w:val="20"/>
        </w:rPr>
        <w:t>are beyond</w:t>
      </w:r>
      <w:r w:rsidRPr="00317F23">
        <w:rPr>
          <w:spacing w:val="-19"/>
          <w:sz w:val="20"/>
        </w:rPr>
        <w:t xml:space="preserve"> </w:t>
      </w:r>
      <w:r w:rsidRPr="00317F23">
        <w:rPr>
          <w:sz w:val="20"/>
        </w:rPr>
        <w:t>the</w:t>
      </w:r>
      <w:r w:rsidRPr="00317F23">
        <w:rPr>
          <w:spacing w:val="-18"/>
          <w:sz w:val="20"/>
        </w:rPr>
        <w:t xml:space="preserve"> </w:t>
      </w:r>
      <w:r w:rsidRPr="00317F23">
        <w:rPr>
          <w:sz w:val="20"/>
        </w:rPr>
        <w:t>child's</w:t>
      </w:r>
      <w:r w:rsidRPr="00317F23">
        <w:rPr>
          <w:spacing w:val="-19"/>
          <w:sz w:val="20"/>
        </w:rPr>
        <w:t xml:space="preserve"> </w:t>
      </w:r>
      <w:r w:rsidRPr="00317F23">
        <w:rPr>
          <w:sz w:val="20"/>
        </w:rPr>
        <w:t>developmental</w:t>
      </w:r>
      <w:r w:rsidRPr="00317F23">
        <w:rPr>
          <w:spacing w:val="-18"/>
          <w:sz w:val="20"/>
        </w:rPr>
        <w:t xml:space="preserve"> </w:t>
      </w:r>
      <w:r w:rsidRPr="00317F23">
        <w:rPr>
          <w:sz w:val="20"/>
        </w:rPr>
        <w:t>capability,</w:t>
      </w:r>
      <w:r w:rsidRPr="00317F23">
        <w:rPr>
          <w:spacing w:val="-19"/>
          <w:sz w:val="20"/>
        </w:rPr>
        <w:t xml:space="preserve"> </w:t>
      </w:r>
      <w:r w:rsidRPr="00317F23">
        <w:rPr>
          <w:sz w:val="20"/>
        </w:rPr>
        <w:t>as</w:t>
      </w:r>
      <w:r w:rsidRPr="00317F23">
        <w:rPr>
          <w:spacing w:val="-18"/>
          <w:sz w:val="20"/>
        </w:rPr>
        <w:t xml:space="preserve"> </w:t>
      </w:r>
      <w:r w:rsidRPr="00317F23">
        <w:rPr>
          <w:sz w:val="20"/>
        </w:rPr>
        <w:t>well</w:t>
      </w:r>
      <w:r w:rsidRPr="00317F23">
        <w:rPr>
          <w:spacing w:val="-19"/>
          <w:sz w:val="20"/>
        </w:rPr>
        <w:t xml:space="preserve"> </w:t>
      </w:r>
      <w:r w:rsidRPr="00317F23">
        <w:rPr>
          <w:sz w:val="20"/>
        </w:rPr>
        <w:t>as</w:t>
      </w:r>
      <w:r w:rsidRPr="00317F23">
        <w:rPr>
          <w:spacing w:val="-18"/>
          <w:sz w:val="20"/>
        </w:rPr>
        <w:t xml:space="preserve"> </w:t>
      </w:r>
      <w:r w:rsidRPr="00317F23">
        <w:rPr>
          <w:sz w:val="20"/>
        </w:rPr>
        <w:t>overprotection</w:t>
      </w:r>
      <w:r w:rsidRPr="00317F23">
        <w:rPr>
          <w:spacing w:val="-19"/>
          <w:sz w:val="20"/>
        </w:rPr>
        <w:t xml:space="preserve"> </w:t>
      </w:r>
      <w:r w:rsidRPr="00317F23">
        <w:rPr>
          <w:sz w:val="20"/>
        </w:rPr>
        <w:t>and</w:t>
      </w:r>
      <w:r w:rsidRPr="00317F23">
        <w:rPr>
          <w:spacing w:val="-18"/>
          <w:sz w:val="20"/>
        </w:rPr>
        <w:t xml:space="preserve"> </w:t>
      </w:r>
      <w:r w:rsidRPr="00317F23">
        <w:rPr>
          <w:sz w:val="20"/>
        </w:rPr>
        <w:t>limitation</w:t>
      </w:r>
      <w:r w:rsidRPr="00317F23">
        <w:rPr>
          <w:spacing w:val="-19"/>
          <w:sz w:val="20"/>
        </w:rPr>
        <w:t xml:space="preserve"> </w:t>
      </w:r>
      <w:r w:rsidRPr="00317F23">
        <w:rPr>
          <w:sz w:val="20"/>
        </w:rPr>
        <w:t>of</w:t>
      </w:r>
      <w:r w:rsidRPr="00317F23">
        <w:rPr>
          <w:spacing w:val="-18"/>
          <w:sz w:val="20"/>
        </w:rPr>
        <w:t xml:space="preserve"> </w:t>
      </w:r>
      <w:r w:rsidRPr="00317F23">
        <w:rPr>
          <w:sz w:val="20"/>
        </w:rPr>
        <w:t>exploration</w:t>
      </w:r>
      <w:r w:rsidRPr="00317F23">
        <w:rPr>
          <w:spacing w:val="-18"/>
          <w:sz w:val="20"/>
        </w:rPr>
        <w:t xml:space="preserve"> </w:t>
      </w:r>
      <w:r w:rsidRPr="00317F23">
        <w:rPr>
          <w:sz w:val="20"/>
        </w:rPr>
        <w:t>and</w:t>
      </w:r>
      <w:r w:rsidRPr="00317F23">
        <w:rPr>
          <w:spacing w:val="-19"/>
          <w:sz w:val="20"/>
        </w:rPr>
        <w:t xml:space="preserve"> </w:t>
      </w:r>
      <w:r w:rsidRPr="00317F23">
        <w:rPr>
          <w:sz w:val="20"/>
        </w:rPr>
        <w:t>learning,</w:t>
      </w:r>
      <w:r w:rsidRPr="00317F23">
        <w:rPr>
          <w:spacing w:val="-18"/>
          <w:sz w:val="20"/>
        </w:rPr>
        <w:t xml:space="preserve"> </w:t>
      </w:r>
      <w:r w:rsidRPr="00317F23">
        <w:rPr>
          <w:sz w:val="20"/>
        </w:rPr>
        <w:t>or preventing the child participating in normal social</w:t>
      </w:r>
      <w:r w:rsidRPr="00317F23">
        <w:rPr>
          <w:spacing w:val="-31"/>
          <w:sz w:val="20"/>
        </w:rPr>
        <w:t xml:space="preserve"> </w:t>
      </w:r>
      <w:r w:rsidRPr="00317F23">
        <w:rPr>
          <w:sz w:val="20"/>
        </w:rPr>
        <w:t>interaction</w:t>
      </w:r>
    </w:p>
    <w:p w14:paraId="58919836"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Seeing</w:t>
      </w:r>
      <w:r w:rsidRPr="00317F23">
        <w:rPr>
          <w:spacing w:val="-8"/>
          <w:sz w:val="20"/>
        </w:rPr>
        <w:t xml:space="preserve"> </w:t>
      </w:r>
      <w:r w:rsidRPr="00317F23">
        <w:rPr>
          <w:sz w:val="20"/>
        </w:rPr>
        <w:t>or</w:t>
      </w:r>
      <w:r w:rsidRPr="00317F23">
        <w:rPr>
          <w:spacing w:val="-7"/>
          <w:sz w:val="20"/>
        </w:rPr>
        <w:t xml:space="preserve"> </w:t>
      </w:r>
      <w:r w:rsidRPr="00317F23">
        <w:rPr>
          <w:sz w:val="20"/>
        </w:rPr>
        <w:t>hearing</w:t>
      </w:r>
      <w:r w:rsidRPr="00317F23">
        <w:rPr>
          <w:spacing w:val="-7"/>
          <w:sz w:val="20"/>
        </w:rPr>
        <w:t xml:space="preserve"> </w:t>
      </w:r>
      <w:r w:rsidRPr="00317F23">
        <w:rPr>
          <w:sz w:val="20"/>
        </w:rPr>
        <w:t>the</w:t>
      </w:r>
      <w:r w:rsidRPr="00317F23">
        <w:rPr>
          <w:spacing w:val="-7"/>
          <w:sz w:val="20"/>
        </w:rPr>
        <w:t xml:space="preserve"> </w:t>
      </w:r>
      <w:r w:rsidRPr="00317F23">
        <w:rPr>
          <w:sz w:val="20"/>
        </w:rPr>
        <w:t>ill-treatment</w:t>
      </w:r>
      <w:r w:rsidRPr="00317F23">
        <w:rPr>
          <w:spacing w:val="-7"/>
          <w:sz w:val="20"/>
        </w:rPr>
        <w:t xml:space="preserve"> </w:t>
      </w:r>
      <w:r w:rsidRPr="00317F23">
        <w:rPr>
          <w:sz w:val="20"/>
        </w:rPr>
        <w:t>of</w:t>
      </w:r>
      <w:r w:rsidRPr="00317F23">
        <w:rPr>
          <w:spacing w:val="-7"/>
          <w:sz w:val="20"/>
        </w:rPr>
        <w:t xml:space="preserve"> </w:t>
      </w:r>
      <w:r w:rsidRPr="00317F23">
        <w:rPr>
          <w:sz w:val="20"/>
        </w:rPr>
        <w:t>another,</w:t>
      </w:r>
      <w:r w:rsidRPr="00317F23">
        <w:rPr>
          <w:spacing w:val="-7"/>
          <w:sz w:val="20"/>
        </w:rPr>
        <w:t xml:space="preserve"> </w:t>
      </w:r>
      <w:r w:rsidRPr="00317F23">
        <w:rPr>
          <w:sz w:val="20"/>
        </w:rPr>
        <w:t>e.g.</w:t>
      </w:r>
      <w:r w:rsidRPr="00317F23">
        <w:rPr>
          <w:spacing w:val="-7"/>
          <w:sz w:val="20"/>
        </w:rPr>
        <w:t xml:space="preserve"> </w:t>
      </w:r>
      <w:r w:rsidRPr="00317F23">
        <w:rPr>
          <w:sz w:val="20"/>
        </w:rPr>
        <w:t>where</w:t>
      </w:r>
      <w:r w:rsidRPr="00317F23">
        <w:rPr>
          <w:spacing w:val="-8"/>
          <w:sz w:val="20"/>
        </w:rPr>
        <w:t xml:space="preserve"> </w:t>
      </w:r>
      <w:r w:rsidRPr="00317F23">
        <w:rPr>
          <w:sz w:val="20"/>
        </w:rPr>
        <w:t>there</w:t>
      </w:r>
      <w:r w:rsidRPr="00317F23">
        <w:rPr>
          <w:spacing w:val="-7"/>
          <w:sz w:val="20"/>
        </w:rPr>
        <w:t xml:space="preserve"> </w:t>
      </w:r>
      <w:r w:rsidRPr="00317F23">
        <w:rPr>
          <w:sz w:val="20"/>
        </w:rPr>
        <w:t>is</w:t>
      </w:r>
      <w:r w:rsidRPr="00317F23">
        <w:rPr>
          <w:spacing w:val="-7"/>
          <w:sz w:val="20"/>
        </w:rPr>
        <w:t xml:space="preserve"> </w:t>
      </w:r>
      <w:r w:rsidRPr="00317F23">
        <w:rPr>
          <w:sz w:val="20"/>
        </w:rPr>
        <w:t>domestic</w:t>
      </w:r>
      <w:r w:rsidRPr="00317F23">
        <w:rPr>
          <w:spacing w:val="-7"/>
          <w:sz w:val="20"/>
        </w:rPr>
        <w:t xml:space="preserve"> </w:t>
      </w:r>
      <w:r w:rsidRPr="00317F23">
        <w:rPr>
          <w:sz w:val="20"/>
        </w:rPr>
        <w:t>violence</w:t>
      </w:r>
      <w:r w:rsidRPr="00317F23">
        <w:rPr>
          <w:spacing w:val="-7"/>
          <w:sz w:val="20"/>
        </w:rPr>
        <w:t xml:space="preserve"> </w:t>
      </w:r>
      <w:r w:rsidRPr="00317F23">
        <w:rPr>
          <w:sz w:val="20"/>
        </w:rPr>
        <w:t>and</w:t>
      </w:r>
      <w:r w:rsidRPr="00317F23">
        <w:rPr>
          <w:spacing w:val="-7"/>
          <w:sz w:val="20"/>
        </w:rPr>
        <w:t xml:space="preserve"> </w:t>
      </w:r>
      <w:r w:rsidRPr="00317F23">
        <w:rPr>
          <w:sz w:val="20"/>
        </w:rPr>
        <w:t>abuse</w:t>
      </w:r>
    </w:p>
    <w:p w14:paraId="64892BB4"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Serious</w:t>
      </w:r>
      <w:r w:rsidRPr="00317F23">
        <w:rPr>
          <w:spacing w:val="-8"/>
          <w:sz w:val="20"/>
        </w:rPr>
        <w:t xml:space="preserve"> </w:t>
      </w:r>
      <w:r w:rsidRPr="00317F23">
        <w:rPr>
          <w:sz w:val="20"/>
        </w:rPr>
        <w:t>bullying</w:t>
      </w:r>
      <w:r w:rsidRPr="00317F23">
        <w:rPr>
          <w:spacing w:val="-7"/>
          <w:sz w:val="20"/>
        </w:rPr>
        <w:t xml:space="preserve"> </w:t>
      </w:r>
      <w:r w:rsidRPr="00317F23">
        <w:rPr>
          <w:sz w:val="20"/>
        </w:rPr>
        <w:t>or</w:t>
      </w:r>
      <w:r w:rsidRPr="00317F23">
        <w:rPr>
          <w:spacing w:val="-7"/>
          <w:sz w:val="20"/>
        </w:rPr>
        <w:t xml:space="preserve"> </w:t>
      </w:r>
      <w:r w:rsidRPr="00317F23">
        <w:rPr>
          <w:sz w:val="20"/>
        </w:rPr>
        <w:t>intimidation</w:t>
      </w:r>
      <w:r w:rsidRPr="00317F23">
        <w:rPr>
          <w:spacing w:val="-7"/>
          <w:sz w:val="20"/>
        </w:rPr>
        <w:t xml:space="preserve"> </w:t>
      </w:r>
      <w:r w:rsidRPr="00317F23">
        <w:rPr>
          <w:sz w:val="20"/>
        </w:rPr>
        <w:t>causing</w:t>
      </w:r>
      <w:r w:rsidRPr="00317F23">
        <w:rPr>
          <w:spacing w:val="-7"/>
          <w:sz w:val="20"/>
        </w:rPr>
        <w:t xml:space="preserve"> </w:t>
      </w:r>
      <w:r w:rsidRPr="00317F23">
        <w:rPr>
          <w:sz w:val="20"/>
        </w:rPr>
        <w:t>children</w:t>
      </w:r>
      <w:r w:rsidRPr="00317F23">
        <w:rPr>
          <w:spacing w:val="-7"/>
          <w:sz w:val="20"/>
        </w:rPr>
        <w:t xml:space="preserve"> </w:t>
      </w:r>
      <w:r w:rsidRPr="00317F23">
        <w:rPr>
          <w:sz w:val="20"/>
        </w:rPr>
        <w:t>frequently</w:t>
      </w:r>
      <w:r w:rsidRPr="00317F23">
        <w:rPr>
          <w:spacing w:val="-7"/>
          <w:sz w:val="20"/>
        </w:rPr>
        <w:t xml:space="preserve"> </w:t>
      </w:r>
      <w:r w:rsidRPr="00317F23">
        <w:rPr>
          <w:sz w:val="20"/>
        </w:rPr>
        <w:t>to</w:t>
      </w:r>
      <w:r w:rsidRPr="00317F23">
        <w:rPr>
          <w:spacing w:val="-7"/>
          <w:sz w:val="20"/>
        </w:rPr>
        <w:t xml:space="preserve"> </w:t>
      </w:r>
      <w:r w:rsidRPr="00317F23">
        <w:rPr>
          <w:sz w:val="20"/>
        </w:rPr>
        <w:t>feel</w:t>
      </w:r>
      <w:r w:rsidRPr="00317F23">
        <w:rPr>
          <w:spacing w:val="-7"/>
          <w:sz w:val="20"/>
        </w:rPr>
        <w:t xml:space="preserve"> </w:t>
      </w:r>
      <w:r w:rsidRPr="00317F23">
        <w:rPr>
          <w:sz w:val="20"/>
        </w:rPr>
        <w:t>frightened</w:t>
      </w:r>
      <w:r w:rsidRPr="00317F23">
        <w:rPr>
          <w:spacing w:val="-7"/>
          <w:sz w:val="20"/>
        </w:rPr>
        <w:t xml:space="preserve"> </w:t>
      </w:r>
      <w:r w:rsidRPr="00317F23">
        <w:rPr>
          <w:sz w:val="20"/>
        </w:rPr>
        <w:t>or</w:t>
      </w:r>
      <w:r w:rsidRPr="00317F23">
        <w:rPr>
          <w:spacing w:val="-7"/>
          <w:sz w:val="20"/>
        </w:rPr>
        <w:t xml:space="preserve"> </w:t>
      </w:r>
      <w:r w:rsidRPr="00317F23">
        <w:rPr>
          <w:sz w:val="20"/>
        </w:rPr>
        <w:t>in</w:t>
      </w:r>
      <w:r w:rsidRPr="00317F23">
        <w:rPr>
          <w:spacing w:val="-7"/>
          <w:sz w:val="20"/>
        </w:rPr>
        <w:t xml:space="preserve"> </w:t>
      </w:r>
      <w:r w:rsidRPr="00317F23">
        <w:rPr>
          <w:sz w:val="20"/>
        </w:rPr>
        <w:t>danger</w:t>
      </w:r>
    </w:p>
    <w:p w14:paraId="7D5E7B4B"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Making the child the subject of</w:t>
      </w:r>
      <w:r w:rsidRPr="00317F23">
        <w:rPr>
          <w:spacing w:val="-23"/>
          <w:sz w:val="20"/>
        </w:rPr>
        <w:t xml:space="preserve"> </w:t>
      </w:r>
      <w:r w:rsidRPr="00317F23">
        <w:rPr>
          <w:sz w:val="20"/>
        </w:rPr>
        <w:t>jokes</w:t>
      </w:r>
    </w:p>
    <w:p w14:paraId="2CACE375"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Belittling the</w:t>
      </w:r>
      <w:r w:rsidRPr="00317F23">
        <w:rPr>
          <w:spacing w:val="-7"/>
          <w:sz w:val="20"/>
        </w:rPr>
        <w:t xml:space="preserve"> </w:t>
      </w:r>
      <w:r w:rsidRPr="00317F23">
        <w:rPr>
          <w:sz w:val="20"/>
        </w:rPr>
        <w:t>child</w:t>
      </w:r>
    </w:p>
    <w:p w14:paraId="7F9ED90A"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Making the child a scapegoat, placing blame on</w:t>
      </w:r>
      <w:r w:rsidRPr="00317F23">
        <w:rPr>
          <w:spacing w:val="-33"/>
          <w:sz w:val="20"/>
        </w:rPr>
        <w:t xml:space="preserve"> </w:t>
      </w:r>
      <w:r w:rsidRPr="00317F23">
        <w:rPr>
          <w:sz w:val="20"/>
        </w:rPr>
        <w:t>them</w:t>
      </w:r>
    </w:p>
    <w:p w14:paraId="0BF95729"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Manipulating, exploiting and corrupting</w:t>
      </w:r>
      <w:r w:rsidRPr="00317F23">
        <w:rPr>
          <w:spacing w:val="-18"/>
          <w:sz w:val="20"/>
        </w:rPr>
        <w:t xml:space="preserve"> </w:t>
      </w:r>
      <w:r w:rsidRPr="00317F23">
        <w:rPr>
          <w:sz w:val="20"/>
        </w:rPr>
        <w:t>children</w:t>
      </w:r>
    </w:p>
    <w:p w14:paraId="7791838D"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Gaslighting</w:t>
      </w:r>
    </w:p>
    <w:p w14:paraId="2470B940" w14:textId="77777777" w:rsidR="005D2919" w:rsidRPr="00317F23" w:rsidRDefault="00000000">
      <w:pPr>
        <w:spacing w:before="146" w:line="237" w:lineRule="auto"/>
        <w:ind w:left="186" w:right="193"/>
        <w:rPr>
          <w:sz w:val="20"/>
        </w:rPr>
      </w:pPr>
      <w:r w:rsidRPr="00317F23">
        <w:rPr>
          <w:sz w:val="20"/>
        </w:rPr>
        <w:t>Emotional</w:t>
      </w:r>
      <w:r w:rsidRPr="00317F23">
        <w:rPr>
          <w:spacing w:val="-15"/>
          <w:sz w:val="20"/>
        </w:rPr>
        <w:t xml:space="preserve"> </w:t>
      </w:r>
      <w:r w:rsidRPr="00317F23">
        <w:rPr>
          <w:sz w:val="20"/>
        </w:rPr>
        <w:t>abuse</w:t>
      </w:r>
      <w:r w:rsidRPr="00317F23">
        <w:rPr>
          <w:spacing w:val="-14"/>
          <w:sz w:val="20"/>
        </w:rPr>
        <w:t xml:space="preserve"> </w:t>
      </w:r>
      <w:r w:rsidRPr="00317F23">
        <w:rPr>
          <w:sz w:val="20"/>
        </w:rPr>
        <w:t>can</w:t>
      </w:r>
      <w:r w:rsidRPr="00317F23">
        <w:rPr>
          <w:spacing w:val="-15"/>
          <w:sz w:val="20"/>
        </w:rPr>
        <w:t xml:space="preserve"> </w:t>
      </w:r>
      <w:r w:rsidRPr="00317F23">
        <w:rPr>
          <w:sz w:val="20"/>
        </w:rPr>
        <w:t>be</w:t>
      </w:r>
      <w:r w:rsidRPr="00317F23">
        <w:rPr>
          <w:spacing w:val="-14"/>
          <w:sz w:val="20"/>
        </w:rPr>
        <w:t xml:space="preserve"> </w:t>
      </w:r>
      <w:r w:rsidRPr="00317F23">
        <w:rPr>
          <w:sz w:val="20"/>
        </w:rPr>
        <w:t>difficult</w:t>
      </w:r>
      <w:r w:rsidRPr="00317F23">
        <w:rPr>
          <w:spacing w:val="-14"/>
          <w:sz w:val="20"/>
        </w:rPr>
        <w:t xml:space="preserve"> </w:t>
      </w:r>
      <w:r w:rsidRPr="00317F23">
        <w:rPr>
          <w:sz w:val="20"/>
        </w:rPr>
        <w:t>to</w:t>
      </w:r>
      <w:r w:rsidRPr="00317F23">
        <w:rPr>
          <w:spacing w:val="-15"/>
          <w:sz w:val="20"/>
        </w:rPr>
        <w:t xml:space="preserve"> </w:t>
      </w:r>
      <w:r w:rsidRPr="00317F23">
        <w:rPr>
          <w:sz w:val="20"/>
        </w:rPr>
        <w:t>measure,</w:t>
      </w:r>
      <w:r w:rsidRPr="00317F23">
        <w:rPr>
          <w:spacing w:val="-14"/>
          <w:sz w:val="20"/>
        </w:rPr>
        <w:t xml:space="preserve"> </w:t>
      </w:r>
      <w:r w:rsidRPr="00317F23">
        <w:rPr>
          <w:sz w:val="20"/>
        </w:rPr>
        <w:t>as</w:t>
      </w:r>
      <w:r w:rsidRPr="00317F23">
        <w:rPr>
          <w:spacing w:val="-14"/>
          <w:sz w:val="20"/>
        </w:rPr>
        <w:t xml:space="preserve"> </w:t>
      </w:r>
      <w:r w:rsidRPr="00317F23">
        <w:rPr>
          <w:sz w:val="20"/>
        </w:rPr>
        <w:t>there</w:t>
      </w:r>
      <w:r w:rsidRPr="00317F23">
        <w:rPr>
          <w:spacing w:val="-15"/>
          <w:sz w:val="20"/>
        </w:rPr>
        <w:t xml:space="preserve"> </w:t>
      </w:r>
      <w:r w:rsidRPr="00317F23">
        <w:rPr>
          <w:sz w:val="20"/>
        </w:rPr>
        <w:t>are</w:t>
      </w:r>
      <w:r w:rsidRPr="00317F23">
        <w:rPr>
          <w:spacing w:val="-14"/>
          <w:sz w:val="20"/>
        </w:rPr>
        <w:t xml:space="preserve"> </w:t>
      </w:r>
      <w:r w:rsidRPr="00317F23">
        <w:rPr>
          <w:sz w:val="20"/>
        </w:rPr>
        <w:t>often</w:t>
      </w:r>
      <w:r w:rsidRPr="00317F23">
        <w:rPr>
          <w:spacing w:val="-14"/>
          <w:sz w:val="20"/>
        </w:rPr>
        <w:t xml:space="preserve"> </w:t>
      </w:r>
      <w:r w:rsidRPr="00317F23">
        <w:rPr>
          <w:sz w:val="20"/>
        </w:rPr>
        <w:t>no</w:t>
      </w:r>
      <w:r w:rsidRPr="00317F23">
        <w:rPr>
          <w:spacing w:val="-15"/>
          <w:sz w:val="20"/>
        </w:rPr>
        <w:t xml:space="preserve"> </w:t>
      </w:r>
      <w:r w:rsidRPr="00317F23">
        <w:rPr>
          <w:sz w:val="20"/>
        </w:rPr>
        <w:t>outward</w:t>
      </w:r>
      <w:r w:rsidRPr="00317F23">
        <w:rPr>
          <w:spacing w:val="-14"/>
          <w:sz w:val="20"/>
        </w:rPr>
        <w:t xml:space="preserve"> </w:t>
      </w:r>
      <w:r w:rsidRPr="00317F23">
        <w:rPr>
          <w:sz w:val="20"/>
        </w:rPr>
        <w:t>physical</w:t>
      </w:r>
      <w:r w:rsidRPr="00317F23">
        <w:rPr>
          <w:spacing w:val="-14"/>
          <w:sz w:val="20"/>
        </w:rPr>
        <w:t xml:space="preserve"> </w:t>
      </w:r>
      <w:r w:rsidRPr="00317F23">
        <w:rPr>
          <w:sz w:val="20"/>
        </w:rPr>
        <w:t>signs.</w:t>
      </w:r>
      <w:r w:rsidRPr="00317F23">
        <w:rPr>
          <w:spacing w:val="-15"/>
          <w:sz w:val="20"/>
        </w:rPr>
        <w:t xml:space="preserve"> </w:t>
      </w:r>
      <w:r w:rsidRPr="00317F23">
        <w:rPr>
          <w:sz w:val="20"/>
        </w:rPr>
        <w:t>There</w:t>
      </w:r>
      <w:r w:rsidRPr="00317F23">
        <w:rPr>
          <w:spacing w:val="-14"/>
          <w:sz w:val="20"/>
        </w:rPr>
        <w:t xml:space="preserve"> </w:t>
      </w:r>
      <w:r w:rsidRPr="00317F23">
        <w:rPr>
          <w:sz w:val="20"/>
        </w:rPr>
        <w:t>may</w:t>
      </w:r>
      <w:r w:rsidRPr="00317F23">
        <w:rPr>
          <w:spacing w:val="-14"/>
          <w:sz w:val="20"/>
        </w:rPr>
        <w:t xml:space="preserve"> </w:t>
      </w:r>
      <w:r w:rsidRPr="00317F23">
        <w:rPr>
          <w:sz w:val="20"/>
        </w:rPr>
        <w:t>be</w:t>
      </w:r>
      <w:r w:rsidRPr="00317F23">
        <w:rPr>
          <w:spacing w:val="-15"/>
          <w:sz w:val="20"/>
        </w:rPr>
        <w:t xml:space="preserve"> </w:t>
      </w:r>
      <w:r w:rsidRPr="00317F23">
        <w:rPr>
          <w:sz w:val="20"/>
        </w:rPr>
        <w:t>a</w:t>
      </w:r>
      <w:r w:rsidRPr="00317F23">
        <w:rPr>
          <w:spacing w:val="-13"/>
          <w:sz w:val="20"/>
        </w:rPr>
        <w:t xml:space="preserve"> </w:t>
      </w:r>
      <w:r w:rsidRPr="00317F23">
        <w:rPr>
          <w:sz w:val="20"/>
        </w:rPr>
        <w:t>developmental delay due to a failure to thrive or grow, although this will usually only be evident if the child puts on weight in other circumstances,</w:t>
      </w:r>
      <w:r w:rsidRPr="00317F23">
        <w:rPr>
          <w:spacing w:val="-13"/>
          <w:sz w:val="20"/>
        </w:rPr>
        <w:t xml:space="preserve"> </w:t>
      </w:r>
      <w:r w:rsidRPr="00317F23">
        <w:rPr>
          <w:sz w:val="20"/>
        </w:rPr>
        <w:t>for</w:t>
      </w:r>
      <w:r w:rsidRPr="00317F23">
        <w:rPr>
          <w:spacing w:val="-13"/>
          <w:sz w:val="20"/>
        </w:rPr>
        <w:t xml:space="preserve"> </w:t>
      </w:r>
      <w:r w:rsidRPr="00317F23">
        <w:rPr>
          <w:sz w:val="20"/>
        </w:rPr>
        <w:t>example,</w:t>
      </w:r>
      <w:r w:rsidRPr="00317F23">
        <w:rPr>
          <w:spacing w:val="-12"/>
          <w:sz w:val="20"/>
        </w:rPr>
        <w:t xml:space="preserve"> </w:t>
      </w:r>
      <w:r w:rsidRPr="00317F23">
        <w:rPr>
          <w:sz w:val="20"/>
        </w:rPr>
        <w:t>when</w:t>
      </w:r>
      <w:r w:rsidRPr="00317F23">
        <w:rPr>
          <w:spacing w:val="-13"/>
          <w:sz w:val="20"/>
        </w:rPr>
        <w:t xml:space="preserve"> </w:t>
      </w:r>
      <w:r w:rsidRPr="00317F23">
        <w:rPr>
          <w:sz w:val="20"/>
        </w:rPr>
        <w:t>hospitalised</w:t>
      </w:r>
      <w:r w:rsidRPr="00317F23">
        <w:rPr>
          <w:spacing w:val="-12"/>
          <w:sz w:val="20"/>
        </w:rPr>
        <w:t xml:space="preserve"> </w:t>
      </w:r>
      <w:r w:rsidRPr="00317F23">
        <w:rPr>
          <w:sz w:val="20"/>
        </w:rPr>
        <w:t>or</w:t>
      </w:r>
      <w:r w:rsidRPr="00317F23">
        <w:rPr>
          <w:spacing w:val="-13"/>
          <w:sz w:val="20"/>
        </w:rPr>
        <w:t xml:space="preserve"> </w:t>
      </w:r>
      <w:r w:rsidRPr="00317F23">
        <w:rPr>
          <w:sz w:val="20"/>
        </w:rPr>
        <w:t>away</w:t>
      </w:r>
      <w:r w:rsidRPr="00317F23">
        <w:rPr>
          <w:spacing w:val="-13"/>
          <w:sz w:val="20"/>
        </w:rPr>
        <w:t xml:space="preserve"> </w:t>
      </w:r>
      <w:r w:rsidRPr="00317F23">
        <w:rPr>
          <w:sz w:val="20"/>
        </w:rPr>
        <w:t>from</w:t>
      </w:r>
      <w:r w:rsidRPr="00317F23">
        <w:rPr>
          <w:spacing w:val="-12"/>
          <w:sz w:val="20"/>
        </w:rPr>
        <w:t xml:space="preserve"> </w:t>
      </w:r>
      <w:r w:rsidRPr="00317F23">
        <w:rPr>
          <w:sz w:val="20"/>
        </w:rPr>
        <w:t>their</w:t>
      </w:r>
      <w:r w:rsidRPr="00317F23">
        <w:rPr>
          <w:spacing w:val="-13"/>
          <w:sz w:val="20"/>
        </w:rPr>
        <w:t xml:space="preserve"> </w:t>
      </w:r>
      <w:r w:rsidRPr="00317F23">
        <w:rPr>
          <w:sz w:val="20"/>
        </w:rPr>
        <w:t>parents’</w:t>
      </w:r>
      <w:r w:rsidRPr="00317F23">
        <w:rPr>
          <w:spacing w:val="-12"/>
          <w:sz w:val="20"/>
        </w:rPr>
        <w:t xml:space="preserve"> </w:t>
      </w:r>
      <w:r w:rsidRPr="00317F23">
        <w:rPr>
          <w:sz w:val="20"/>
        </w:rPr>
        <w:t>care.</w:t>
      </w:r>
      <w:r w:rsidRPr="00317F23">
        <w:rPr>
          <w:spacing w:val="-13"/>
          <w:sz w:val="20"/>
        </w:rPr>
        <w:t xml:space="preserve"> </w:t>
      </w:r>
      <w:r w:rsidRPr="00317F23">
        <w:rPr>
          <w:sz w:val="20"/>
        </w:rPr>
        <w:t>Even</w:t>
      </w:r>
      <w:r w:rsidRPr="00317F23">
        <w:rPr>
          <w:spacing w:val="-13"/>
          <w:sz w:val="20"/>
        </w:rPr>
        <w:t xml:space="preserve"> </w:t>
      </w:r>
      <w:r w:rsidRPr="00317F23">
        <w:rPr>
          <w:sz w:val="20"/>
        </w:rPr>
        <w:t>so,</w:t>
      </w:r>
      <w:r w:rsidRPr="00317F23">
        <w:rPr>
          <w:spacing w:val="-12"/>
          <w:sz w:val="20"/>
        </w:rPr>
        <w:t xml:space="preserve"> </w:t>
      </w:r>
      <w:r w:rsidRPr="00317F23">
        <w:rPr>
          <w:sz w:val="20"/>
        </w:rPr>
        <w:t>children</w:t>
      </w:r>
      <w:r w:rsidRPr="00317F23">
        <w:rPr>
          <w:spacing w:val="-13"/>
          <w:sz w:val="20"/>
        </w:rPr>
        <w:t xml:space="preserve"> </w:t>
      </w:r>
      <w:r w:rsidRPr="00317F23">
        <w:rPr>
          <w:sz w:val="20"/>
        </w:rPr>
        <w:t>who</w:t>
      </w:r>
      <w:r w:rsidRPr="00317F23">
        <w:rPr>
          <w:spacing w:val="-12"/>
          <w:sz w:val="20"/>
        </w:rPr>
        <w:t xml:space="preserve"> </w:t>
      </w:r>
      <w:r w:rsidRPr="00317F23">
        <w:rPr>
          <w:sz w:val="20"/>
        </w:rPr>
        <w:t>appear</w:t>
      </w:r>
      <w:r w:rsidRPr="00317F23">
        <w:rPr>
          <w:spacing w:val="-13"/>
          <w:sz w:val="20"/>
        </w:rPr>
        <w:t xml:space="preserve"> </w:t>
      </w:r>
      <w:r w:rsidRPr="00317F23">
        <w:rPr>
          <w:sz w:val="20"/>
        </w:rPr>
        <w:t>well</w:t>
      </w:r>
      <w:r w:rsidRPr="00317F23">
        <w:rPr>
          <w:spacing w:val="-13"/>
          <w:sz w:val="20"/>
        </w:rPr>
        <w:t xml:space="preserve"> </w:t>
      </w:r>
      <w:r w:rsidRPr="00317F23">
        <w:rPr>
          <w:sz w:val="20"/>
        </w:rPr>
        <w:t>cared</w:t>
      </w:r>
    </w:p>
    <w:p w14:paraId="137F9E00" w14:textId="77777777" w:rsidR="005D2919" w:rsidRPr="00317F23" w:rsidRDefault="005D2919">
      <w:pPr>
        <w:spacing w:line="237" w:lineRule="auto"/>
        <w:rPr>
          <w:sz w:val="20"/>
        </w:rPr>
        <w:sectPr w:rsidR="005D2919" w:rsidRPr="00317F23">
          <w:headerReference w:type="default" r:id="rId92"/>
          <w:footerReference w:type="default" r:id="rId93"/>
          <w:pgSz w:w="11900" w:h="16840"/>
          <w:pgMar w:top="1280" w:right="420" w:bottom="420" w:left="580" w:header="0" w:footer="220" w:gutter="0"/>
          <w:pgNumType w:start="1"/>
          <w:cols w:space="720"/>
        </w:sectPr>
      </w:pPr>
    </w:p>
    <w:p w14:paraId="21DD1FFF" w14:textId="77777777" w:rsidR="005D2919" w:rsidRPr="00317F23" w:rsidRDefault="00000000">
      <w:pPr>
        <w:spacing w:before="134" w:line="237" w:lineRule="auto"/>
        <w:ind w:left="186" w:right="254"/>
        <w:rPr>
          <w:sz w:val="20"/>
        </w:rPr>
      </w:pPr>
      <w:r w:rsidRPr="00317F23">
        <w:rPr>
          <w:sz w:val="20"/>
        </w:rPr>
        <w:t>for may nevertheless be emotionally abused by being taunted, put down or belittled. They may receive little or no love, affection</w:t>
      </w:r>
      <w:r w:rsidRPr="00317F23">
        <w:rPr>
          <w:spacing w:val="-15"/>
          <w:sz w:val="20"/>
        </w:rPr>
        <w:t xml:space="preserve"> </w:t>
      </w:r>
      <w:r w:rsidRPr="00317F23">
        <w:rPr>
          <w:sz w:val="20"/>
        </w:rPr>
        <w:t>or</w:t>
      </w:r>
      <w:r w:rsidRPr="00317F23">
        <w:rPr>
          <w:spacing w:val="-14"/>
          <w:sz w:val="20"/>
        </w:rPr>
        <w:t xml:space="preserve"> </w:t>
      </w:r>
      <w:r w:rsidRPr="00317F23">
        <w:rPr>
          <w:sz w:val="20"/>
        </w:rPr>
        <w:t>attention</w:t>
      </w:r>
      <w:r w:rsidRPr="00317F23">
        <w:rPr>
          <w:spacing w:val="-14"/>
          <w:sz w:val="20"/>
        </w:rPr>
        <w:t xml:space="preserve"> </w:t>
      </w:r>
      <w:r w:rsidRPr="00317F23">
        <w:rPr>
          <w:sz w:val="20"/>
        </w:rPr>
        <w:t>from</w:t>
      </w:r>
      <w:r w:rsidRPr="00317F23">
        <w:rPr>
          <w:spacing w:val="-14"/>
          <w:sz w:val="20"/>
        </w:rPr>
        <w:t xml:space="preserve"> </w:t>
      </w:r>
      <w:r w:rsidRPr="00317F23">
        <w:rPr>
          <w:sz w:val="20"/>
        </w:rPr>
        <w:t>their</w:t>
      </w:r>
      <w:r w:rsidRPr="00317F23">
        <w:rPr>
          <w:spacing w:val="-14"/>
          <w:sz w:val="20"/>
        </w:rPr>
        <w:t xml:space="preserve"> </w:t>
      </w:r>
      <w:r w:rsidRPr="00317F23">
        <w:rPr>
          <w:sz w:val="20"/>
        </w:rPr>
        <w:t>parents</w:t>
      </w:r>
      <w:r w:rsidRPr="00317F23">
        <w:rPr>
          <w:spacing w:val="-15"/>
          <w:sz w:val="20"/>
        </w:rPr>
        <w:t xml:space="preserve"> </w:t>
      </w:r>
      <w:r w:rsidRPr="00317F23">
        <w:rPr>
          <w:sz w:val="20"/>
        </w:rPr>
        <w:t>or</w:t>
      </w:r>
      <w:r w:rsidRPr="00317F23">
        <w:rPr>
          <w:spacing w:val="-14"/>
          <w:sz w:val="20"/>
        </w:rPr>
        <w:t xml:space="preserve"> </w:t>
      </w:r>
      <w:r w:rsidRPr="00317F23">
        <w:rPr>
          <w:sz w:val="20"/>
        </w:rPr>
        <w:t>carers.</w:t>
      </w:r>
      <w:r w:rsidRPr="00317F23">
        <w:rPr>
          <w:spacing w:val="-14"/>
          <w:sz w:val="20"/>
        </w:rPr>
        <w:t xml:space="preserve"> </w:t>
      </w:r>
      <w:r w:rsidRPr="00317F23">
        <w:rPr>
          <w:sz w:val="20"/>
        </w:rPr>
        <w:t>Emotional</w:t>
      </w:r>
      <w:r w:rsidRPr="00317F23">
        <w:rPr>
          <w:spacing w:val="-14"/>
          <w:sz w:val="20"/>
        </w:rPr>
        <w:t xml:space="preserve"> </w:t>
      </w:r>
      <w:r w:rsidRPr="00317F23">
        <w:rPr>
          <w:sz w:val="20"/>
        </w:rPr>
        <w:t>abuse</w:t>
      </w:r>
      <w:r w:rsidRPr="00317F23">
        <w:rPr>
          <w:spacing w:val="-14"/>
          <w:sz w:val="20"/>
        </w:rPr>
        <w:t xml:space="preserve"> </w:t>
      </w:r>
      <w:r w:rsidRPr="00317F23">
        <w:rPr>
          <w:sz w:val="20"/>
        </w:rPr>
        <w:t>can</w:t>
      </w:r>
      <w:r w:rsidRPr="00317F23">
        <w:rPr>
          <w:spacing w:val="-15"/>
          <w:sz w:val="20"/>
        </w:rPr>
        <w:t xml:space="preserve"> </w:t>
      </w:r>
      <w:r w:rsidRPr="00317F23">
        <w:rPr>
          <w:sz w:val="20"/>
        </w:rPr>
        <w:t>also</w:t>
      </w:r>
      <w:r w:rsidRPr="00317F23">
        <w:rPr>
          <w:spacing w:val="-14"/>
          <w:sz w:val="20"/>
        </w:rPr>
        <w:t xml:space="preserve"> </w:t>
      </w:r>
      <w:r w:rsidRPr="00317F23">
        <w:rPr>
          <w:sz w:val="20"/>
        </w:rPr>
        <w:t>take</w:t>
      </w:r>
      <w:r w:rsidRPr="00317F23">
        <w:rPr>
          <w:spacing w:val="-14"/>
          <w:sz w:val="20"/>
        </w:rPr>
        <w:t xml:space="preserve"> </w:t>
      </w:r>
      <w:r w:rsidRPr="00317F23">
        <w:rPr>
          <w:sz w:val="20"/>
        </w:rPr>
        <w:t>the</w:t>
      </w:r>
      <w:r w:rsidRPr="00317F23">
        <w:rPr>
          <w:spacing w:val="-14"/>
          <w:sz w:val="20"/>
        </w:rPr>
        <w:t xml:space="preserve"> </w:t>
      </w:r>
      <w:r w:rsidRPr="00317F23">
        <w:rPr>
          <w:sz w:val="20"/>
        </w:rPr>
        <w:t>form</w:t>
      </w:r>
      <w:r w:rsidRPr="00317F23">
        <w:rPr>
          <w:spacing w:val="-14"/>
          <w:sz w:val="20"/>
        </w:rPr>
        <w:t xml:space="preserve"> </w:t>
      </w:r>
      <w:r w:rsidRPr="00317F23">
        <w:rPr>
          <w:sz w:val="20"/>
        </w:rPr>
        <w:t>of</w:t>
      </w:r>
      <w:r w:rsidRPr="00317F23">
        <w:rPr>
          <w:spacing w:val="-15"/>
          <w:sz w:val="20"/>
        </w:rPr>
        <w:t xml:space="preserve"> </w:t>
      </w:r>
      <w:r w:rsidRPr="00317F23">
        <w:rPr>
          <w:sz w:val="20"/>
        </w:rPr>
        <w:t>children</w:t>
      </w:r>
      <w:r w:rsidRPr="00317F23">
        <w:rPr>
          <w:spacing w:val="-14"/>
          <w:sz w:val="20"/>
        </w:rPr>
        <w:t xml:space="preserve"> </w:t>
      </w:r>
      <w:r w:rsidRPr="00317F23">
        <w:rPr>
          <w:sz w:val="20"/>
        </w:rPr>
        <w:t>not</w:t>
      </w:r>
      <w:r w:rsidRPr="00317F23">
        <w:rPr>
          <w:spacing w:val="-14"/>
          <w:sz w:val="20"/>
        </w:rPr>
        <w:t xml:space="preserve"> </w:t>
      </w:r>
      <w:r w:rsidRPr="00317F23">
        <w:rPr>
          <w:sz w:val="20"/>
        </w:rPr>
        <w:t>being</w:t>
      </w:r>
      <w:r w:rsidRPr="00317F23">
        <w:rPr>
          <w:spacing w:val="-14"/>
          <w:sz w:val="20"/>
        </w:rPr>
        <w:t xml:space="preserve"> </w:t>
      </w:r>
      <w:r w:rsidRPr="00317F23">
        <w:rPr>
          <w:sz w:val="20"/>
        </w:rPr>
        <w:t>allowed</w:t>
      </w:r>
      <w:r w:rsidRPr="00317F23">
        <w:rPr>
          <w:spacing w:val="-14"/>
          <w:sz w:val="20"/>
        </w:rPr>
        <w:t xml:space="preserve"> </w:t>
      </w:r>
      <w:r w:rsidRPr="00317F23">
        <w:rPr>
          <w:sz w:val="20"/>
        </w:rPr>
        <w:t>to mix</w:t>
      </w:r>
      <w:r w:rsidRPr="00317F23">
        <w:rPr>
          <w:spacing w:val="-5"/>
          <w:sz w:val="20"/>
        </w:rPr>
        <w:t xml:space="preserve"> </w:t>
      </w:r>
      <w:r w:rsidRPr="00317F23">
        <w:rPr>
          <w:sz w:val="20"/>
        </w:rPr>
        <w:t>or</w:t>
      </w:r>
      <w:r w:rsidRPr="00317F23">
        <w:rPr>
          <w:spacing w:val="-5"/>
          <w:sz w:val="20"/>
        </w:rPr>
        <w:t xml:space="preserve"> </w:t>
      </w:r>
      <w:r w:rsidRPr="00317F23">
        <w:rPr>
          <w:sz w:val="20"/>
        </w:rPr>
        <w:t>play</w:t>
      </w:r>
      <w:r w:rsidRPr="00317F23">
        <w:rPr>
          <w:spacing w:val="-5"/>
          <w:sz w:val="20"/>
        </w:rPr>
        <w:t xml:space="preserve"> </w:t>
      </w:r>
      <w:r w:rsidRPr="00317F23">
        <w:rPr>
          <w:sz w:val="20"/>
        </w:rPr>
        <w:t>with</w:t>
      </w:r>
      <w:r w:rsidRPr="00317F23">
        <w:rPr>
          <w:spacing w:val="-5"/>
          <w:sz w:val="20"/>
        </w:rPr>
        <w:t xml:space="preserve"> </w:t>
      </w:r>
      <w:r w:rsidRPr="00317F23">
        <w:rPr>
          <w:sz w:val="20"/>
        </w:rPr>
        <w:t>other</w:t>
      </w:r>
      <w:r w:rsidRPr="00317F23">
        <w:rPr>
          <w:spacing w:val="-5"/>
          <w:sz w:val="20"/>
        </w:rPr>
        <w:t xml:space="preserve"> </w:t>
      </w:r>
      <w:r w:rsidRPr="00317F23">
        <w:rPr>
          <w:sz w:val="20"/>
        </w:rPr>
        <w:t>children.</w:t>
      </w:r>
      <w:r w:rsidRPr="00317F23">
        <w:rPr>
          <w:spacing w:val="-5"/>
          <w:sz w:val="20"/>
        </w:rPr>
        <w:t xml:space="preserve"> </w:t>
      </w:r>
      <w:r w:rsidRPr="00317F23">
        <w:rPr>
          <w:sz w:val="20"/>
        </w:rPr>
        <w:t>Signs</w:t>
      </w:r>
      <w:r w:rsidRPr="00317F23">
        <w:rPr>
          <w:spacing w:val="-5"/>
          <w:sz w:val="20"/>
        </w:rPr>
        <w:t xml:space="preserve"> </w:t>
      </w:r>
      <w:r w:rsidRPr="00317F23">
        <w:rPr>
          <w:sz w:val="20"/>
        </w:rPr>
        <w:t>which</w:t>
      </w:r>
      <w:r w:rsidRPr="00317F23">
        <w:rPr>
          <w:spacing w:val="-5"/>
          <w:sz w:val="20"/>
        </w:rPr>
        <w:t xml:space="preserve"> </w:t>
      </w:r>
      <w:r w:rsidRPr="00317F23">
        <w:rPr>
          <w:sz w:val="20"/>
        </w:rPr>
        <w:t>can</w:t>
      </w:r>
      <w:r w:rsidRPr="00317F23">
        <w:rPr>
          <w:spacing w:val="-5"/>
          <w:sz w:val="20"/>
        </w:rPr>
        <w:t xml:space="preserve"> </w:t>
      </w:r>
      <w:r w:rsidRPr="00317F23">
        <w:rPr>
          <w:sz w:val="20"/>
        </w:rPr>
        <w:t>indicate</w:t>
      </w:r>
      <w:r w:rsidRPr="00317F23">
        <w:rPr>
          <w:spacing w:val="-5"/>
          <w:sz w:val="20"/>
        </w:rPr>
        <w:t xml:space="preserve"> </w:t>
      </w:r>
      <w:r w:rsidRPr="00317F23">
        <w:rPr>
          <w:sz w:val="20"/>
        </w:rPr>
        <w:t>emotional</w:t>
      </w:r>
      <w:r w:rsidRPr="00317F23">
        <w:rPr>
          <w:spacing w:val="-5"/>
          <w:sz w:val="20"/>
        </w:rPr>
        <w:t xml:space="preserve"> </w:t>
      </w:r>
      <w:r w:rsidRPr="00317F23">
        <w:rPr>
          <w:sz w:val="20"/>
        </w:rPr>
        <w:t>abuse</w:t>
      </w:r>
      <w:r w:rsidRPr="00317F23">
        <w:rPr>
          <w:spacing w:val="-5"/>
          <w:sz w:val="20"/>
        </w:rPr>
        <w:t xml:space="preserve"> </w:t>
      </w:r>
      <w:r w:rsidRPr="00317F23">
        <w:rPr>
          <w:sz w:val="20"/>
        </w:rPr>
        <w:t>include:</w:t>
      </w:r>
    </w:p>
    <w:p w14:paraId="3B2143BE"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Neurotic behaviour, e.g. hair twisting,</w:t>
      </w:r>
      <w:r w:rsidRPr="00317F23">
        <w:rPr>
          <w:spacing w:val="-20"/>
          <w:sz w:val="20"/>
        </w:rPr>
        <w:t xml:space="preserve"> </w:t>
      </w:r>
      <w:r w:rsidRPr="00317F23">
        <w:rPr>
          <w:sz w:val="20"/>
        </w:rPr>
        <w:t>rocking</w:t>
      </w:r>
    </w:p>
    <w:p w14:paraId="06309C28"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Lacking in</w:t>
      </w:r>
      <w:r w:rsidRPr="00317F23">
        <w:rPr>
          <w:spacing w:val="-7"/>
          <w:sz w:val="20"/>
        </w:rPr>
        <w:t xml:space="preserve"> </w:t>
      </w:r>
      <w:r w:rsidRPr="00317F23">
        <w:rPr>
          <w:sz w:val="20"/>
        </w:rPr>
        <w:t>confidence</w:t>
      </w:r>
    </w:p>
    <w:p w14:paraId="11E34CA0"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Seeming distant from their</w:t>
      </w:r>
      <w:r w:rsidRPr="00317F23">
        <w:rPr>
          <w:spacing w:val="-15"/>
          <w:sz w:val="20"/>
        </w:rPr>
        <w:t xml:space="preserve"> </w:t>
      </w:r>
      <w:r w:rsidRPr="00317F23">
        <w:rPr>
          <w:sz w:val="20"/>
        </w:rPr>
        <w:t>parent/guardian</w:t>
      </w:r>
    </w:p>
    <w:p w14:paraId="57FF6267"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Sudden speech</w:t>
      </w:r>
      <w:r w:rsidRPr="00317F23">
        <w:rPr>
          <w:spacing w:val="-9"/>
          <w:sz w:val="20"/>
        </w:rPr>
        <w:t xml:space="preserve"> </w:t>
      </w:r>
      <w:r w:rsidRPr="00317F23">
        <w:rPr>
          <w:sz w:val="20"/>
        </w:rPr>
        <w:t>disorders</w:t>
      </w:r>
    </w:p>
    <w:p w14:paraId="7B6EDFCF"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Fear of making</w:t>
      </w:r>
      <w:r w:rsidRPr="00317F23">
        <w:rPr>
          <w:spacing w:val="-16"/>
          <w:sz w:val="20"/>
        </w:rPr>
        <w:t xml:space="preserve"> </w:t>
      </w:r>
      <w:r w:rsidRPr="00317F23">
        <w:rPr>
          <w:sz w:val="20"/>
        </w:rPr>
        <w:t>mistakes</w:t>
      </w:r>
    </w:p>
    <w:p w14:paraId="678CF298"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Being unable to</w:t>
      </w:r>
      <w:r w:rsidRPr="00317F23">
        <w:rPr>
          <w:spacing w:val="-11"/>
          <w:sz w:val="20"/>
        </w:rPr>
        <w:t xml:space="preserve"> </w:t>
      </w:r>
      <w:r w:rsidRPr="00317F23">
        <w:rPr>
          <w:sz w:val="20"/>
        </w:rPr>
        <w:t>play</w:t>
      </w:r>
    </w:p>
    <w:p w14:paraId="2543AEBA"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Self-harm</w:t>
      </w:r>
    </w:p>
    <w:p w14:paraId="3092D290"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Fear of parent being approached regarding their</w:t>
      </w:r>
      <w:r w:rsidRPr="00317F23">
        <w:rPr>
          <w:spacing w:val="-33"/>
          <w:sz w:val="20"/>
        </w:rPr>
        <w:t xml:space="preserve"> </w:t>
      </w:r>
      <w:r w:rsidRPr="00317F23">
        <w:rPr>
          <w:sz w:val="20"/>
        </w:rPr>
        <w:t>behaviour</w:t>
      </w:r>
    </w:p>
    <w:p w14:paraId="0BA4B29C"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Developmental delay in terms of emotional</w:t>
      </w:r>
      <w:r w:rsidRPr="00317F23">
        <w:rPr>
          <w:spacing w:val="-24"/>
          <w:sz w:val="20"/>
        </w:rPr>
        <w:t xml:space="preserve"> </w:t>
      </w:r>
      <w:r w:rsidRPr="00317F23">
        <w:rPr>
          <w:sz w:val="20"/>
        </w:rPr>
        <w:t>progress</w:t>
      </w:r>
    </w:p>
    <w:p w14:paraId="4864CB69"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Extremes of passivity or</w:t>
      </w:r>
      <w:r w:rsidRPr="00317F23">
        <w:rPr>
          <w:spacing w:val="-18"/>
          <w:sz w:val="20"/>
        </w:rPr>
        <w:t xml:space="preserve"> </w:t>
      </w:r>
      <w:r w:rsidRPr="00317F23">
        <w:rPr>
          <w:sz w:val="20"/>
        </w:rPr>
        <w:t>aggression</w:t>
      </w:r>
    </w:p>
    <w:p w14:paraId="5DDC5296" w14:textId="77777777" w:rsidR="005D2919" w:rsidRPr="00317F23" w:rsidRDefault="00000000">
      <w:pPr>
        <w:spacing w:before="147" w:line="237" w:lineRule="auto"/>
        <w:ind w:left="186" w:right="98"/>
        <w:rPr>
          <w:sz w:val="20"/>
        </w:rPr>
      </w:pPr>
      <w:r w:rsidRPr="00317F23">
        <w:rPr>
          <w:b/>
          <w:sz w:val="20"/>
        </w:rPr>
        <w:t xml:space="preserve">Sexual Abuse: </w:t>
      </w:r>
      <w:r w:rsidRPr="00317F23">
        <w:rPr>
          <w:sz w:val="20"/>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(e.g. rape or oral sex) or non-penetrative acts such as masturbation, kissing, rubbing and touching outside of clothing. Sexual abuse includes non-contact activities, such as involving</w:t>
      </w:r>
      <w:r w:rsidRPr="00317F23">
        <w:rPr>
          <w:spacing w:val="-19"/>
          <w:sz w:val="20"/>
        </w:rPr>
        <w:t xml:space="preserve"> </w:t>
      </w:r>
      <w:r w:rsidRPr="00317F23">
        <w:rPr>
          <w:sz w:val="20"/>
        </w:rPr>
        <w:t>children</w:t>
      </w:r>
      <w:r w:rsidRPr="00317F23">
        <w:rPr>
          <w:spacing w:val="-18"/>
          <w:sz w:val="20"/>
        </w:rPr>
        <w:t xml:space="preserve"> </w:t>
      </w:r>
      <w:r w:rsidRPr="00317F23">
        <w:rPr>
          <w:sz w:val="20"/>
        </w:rPr>
        <w:t>in</w:t>
      </w:r>
      <w:r w:rsidRPr="00317F23">
        <w:rPr>
          <w:spacing w:val="-19"/>
          <w:sz w:val="20"/>
        </w:rPr>
        <w:t xml:space="preserve"> </w:t>
      </w:r>
      <w:r w:rsidRPr="00317F23">
        <w:rPr>
          <w:sz w:val="20"/>
        </w:rPr>
        <w:t>looking</w:t>
      </w:r>
      <w:r w:rsidRPr="00317F23">
        <w:rPr>
          <w:spacing w:val="-18"/>
          <w:sz w:val="20"/>
        </w:rPr>
        <w:t xml:space="preserve"> </w:t>
      </w:r>
      <w:r w:rsidRPr="00317F23">
        <w:rPr>
          <w:sz w:val="20"/>
        </w:rPr>
        <w:t>at</w:t>
      </w:r>
      <w:r w:rsidRPr="00317F23">
        <w:rPr>
          <w:spacing w:val="-19"/>
          <w:sz w:val="20"/>
        </w:rPr>
        <w:t xml:space="preserve"> </w:t>
      </w:r>
      <w:r w:rsidRPr="00317F23">
        <w:rPr>
          <w:sz w:val="20"/>
        </w:rPr>
        <w:t>pornography,</w:t>
      </w:r>
      <w:r w:rsidRPr="00317F23">
        <w:rPr>
          <w:spacing w:val="-18"/>
          <w:sz w:val="20"/>
        </w:rPr>
        <w:t xml:space="preserve"> </w:t>
      </w:r>
      <w:r w:rsidRPr="00317F23">
        <w:rPr>
          <w:sz w:val="20"/>
        </w:rPr>
        <w:t>including</w:t>
      </w:r>
      <w:r w:rsidRPr="00317F23">
        <w:rPr>
          <w:spacing w:val="-19"/>
          <w:sz w:val="20"/>
        </w:rPr>
        <w:t xml:space="preserve"> </w:t>
      </w:r>
      <w:r w:rsidRPr="00317F23">
        <w:rPr>
          <w:sz w:val="20"/>
        </w:rPr>
        <w:t>online</w:t>
      </w:r>
      <w:r w:rsidRPr="00317F23">
        <w:rPr>
          <w:spacing w:val="-18"/>
          <w:sz w:val="20"/>
        </w:rPr>
        <w:t xml:space="preserve"> </w:t>
      </w:r>
      <w:r w:rsidRPr="00317F23">
        <w:rPr>
          <w:sz w:val="20"/>
        </w:rPr>
        <w:t>and</w:t>
      </w:r>
      <w:r w:rsidRPr="00317F23">
        <w:rPr>
          <w:spacing w:val="-19"/>
          <w:sz w:val="20"/>
        </w:rPr>
        <w:t xml:space="preserve"> </w:t>
      </w:r>
      <w:r w:rsidRPr="00317F23">
        <w:rPr>
          <w:sz w:val="20"/>
        </w:rPr>
        <w:t>with</w:t>
      </w:r>
      <w:r w:rsidRPr="00317F23">
        <w:rPr>
          <w:spacing w:val="-18"/>
          <w:sz w:val="20"/>
        </w:rPr>
        <w:t xml:space="preserve"> </w:t>
      </w:r>
      <w:r w:rsidRPr="00317F23">
        <w:rPr>
          <w:sz w:val="20"/>
        </w:rPr>
        <w:t>mobile</w:t>
      </w:r>
      <w:r w:rsidRPr="00317F23">
        <w:rPr>
          <w:spacing w:val="-19"/>
          <w:sz w:val="20"/>
        </w:rPr>
        <w:t xml:space="preserve"> </w:t>
      </w:r>
      <w:r w:rsidRPr="00317F23">
        <w:rPr>
          <w:sz w:val="20"/>
        </w:rPr>
        <w:t>phones,</w:t>
      </w:r>
      <w:r w:rsidRPr="00317F23">
        <w:rPr>
          <w:spacing w:val="-18"/>
          <w:sz w:val="20"/>
        </w:rPr>
        <w:t xml:space="preserve"> </w:t>
      </w:r>
      <w:r w:rsidRPr="00317F23">
        <w:rPr>
          <w:sz w:val="20"/>
        </w:rPr>
        <w:t>or</w:t>
      </w:r>
      <w:r w:rsidRPr="00317F23">
        <w:rPr>
          <w:spacing w:val="-18"/>
          <w:sz w:val="20"/>
        </w:rPr>
        <w:t xml:space="preserve"> </w:t>
      </w:r>
      <w:r w:rsidRPr="00317F23">
        <w:rPr>
          <w:sz w:val="20"/>
        </w:rPr>
        <w:t>in</w:t>
      </w:r>
      <w:r w:rsidRPr="00317F23">
        <w:rPr>
          <w:spacing w:val="-19"/>
          <w:sz w:val="20"/>
        </w:rPr>
        <w:t xml:space="preserve"> </w:t>
      </w:r>
      <w:r w:rsidRPr="00317F23">
        <w:rPr>
          <w:sz w:val="20"/>
        </w:rPr>
        <w:t>the</w:t>
      </w:r>
      <w:r w:rsidRPr="00317F23">
        <w:rPr>
          <w:spacing w:val="-18"/>
          <w:sz w:val="20"/>
        </w:rPr>
        <w:t xml:space="preserve"> </w:t>
      </w:r>
      <w:r w:rsidRPr="00317F23">
        <w:rPr>
          <w:sz w:val="20"/>
        </w:rPr>
        <w:t>production</w:t>
      </w:r>
      <w:r w:rsidRPr="00317F23">
        <w:rPr>
          <w:spacing w:val="-19"/>
          <w:sz w:val="20"/>
        </w:rPr>
        <w:t xml:space="preserve"> </w:t>
      </w:r>
      <w:r w:rsidRPr="00317F23">
        <w:rPr>
          <w:sz w:val="20"/>
        </w:rPr>
        <w:t>of</w:t>
      </w:r>
      <w:r w:rsidRPr="00317F23">
        <w:rPr>
          <w:spacing w:val="-18"/>
          <w:sz w:val="20"/>
        </w:rPr>
        <w:t xml:space="preserve"> </w:t>
      </w:r>
      <w:r w:rsidRPr="00317F23">
        <w:rPr>
          <w:sz w:val="20"/>
        </w:rPr>
        <w:t>pornographic materials,</w:t>
      </w:r>
      <w:r w:rsidRPr="00317F23">
        <w:rPr>
          <w:spacing w:val="-17"/>
          <w:sz w:val="20"/>
        </w:rPr>
        <w:t xml:space="preserve"> </w:t>
      </w:r>
      <w:r w:rsidRPr="00317F23">
        <w:rPr>
          <w:sz w:val="20"/>
        </w:rPr>
        <w:t>watching</w:t>
      </w:r>
      <w:r w:rsidRPr="00317F23">
        <w:rPr>
          <w:spacing w:val="-16"/>
          <w:sz w:val="20"/>
        </w:rPr>
        <w:t xml:space="preserve"> </w:t>
      </w:r>
      <w:r w:rsidRPr="00317F23">
        <w:rPr>
          <w:sz w:val="20"/>
        </w:rPr>
        <w:t>sexual</w:t>
      </w:r>
      <w:r w:rsidRPr="00317F23">
        <w:rPr>
          <w:spacing w:val="-16"/>
          <w:sz w:val="20"/>
        </w:rPr>
        <w:t xml:space="preserve"> </w:t>
      </w:r>
      <w:r w:rsidRPr="00317F23">
        <w:rPr>
          <w:sz w:val="20"/>
        </w:rPr>
        <w:t>activities</w:t>
      </w:r>
      <w:r w:rsidRPr="00317F23">
        <w:rPr>
          <w:spacing w:val="-17"/>
          <w:sz w:val="20"/>
        </w:rPr>
        <w:t xml:space="preserve"> </w:t>
      </w:r>
      <w:r w:rsidRPr="00317F23">
        <w:rPr>
          <w:sz w:val="20"/>
        </w:rPr>
        <w:t>or</w:t>
      </w:r>
      <w:r w:rsidRPr="00317F23">
        <w:rPr>
          <w:spacing w:val="-16"/>
          <w:sz w:val="20"/>
        </w:rPr>
        <w:t xml:space="preserve"> </w:t>
      </w:r>
      <w:r w:rsidRPr="00317F23">
        <w:rPr>
          <w:sz w:val="20"/>
        </w:rPr>
        <w:t>encouraging</w:t>
      </w:r>
      <w:r w:rsidRPr="00317F23">
        <w:rPr>
          <w:spacing w:val="-16"/>
          <w:sz w:val="20"/>
        </w:rPr>
        <w:t xml:space="preserve"> </w:t>
      </w:r>
      <w:r w:rsidRPr="00317F23">
        <w:rPr>
          <w:sz w:val="20"/>
        </w:rPr>
        <w:t>children</w:t>
      </w:r>
      <w:r w:rsidRPr="00317F23">
        <w:rPr>
          <w:spacing w:val="-16"/>
          <w:sz w:val="20"/>
        </w:rPr>
        <w:t xml:space="preserve"> </w:t>
      </w:r>
      <w:r w:rsidRPr="00317F23">
        <w:rPr>
          <w:sz w:val="20"/>
        </w:rPr>
        <w:t>to</w:t>
      </w:r>
      <w:r w:rsidRPr="00317F23">
        <w:rPr>
          <w:spacing w:val="-17"/>
          <w:sz w:val="20"/>
        </w:rPr>
        <w:t xml:space="preserve"> </w:t>
      </w:r>
      <w:r w:rsidRPr="00317F23">
        <w:rPr>
          <w:sz w:val="20"/>
        </w:rPr>
        <w:t>behave</w:t>
      </w:r>
      <w:r w:rsidRPr="00317F23">
        <w:rPr>
          <w:spacing w:val="-16"/>
          <w:sz w:val="20"/>
        </w:rPr>
        <w:t xml:space="preserve"> </w:t>
      </w:r>
      <w:r w:rsidRPr="00317F23">
        <w:rPr>
          <w:sz w:val="20"/>
        </w:rPr>
        <w:t>in</w:t>
      </w:r>
      <w:r w:rsidRPr="00317F23">
        <w:rPr>
          <w:spacing w:val="-16"/>
          <w:sz w:val="20"/>
        </w:rPr>
        <w:t xml:space="preserve"> </w:t>
      </w:r>
      <w:r w:rsidRPr="00317F23">
        <w:rPr>
          <w:sz w:val="20"/>
        </w:rPr>
        <w:t>sexually</w:t>
      </w:r>
      <w:r w:rsidRPr="00317F23">
        <w:rPr>
          <w:spacing w:val="-16"/>
          <w:sz w:val="20"/>
        </w:rPr>
        <w:t xml:space="preserve"> </w:t>
      </w:r>
      <w:r w:rsidRPr="00317F23">
        <w:rPr>
          <w:sz w:val="20"/>
        </w:rPr>
        <w:t>inappropriate</w:t>
      </w:r>
      <w:r w:rsidRPr="00317F23">
        <w:rPr>
          <w:spacing w:val="-17"/>
          <w:sz w:val="20"/>
        </w:rPr>
        <w:t xml:space="preserve"> </w:t>
      </w:r>
      <w:r w:rsidRPr="00317F23">
        <w:rPr>
          <w:sz w:val="20"/>
        </w:rPr>
        <w:t>ways</w:t>
      </w:r>
      <w:r w:rsidRPr="00317F23">
        <w:rPr>
          <w:spacing w:val="-16"/>
          <w:sz w:val="20"/>
        </w:rPr>
        <w:t xml:space="preserve"> </w:t>
      </w:r>
      <w:r w:rsidRPr="00317F23">
        <w:rPr>
          <w:sz w:val="20"/>
        </w:rPr>
        <w:t>or</w:t>
      </w:r>
      <w:r w:rsidRPr="00317F23">
        <w:rPr>
          <w:spacing w:val="-16"/>
          <w:sz w:val="20"/>
        </w:rPr>
        <w:t xml:space="preserve"> </w:t>
      </w:r>
      <w:r w:rsidRPr="00317F23">
        <w:rPr>
          <w:sz w:val="20"/>
        </w:rPr>
        <w:t>grooming</w:t>
      </w:r>
      <w:r w:rsidRPr="00317F23">
        <w:rPr>
          <w:spacing w:val="-16"/>
          <w:sz w:val="20"/>
        </w:rPr>
        <w:t xml:space="preserve"> </w:t>
      </w:r>
      <w:r w:rsidRPr="00317F23">
        <w:rPr>
          <w:sz w:val="20"/>
        </w:rPr>
        <w:t>a</w:t>
      </w:r>
      <w:r w:rsidRPr="00317F23">
        <w:rPr>
          <w:spacing w:val="-17"/>
          <w:sz w:val="20"/>
        </w:rPr>
        <w:t xml:space="preserve"> </w:t>
      </w:r>
      <w:r w:rsidRPr="00317F23">
        <w:rPr>
          <w:sz w:val="20"/>
        </w:rPr>
        <w:t>child in</w:t>
      </w:r>
      <w:r w:rsidRPr="00317F23">
        <w:rPr>
          <w:spacing w:val="-17"/>
          <w:sz w:val="20"/>
        </w:rPr>
        <w:t xml:space="preserve"> </w:t>
      </w:r>
      <w:r w:rsidRPr="00317F23">
        <w:rPr>
          <w:sz w:val="20"/>
        </w:rPr>
        <w:t>preparation</w:t>
      </w:r>
      <w:r w:rsidRPr="00317F23">
        <w:rPr>
          <w:spacing w:val="-16"/>
          <w:sz w:val="20"/>
        </w:rPr>
        <w:t xml:space="preserve"> </w:t>
      </w:r>
      <w:r w:rsidRPr="00317F23">
        <w:rPr>
          <w:sz w:val="20"/>
        </w:rPr>
        <w:t>for</w:t>
      </w:r>
      <w:r w:rsidRPr="00317F23">
        <w:rPr>
          <w:spacing w:val="-17"/>
          <w:sz w:val="20"/>
        </w:rPr>
        <w:t xml:space="preserve"> </w:t>
      </w:r>
      <w:r w:rsidRPr="00317F23">
        <w:rPr>
          <w:sz w:val="20"/>
        </w:rPr>
        <w:t>abuse</w:t>
      </w:r>
      <w:r w:rsidRPr="00317F23">
        <w:rPr>
          <w:spacing w:val="-16"/>
          <w:sz w:val="20"/>
        </w:rPr>
        <w:t xml:space="preserve"> </w:t>
      </w:r>
      <w:r w:rsidRPr="00317F23">
        <w:rPr>
          <w:sz w:val="20"/>
        </w:rPr>
        <w:t>(including</w:t>
      </w:r>
      <w:r w:rsidRPr="00317F23">
        <w:rPr>
          <w:spacing w:val="-16"/>
          <w:sz w:val="20"/>
        </w:rPr>
        <w:t xml:space="preserve"> </w:t>
      </w:r>
      <w:r w:rsidRPr="00317F23">
        <w:rPr>
          <w:sz w:val="20"/>
        </w:rPr>
        <w:t>via</w:t>
      </w:r>
      <w:r w:rsidRPr="00317F23">
        <w:rPr>
          <w:spacing w:val="-17"/>
          <w:sz w:val="20"/>
        </w:rPr>
        <w:t xml:space="preserve"> </w:t>
      </w:r>
      <w:r w:rsidRPr="00317F23">
        <w:rPr>
          <w:sz w:val="20"/>
        </w:rPr>
        <w:t>the</w:t>
      </w:r>
      <w:r w:rsidRPr="00317F23">
        <w:rPr>
          <w:spacing w:val="-16"/>
          <w:sz w:val="20"/>
        </w:rPr>
        <w:t xml:space="preserve"> </w:t>
      </w:r>
      <w:r w:rsidRPr="00317F23">
        <w:rPr>
          <w:sz w:val="20"/>
        </w:rPr>
        <w:t>internet).</w:t>
      </w:r>
      <w:r w:rsidRPr="00317F23">
        <w:rPr>
          <w:spacing w:val="-16"/>
          <w:sz w:val="20"/>
        </w:rPr>
        <w:t xml:space="preserve"> </w:t>
      </w:r>
      <w:r w:rsidRPr="00317F23">
        <w:rPr>
          <w:sz w:val="20"/>
        </w:rPr>
        <w:t>Sexual</w:t>
      </w:r>
      <w:r w:rsidRPr="00317F23">
        <w:rPr>
          <w:spacing w:val="-17"/>
          <w:sz w:val="20"/>
        </w:rPr>
        <w:t xml:space="preserve"> </w:t>
      </w:r>
      <w:r w:rsidRPr="00317F23">
        <w:rPr>
          <w:sz w:val="20"/>
        </w:rPr>
        <w:t>abuse</w:t>
      </w:r>
      <w:r w:rsidRPr="00317F23">
        <w:rPr>
          <w:spacing w:val="-16"/>
          <w:sz w:val="20"/>
        </w:rPr>
        <w:t xml:space="preserve"> </w:t>
      </w:r>
      <w:r w:rsidRPr="00317F23">
        <w:rPr>
          <w:sz w:val="20"/>
        </w:rPr>
        <w:t>is</w:t>
      </w:r>
      <w:r w:rsidRPr="00317F23">
        <w:rPr>
          <w:spacing w:val="-16"/>
          <w:sz w:val="20"/>
        </w:rPr>
        <w:t xml:space="preserve"> </w:t>
      </w:r>
      <w:r w:rsidRPr="00317F23">
        <w:rPr>
          <w:sz w:val="20"/>
        </w:rPr>
        <w:t>not</w:t>
      </w:r>
      <w:r w:rsidRPr="00317F23">
        <w:rPr>
          <w:spacing w:val="-17"/>
          <w:sz w:val="20"/>
        </w:rPr>
        <w:t xml:space="preserve"> </w:t>
      </w:r>
      <w:r w:rsidRPr="00317F23">
        <w:rPr>
          <w:sz w:val="20"/>
        </w:rPr>
        <w:t>solely</w:t>
      </w:r>
      <w:r w:rsidRPr="00317F23">
        <w:rPr>
          <w:spacing w:val="-16"/>
          <w:sz w:val="20"/>
        </w:rPr>
        <w:t xml:space="preserve"> </w:t>
      </w:r>
      <w:r w:rsidRPr="00317F23">
        <w:rPr>
          <w:sz w:val="20"/>
        </w:rPr>
        <w:t>perpetrated</w:t>
      </w:r>
      <w:r w:rsidRPr="00317F23">
        <w:rPr>
          <w:spacing w:val="-16"/>
          <w:sz w:val="20"/>
        </w:rPr>
        <w:t xml:space="preserve"> </w:t>
      </w:r>
      <w:r w:rsidRPr="00317F23">
        <w:rPr>
          <w:sz w:val="20"/>
        </w:rPr>
        <w:t>by</w:t>
      </w:r>
      <w:r w:rsidRPr="00317F23">
        <w:rPr>
          <w:spacing w:val="-17"/>
          <w:sz w:val="20"/>
        </w:rPr>
        <w:t xml:space="preserve"> </w:t>
      </w:r>
      <w:r w:rsidRPr="00317F23">
        <w:rPr>
          <w:sz w:val="20"/>
        </w:rPr>
        <w:t>adult</w:t>
      </w:r>
      <w:r w:rsidRPr="00317F23">
        <w:rPr>
          <w:spacing w:val="-16"/>
          <w:sz w:val="20"/>
        </w:rPr>
        <w:t xml:space="preserve"> </w:t>
      </w:r>
      <w:r w:rsidRPr="00317F23">
        <w:rPr>
          <w:sz w:val="20"/>
        </w:rPr>
        <w:t>males.</w:t>
      </w:r>
      <w:r w:rsidRPr="00317F23">
        <w:rPr>
          <w:spacing w:val="-16"/>
          <w:sz w:val="20"/>
        </w:rPr>
        <w:t xml:space="preserve"> </w:t>
      </w:r>
      <w:r w:rsidRPr="00317F23">
        <w:rPr>
          <w:sz w:val="20"/>
        </w:rPr>
        <w:t>Women</w:t>
      </w:r>
      <w:r w:rsidRPr="00317F23">
        <w:rPr>
          <w:spacing w:val="-17"/>
          <w:sz w:val="20"/>
        </w:rPr>
        <w:t xml:space="preserve"> </w:t>
      </w:r>
      <w:r w:rsidRPr="00317F23">
        <w:rPr>
          <w:sz w:val="20"/>
        </w:rPr>
        <w:t>can</w:t>
      </w:r>
      <w:r w:rsidRPr="00317F23">
        <w:rPr>
          <w:spacing w:val="-16"/>
          <w:sz w:val="20"/>
        </w:rPr>
        <w:t xml:space="preserve"> </w:t>
      </w:r>
      <w:r w:rsidRPr="00317F23">
        <w:rPr>
          <w:sz w:val="20"/>
        </w:rPr>
        <w:t>also commit acts of sexual abuse, as can other</w:t>
      </w:r>
      <w:r w:rsidRPr="00317F23">
        <w:rPr>
          <w:spacing w:val="-36"/>
          <w:sz w:val="20"/>
        </w:rPr>
        <w:t xml:space="preserve"> </w:t>
      </w:r>
      <w:r w:rsidRPr="00317F23">
        <w:rPr>
          <w:sz w:val="20"/>
        </w:rPr>
        <w:t>children.</w:t>
      </w:r>
    </w:p>
    <w:p w14:paraId="68591D5B" w14:textId="77777777" w:rsidR="005D2919" w:rsidRPr="00317F23" w:rsidRDefault="00000000">
      <w:pPr>
        <w:spacing w:before="145" w:line="237" w:lineRule="auto"/>
        <w:ind w:left="186" w:right="149"/>
        <w:rPr>
          <w:sz w:val="20"/>
        </w:rPr>
      </w:pPr>
      <w:r w:rsidRPr="00317F23">
        <w:rPr>
          <w:sz w:val="20"/>
        </w:rPr>
        <w:t>In</w:t>
      </w:r>
      <w:r w:rsidRPr="00317F23">
        <w:rPr>
          <w:spacing w:val="-21"/>
          <w:sz w:val="20"/>
        </w:rPr>
        <w:t xml:space="preserve"> </w:t>
      </w:r>
      <w:r w:rsidRPr="00317F23">
        <w:rPr>
          <w:sz w:val="20"/>
        </w:rPr>
        <w:t>addition,</w:t>
      </w:r>
      <w:r w:rsidRPr="00317F23">
        <w:rPr>
          <w:spacing w:val="-21"/>
          <w:sz w:val="20"/>
        </w:rPr>
        <w:t xml:space="preserve"> </w:t>
      </w:r>
      <w:r w:rsidRPr="00317F23">
        <w:rPr>
          <w:sz w:val="20"/>
        </w:rPr>
        <w:t>sexual</w:t>
      </w:r>
      <w:r w:rsidRPr="00317F23">
        <w:rPr>
          <w:spacing w:val="-20"/>
          <w:sz w:val="20"/>
        </w:rPr>
        <w:t xml:space="preserve"> </w:t>
      </w:r>
      <w:r w:rsidRPr="00317F23">
        <w:rPr>
          <w:sz w:val="20"/>
        </w:rPr>
        <w:t>abuse</w:t>
      </w:r>
      <w:r w:rsidRPr="00317F23">
        <w:rPr>
          <w:spacing w:val="-21"/>
          <w:sz w:val="20"/>
        </w:rPr>
        <w:t xml:space="preserve"> </w:t>
      </w:r>
      <w:r w:rsidRPr="00317F23">
        <w:rPr>
          <w:sz w:val="20"/>
        </w:rPr>
        <w:t>includes</w:t>
      </w:r>
      <w:r w:rsidRPr="00317F23">
        <w:rPr>
          <w:spacing w:val="-21"/>
          <w:sz w:val="20"/>
        </w:rPr>
        <w:t xml:space="preserve"> </w:t>
      </w:r>
      <w:r w:rsidRPr="00317F23">
        <w:rPr>
          <w:sz w:val="20"/>
        </w:rPr>
        <w:t>abuse</w:t>
      </w:r>
      <w:r w:rsidRPr="00317F23">
        <w:rPr>
          <w:spacing w:val="-20"/>
          <w:sz w:val="20"/>
        </w:rPr>
        <w:t xml:space="preserve"> </w:t>
      </w:r>
      <w:r w:rsidRPr="00317F23">
        <w:rPr>
          <w:sz w:val="20"/>
        </w:rPr>
        <w:t>of</w:t>
      </w:r>
      <w:r w:rsidRPr="00317F23">
        <w:rPr>
          <w:spacing w:val="-21"/>
          <w:sz w:val="20"/>
        </w:rPr>
        <w:t xml:space="preserve"> </w:t>
      </w:r>
      <w:r w:rsidRPr="00317F23">
        <w:rPr>
          <w:sz w:val="20"/>
        </w:rPr>
        <w:t>children</w:t>
      </w:r>
      <w:r w:rsidRPr="00317F23">
        <w:rPr>
          <w:spacing w:val="-21"/>
          <w:sz w:val="20"/>
        </w:rPr>
        <w:t xml:space="preserve"> </w:t>
      </w:r>
      <w:r w:rsidRPr="00317F23">
        <w:rPr>
          <w:sz w:val="20"/>
        </w:rPr>
        <w:t>through</w:t>
      </w:r>
      <w:r w:rsidRPr="00317F23">
        <w:rPr>
          <w:spacing w:val="-20"/>
          <w:sz w:val="20"/>
        </w:rPr>
        <w:t xml:space="preserve"> </w:t>
      </w:r>
      <w:r w:rsidRPr="00317F23">
        <w:rPr>
          <w:sz w:val="20"/>
        </w:rPr>
        <w:t>sexual</w:t>
      </w:r>
      <w:r w:rsidRPr="00317F23">
        <w:rPr>
          <w:spacing w:val="-21"/>
          <w:sz w:val="20"/>
        </w:rPr>
        <w:t xml:space="preserve"> </w:t>
      </w:r>
      <w:r w:rsidRPr="00317F23">
        <w:rPr>
          <w:sz w:val="20"/>
        </w:rPr>
        <w:t>exploitation.</w:t>
      </w:r>
      <w:r w:rsidRPr="00317F23">
        <w:rPr>
          <w:spacing w:val="-21"/>
          <w:sz w:val="20"/>
        </w:rPr>
        <w:t xml:space="preserve"> </w:t>
      </w:r>
      <w:r w:rsidRPr="00317F23">
        <w:rPr>
          <w:sz w:val="20"/>
        </w:rPr>
        <w:t>Penetrative</w:t>
      </w:r>
      <w:r w:rsidRPr="00317F23">
        <w:rPr>
          <w:spacing w:val="-20"/>
          <w:sz w:val="20"/>
        </w:rPr>
        <w:t xml:space="preserve"> </w:t>
      </w:r>
      <w:r w:rsidRPr="00317F23">
        <w:rPr>
          <w:sz w:val="20"/>
        </w:rPr>
        <w:t>sex,</w:t>
      </w:r>
      <w:r w:rsidRPr="00317F23">
        <w:rPr>
          <w:spacing w:val="-21"/>
          <w:sz w:val="20"/>
        </w:rPr>
        <w:t xml:space="preserve"> </w:t>
      </w:r>
      <w:r w:rsidRPr="00317F23">
        <w:rPr>
          <w:sz w:val="20"/>
        </w:rPr>
        <w:t>where</w:t>
      </w:r>
      <w:r w:rsidRPr="00317F23">
        <w:rPr>
          <w:spacing w:val="-21"/>
          <w:sz w:val="20"/>
        </w:rPr>
        <w:t xml:space="preserve"> </w:t>
      </w:r>
      <w:r w:rsidRPr="00317F23">
        <w:rPr>
          <w:sz w:val="20"/>
        </w:rPr>
        <w:t>one</w:t>
      </w:r>
      <w:r w:rsidRPr="00317F23">
        <w:rPr>
          <w:spacing w:val="-20"/>
          <w:sz w:val="20"/>
        </w:rPr>
        <w:t xml:space="preserve"> </w:t>
      </w:r>
      <w:r w:rsidRPr="00317F23">
        <w:rPr>
          <w:sz w:val="20"/>
        </w:rPr>
        <w:t>of</w:t>
      </w:r>
      <w:r w:rsidRPr="00317F23">
        <w:rPr>
          <w:spacing w:val="-21"/>
          <w:sz w:val="20"/>
        </w:rPr>
        <w:t xml:space="preserve"> </w:t>
      </w:r>
      <w:r w:rsidRPr="00317F23">
        <w:rPr>
          <w:sz w:val="20"/>
        </w:rPr>
        <w:t>the</w:t>
      </w:r>
      <w:r w:rsidRPr="00317F23">
        <w:rPr>
          <w:spacing w:val="-20"/>
          <w:sz w:val="20"/>
        </w:rPr>
        <w:t xml:space="preserve"> </w:t>
      </w:r>
      <w:r w:rsidRPr="00317F23">
        <w:rPr>
          <w:sz w:val="20"/>
        </w:rPr>
        <w:t>partners is</w:t>
      </w:r>
      <w:r w:rsidRPr="00317F23">
        <w:rPr>
          <w:spacing w:val="-13"/>
          <w:sz w:val="20"/>
        </w:rPr>
        <w:t xml:space="preserve"> </w:t>
      </w:r>
      <w:r w:rsidRPr="00317F23">
        <w:rPr>
          <w:sz w:val="20"/>
        </w:rPr>
        <w:t>under</w:t>
      </w:r>
      <w:r w:rsidRPr="00317F23">
        <w:rPr>
          <w:spacing w:val="-13"/>
          <w:sz w:val="20"/>
        </w:rPr>
        <w:t xml:space="preserve"> </w:t>
      </w:r>
      <w:r w:rsidRPr="00317F23">
        <w:rPr>
          <w:sz w:val="20"/>
        </w:rPr>
        <w:t>the</w:t>
      </w:r>
      <w:r w:rsidRPr="00317F23">
        <w:rPr>
          <w:spacing w:val="-12"/>
          <w:sz w:val="20"/>
        </w:rPr>
        <w:t xml:space="preserve"> </w:t>
      </w:r>
      <w:r w:rsidRPr="00317F23">
        <w:rPr>
          <w:sz w:val="20"/>
        </w:rPr>
        <w:t>age</w:t>
      </w:r>
      <w:r w:rsidRPr="00317F23">
        <w:rPr>
          <w:spacing w:val="-13"/>
          <w:sz w:val="20"/>
        </w:rPr>
        <w:t xml:space="preserve"> </w:t>
      </w:r>
      <w:r w:rsidRPr="00317F23">
        <w:rPr>
          <w:sz w:val="20"/>
        </w:rPr>
        <w:t>of</w:t>
      </w:r>
      <w:r w:rsidRPr="00317F23">
        <w:rPr>
          <w:spacing w:val="-12"/>
          <w:sz w:val="20"/>
        </w:rPr>
        <w:t xml:space="preserve"> </w:t>
      </w:r>
      <w:r w:rsidRPr="00317F23">
        <w:rPr>
          <w:sz w:val="20"/>
        </w:rPr>
        <w:t>16,</w:t>
      </w:r>
      <w:r w:rsidRPr="00317F23">
        <w:rPr>
          <w:spacing w:val="-13"/>
          <w:sz w:val="20"/>
        </w:rPr>
        <w:t xml:space="preserve"> </w:t>
      </w:r>
      <w:r w:rsidRPr="00317F23">
        <w:rPr>
          <w:sz w:val="20"/>
        </w:rPr>
        <w:t>is</w:t>
      </w:r>
      <w:r w:rsidRPr="00317F23">
        <w:rPr>
          <w:spacing w:val="-13"/>
          <w:sz w:val="20"/>
        </w:rPr>
        <w:t xml:space="preserve"> </w:t>
      </w:r>
      <w:r w:rsidRPr="00317F23">
        <w:rPr>
          <w:sz w:val="20"/>
        </w:rPr>
        <w:t>illegal</w:t>
      </w:r>
      <w:r w:rsidRPr="00317F23">
        <w:rPr>
          <w:spacing w:val="-12"/>
          <w:sz w:val="20"/>
        </w:rPr>
        <w:t xml:space="preserve"> </w:t>
      </w:r>
      <w:r w:rsidRPr="00317F23">
        <w:rPr>
          <w:sz w:val="20"/>
        </w:rPr>
        <w:t>although</w:t>
      </w:r>
      <w:r w:rsidRPr="00317F23">
        <w:rPr>
          <w:spacing w:val="-13"/>
          <w:sz w:val="20"/>
        </w:rPr>
        <w:t xml:space="preserve"> </w:t>
      </w:r>
      <w:r w:rsidRPr="00317F23">
        <w:rPr>
          <w:sz w:val="20"/>
        </w:rPr>
        <w:t>prosecution</w:t>
      </w:r>
      <w:r w:rsidRPr="00317F23">
        <w:rPr>
          <w:spacing w:val="-12"/>
          <w:sz w:val="20"/>
        </w:rPr>
        <w:t xml:space="preserve"> </w:t>
      </w:r>
      <w:r w:rsidRPr="00317F23">
        <w:rPr>
          <w:sz w:val="20"/>
        </w:rPr>
        <w:t>of</w:t>
      </w:r>
      <w:r w:rsidRPr="00317F23">
        <w:rPr>
          <w:spacing w:val="-13"/>
          <w:sz w:val="20"/>
        </w:rPr>
        <w:t xml:space="preserve"> </w:t>
      </w:r>
      <w:r w:rsidRPr="00317F23">
        <w:rPr>
          <w:sz w:val="20"/>
        </w:rPr>
        <w:t>similar</w:t>
      </w:r>
      <w:r w:rsidRPr="00317F23">
        <w:rPr>
          <w:spacing w:val="-12"/>
          <w:sz w:val="20"/>
        </w:rPr>
        <w:t xml:space="preserve"> </w:t>
      </w:r>
      <w:r w:rsidRPr="00317F23">
        <w:rPr>
          <w:sz w:val="20"/>
        </w:rPr>
        <w:t>age,</w:t>
      </w:r>
      <w:r w:rsidRPr="00317F23">
        <w:rPr>
          <w:spacing w:val="-13"/>
          <w:sz w:val="20"/>
        </w:rPr>
        <w:t xml:space="preserve"> </w:t>
      </w:r>
      <w:r w:rsidRPr="00317F23">
        <w:rPr>
          <w:sz w:val="20"/>
        </w:rPr>
        <w:t>consenting</w:t>
      </w:r>
      <w:r w:rsidRPr="00317F23">
        <w:rPr>
          <w:spacing w:val="-13"/>
          <w:sz w:val="20"/>
        </w:rPr>
        <w:t xml:space="preserve"> </w:t>
      </w:r>
      <w:r w:rsidRPr="00317F23">
        <w:rPr>
          <w:sz w:val="20"/>
        </w:rPr>
        <w:t>partners</w:t>
      </w:r>
      <w:r w:rsidRPr="00317F23">
        <w:rPr>
          <w:spacing w:val="-12"/>
          <w:sz w:val="20"/>
        </w:rPr>
        <w:t xml:space="preserve"> </w:t>
      </w:r>
      <w:r w:rsidRPr="00317F23">
        <w:rPr>
          <w:sz w:val="20"/>
        </w:rPr>
        <w:t>is</w:t>
      </w:r>
      <w:r w:rsidRPr="00317F23">
        <w:rPr>
          <w:spacing w:val="-13"/>
          <w:sz w:val="20"/>
        </w:rPr>
        <w:t xml:space="preserve"> </w:t>
      </w:r>
      <w:r w:rsidRPr="00317F23">
        <w:rPr>
          <w:sz w:val="20"/>
        </w:rPr>
        <w:t>not</w:t>
      </w:r>
      <w:r w:rsidRPr="00317F23">
        <w:rPr>
          <w:spacing w:val="-12"/>
          <w:sz w:val="20"/>
        </w:rPr>
        <w:t xml:space="preserve"> </w:t>
      </w:r>
      <w:r w:rsidRPr="00317F23">
        <w:rPr>
          <w:sz w:val="20"/>
        </w:rPr>
        <w:t>usual.</w:t>
      </w:r>
      <w:r w:rsidRPr="00317F23">
        <w:rPr>
          <w:spacing w:val="-13"/>
          <w:sz w:val="20"/>
        </w:rPr>
        <w:t xml:space="preserve"> </w:t>
      </w:r>
      <w:r w:rsidRPr="00317F23">
        <w:rPr>
          <w:sz w:val="20"/>
        </w:rPr>
        <w:t>However,</w:t>
      </w:r>
      <w:r w:rsidRPr="00317F23">
        <w:rPr>
          <w:spacing w:val="-13"/>
          <w:sz w:val="20"/>
        </w:rPr>
        <w:t xml:space="preserve"> </w:t>
      </w:r>
      <w:r w:rsidRPr="00317F23">
        <w:rPr>
          <w:sz w:val="20"/>
        </w:rPr>
        <w:t>where</w:t>
      </w:r>
      <w:r w:rsidRPr="00317F23">
        <w:rPr>
          <w:spacing w:val="-12"/>
          <w:sz w:val="20"/>
        </w:rPr>
        <w:t xml:space="preserve"> </w:t>
      </w:r>
      <w:r w:rsidRPr="00317F23">
        <w:rPr>
          <w:sz w:val="20"/>
        </w:rPr>
        <w:t>a child</w:t>
      </w:r>
      <w:r w:rsidRPr="00317F23">
        <w:rPr>
          <w:spacing w:val="-7"/>
          <w:sz w:val="20"/>
        </w:rPr>
        <w:t xml:space="preserve"> </w:t>
      </w:r>
      <w:r w:rsidRPr="00317F23">
        <w:rPr>
          <w:sz w:val="20"/>
        </w:rPr>
        <w:t>is</w:t>
      </w:r>
      <w:r w:rsidRPr="00317F23">
        <w:rPr>
          <w:spacing w:val="-6"/>
          <w:sz w:val="20"/>
        </w:rPr>
        <w:t xml:space="preserve"> </w:t>
      </w:r>
      <w:r w:rsidRPr="00317F23">
        <w:rPr>
          <w:sz w:val="20"/>
        </w:rPr>
        <w:t>under</w:t>
      </w:r>
      <w:r w:rsidRPr="00317F23">
        <w:rPr>
          <w:spacing w:val="-6"/>
          <w:sz w:val="20"/>
        </w:rPr>
        <w:t xml:space="preserve"> </w:t>
      </w:r>
      <w:r w:rsidRPr="00317F23">
        <w:rPr>
          <w:sz w:val="20"/>
        </w:rPr>
        <w:t>the</w:t>
      </w:r>
      <w:r w:rsidRPr="00317F23">
        <w:rPr>
          <w:spacing w:val="-6"/>
          <w:sz w:val="20"/>
        </w:rPr>
        <w:t xml:space="preserve"> </w:t>
      </w:r>
      <w:r w:rsidRPr="00317F23">
        <w:rPr>
          <w:sz w:val="20"/>
        </w:rPr>
        <w:t>age</w:t>
      </w:r>
      <w:r w:rsidRPr="00317F23">
        <w:rPr>
          <w:spacing w:val="-6"/>
          <w:sz w:val="20"/>
        </w:rPr>
        <w:t xml:space="preserve"> </w:t>
      </w:r>
      <w:r w:rsidRPr="00317F23">
        <w:rPr>
          <w:sz w:val="20"/>
        </w:rPr>
        <w:t>of</w:t>
      </w:r>
      <w:r w:rsidRPr="00317F23">
        <w:rPr>
          <w:spacing w:val="-6"/>
          <w:sz w:val="20"/>
        </w:rPr>
        <w:t xml:space="preserve"> </w:t>
      </w:r>
      <w:r w:rsidRPr="00317F23">
        <w:rPr>
          <w:sz w:val="20"/>
        </w:rPr>
        <w:t>13,</w:t>
      </w:r>
      <w:r w:rsidRPr="00317F23">
        <w:rPr>
          <w:spacing w:val="-7"/>
          <w:sz w:val="20"/>
        </w:rPr>
        <w:t xml:space="preserve"> </w:t>
      </w:r>
      <w:r w:rsidRPr="00317F23">
        <w:rPr>
          <w:sz w:val="20"/>
        </w:rPr>
        <w:t>it</w:t>
      </w:r>
      <w:r w:rsidRPr="00317F23">
        <w:rPr>
          <w:spacing w:val="-6"/>
          <w:sz w:val="20"/>
        </w:rPr>
        <w:t xml:space="preserve"> </w:t>
      </w:r>
      <w:r w:rsidRPr="00317F23">
        <w:rPr>
          <w:sz w:val="20"/>
        </w:rPr>
        <w:t>is</w:t>
      </w:r>
      <w:r w:rsidRPr="00317F23">
        <w:rPr>
          <w:spacing w:val="-6"/>
          <w:sz w:val="20"/>
        </w:rPr>
        <w:t xml:space="preserve"> </w:t>
      </w:r>
      <w:r w:rsidRPr="00317F23">
        <w:rPr>
          <w:sz w:val="20"/>
        </w:rPr>
        <w:t>classified</w:t>
      </w:r>
      <w:r w:rsidRPr="00317F23">
        <w:rPr>
          <w:spacing w:val="-6"/>
          <w:sz w:val="20"/>
        </w:rPr>
        <w:t xml:space="preserve"> </w:t>
      </w:r>
      <w:r w:rsidRPr="00317F23">
        <w:rPr>
          <w:sz w:val="20"/>
        </w:rPr>
        <w:t>as</w:t>
      </w:r>
      <w:r w:rsidRPr="00317F23">
        <w:rPr>
          <w:spacing w:val="-6"/>
          <w:sz w:val="20"/>
        </w:rPr>
        <w:t xml:space="preserve"> </w:t>
      </w:r>
      <w:r w:rsidRPr="00317F23">
        <w:rPr>
          <w:sz w:val="20"/>
        </w:rPr>
        <w:t>rape</w:t>
      </w:r>
      <w:r w:rsidRPr="00317F23">
        <w:rPr>
          <w:spacing w:val="-6"/>
          <w:sz w:val="20"/>
        </w:rPr>
        <w:t xml:space="preserve"> </w:t>
      </w:r>
      <w:r w:rsidRPr="00317F23">
        <w:rPr>
          <w:sz w:val="20"/>
        </w:rPr>
        <w:t>under</w:t>
      </w:r>
      <w:r w:rsidRPr="00317F23">
        <w:rPr>
          <w:spacing w:val="-7"/>
          <w:sz w:val="20"/>
        </w:rPr>
        <w:t xml:space="preserve"> </w:t>
      </w:r>
      <w:r w:rsidRPr="00317F23">
        <w:rPr>
          <w:sz w:val="20"/>
        </w:rPr>
        <w:t>Section</w:t>
      </w:r>
      <w:r w:rsidRPr="00317F23">
        <w:rPr>
          <w:spacing w:val="-6"/>
          <w:sz w:val="20"/>
        </w:rPr>
        <w:t xml:space="preserve"> </w:t>
      </w:r>
      <w:r w:rsidRPr="00317F23">
        <w:rPr>
          <w:sz w:val="20"/>
        </w:rPr>
        <w:t>5</w:t>
      </w:r>
      <w:r w:rsidRPr="00317F23">
        <w:rPr>
          <w:spacing w:val="-6"/>
          <w:sz w:val="20"/>
        </w:rPr>
        <w:t xml:space="preserve"> </w:t>
      </w:r>
      <w:r w:rsidRPr="00317F23">
        <w:rPr>
          <w:sz w:val="20"/>
        </w:rPr>
        <w:t>of</w:t>
      </w:r>
      <w:r w:rsidRPr="00317F23">
        <w:rPr>
          <w:spacing w:val="-6"/>
          <w:sz w:val="20"/>
        </w:rPr>
        <w:t xml:space="preserve"> </w:t>
      </w:r>
      <w:r w:rsidRPr="00317F23">
        <w:rPr>
          <w:sz w:val="20"/>
        </w:rPr>
        <w:t>the</w:t>
      </w:r>
      <w:r w:rsidRPr="00317F23">
        <w:rPr>
          <w:spacing w:val="-6"/>
          <w:sz w:val="20"/>
        </w:rPr>
        <w:t xml:space="preserve"> </w:t>
      </w:r>
      <w:r w:rsidRPr="00317F23">
        <w:rPr>
          <w:sz w:val="20"/>
        </w:rPr>
        <w:t>Sexual</w:t>
      </w:r>
      <w:r w:rsidRPr="00317F23">
        <w:rPr>
          <w:spacing w:val="-6"/>
          <w:sz w:val="20"/>
        </w:rPr>
        <w:t xml:space="preserve"> </w:t>
      </w:r>
      <w:r w:rsidRPr="00317F23">
        <w:rPr>
          <w:sz w:val="20"/>
        </w:rPr>
        <w:t>Offences</w:t>
      </w:r>
      <w:r w:rsidRPr="00317F23">
        <w:rPr>
          <w:spacing w:val="-7"/>
          <w:sz w:val="20"/>
        </w:rPr>
        <w:t xml:space="preserve"> </w:t>
      </w:r>
      <w:r w:rsidRPr="00317F23">
        <w:rPr>
          <w:sz w:val="20"/>
        </w:rPr>
        <w:t>Act</w:t>
      </w:r>
      <w:r w:rsidRPr="00317F23">
        <w:rPr>
          <w:spacing w:val="-6"/>
          <w:sz w:val="20"/>
        </w:rPr>
        <w:t xml:space="preserve"> </w:t>
      </w:r>
      <w:r w:rsidRPr="00317F23">
        <w:rPr>
          <w:sz w:val="20"/>
        </w:rPr>
        <w:t>2003.</w:t>
      </w:r>
    </w:p>
    <w:p w14:paraId="3DC8163C" w14:textId="77777777" w:rsidR="005D2919" w:rsidRPr="00317F23" w:rsidRDefault="00000000">
      <w:pPr>
        <w:spacing w:before="146" w:line="237" w:lineRule="auto"/>
        <w:ind w:left="186" w:right="234"/>
        <w:rPr>
          <w:sz w:val="20"/>
        </w:rPr>
      </w:pPr>
      <w:r w:rsidRPr="00317F23">
        <w:rPr>
          <w:sz w:val="20"/>
        </w:rPr>
        <w:t>Adults</w:t>
      </w:r>
      <w:r w:rsidRPr="00317F23">
        <w:rPr>
          <w:spacing w:val="-14"/>
          <w:sz w:val="20"/>
        </w:rPr>
        <w:t xml:space="preserve"> </w:t>
      </w:r>
      <w:r w:rsidRPr="00317F23">
        <w:rPr>
          <w:sz w:val="20"/>
        </w:rPr>
        <w:t>or</w:t>
      </w:r>
      <w:r w:rsidRPr="00317F23">
        <w:rPr>
          <w:spacing w:val="-14"/>
          <w:sz w:val="20"/>
        </w:rPr>
        <w:t xml:space="preserve"> </w:t>
      </w:r>
      <w:r w:rsidRPr="00317F23">
        <w:rPr>
          <w:sz w:val="20"/>
        </w:rPr>
        <w:t>other</w:t>
      </w:r>
      <w:r w:rsidRPr="00317F23">
        <w:rPr>
          <w:spacing w:val="-14"/>
          <w:sz w:val="20"/>
        </w:rPr>
        <w:t xml:space="preserve"> </w:t>
      </w:r>
      <w:r w:rsidRPr="00317F23">
        <w:rPr>
          <w:sz w:val="20"/>
        </w:rPr>
        <w:t>children</w:t>
      </w:r>
      <w:r w:rsidRPr="00317F23">
        <w:rPr>
          <w:spacing w:val="-14"/>
          <w:sz w:val="20"/>
        </w:rPr>
        <w:t xml:space="preserve"> </w:t>
      </w:r>
      <w:r w:rsidRPr="00317F23">
        <w:rPr>
          <w:sz w:val="20"/>
        </w:rPr>
        <w:t>who</w:t>
      </w:r>
      <w:r w:rsidRPr="00317F23">
        <w:rPr>
          <w:spacing w:val="-13"/>
          <w:sz w:val="20"/>
        </w:rPr>
        <w:t xml:space="preserve"> </w:t>
      </w:r>
      <w:r w:rsidRPr="00317F23">
        <w:rPr>
          <w:sz w:val="20"/>
        </w:rPr>
        <w:t>use</w:t>
      </w:r>
      <w:r w:rsidRPr="00317F23">
        <w:rPr>
          <w:spacing w:val="-14"/>
          <w:sz w:val="20"/>
        </w:rPr>
        <w:t xml:space="preserve"> </w:t>
      </w:r>
      <w:r w:rsidRPr="00317F23">
        <w:rPr>
          <w:sz w:val="20"/>
        </w:rPr>
        <w:t>children</w:t>
      </w:r>
      <w:r w:rsidRPr="00317F23">
        <w:rPr>
          <w:spacing w:val="-14"/>
          <w:sz w:val="20"/>
        </w:rPr>
        <w:t xml:space="preserve"> </w:t>
      </w:r>
      <w:r w:rsidRPr="00317F23">
        <w:rPr>
          <w:sz w:val="20"/>
        </w:rPr>
        <w:t>to</w:t>
      </w:r>
      <w:r w:rsidRPr="00317F23">
        <w:rPr>
          <w:spacing w:val="-14"/>
          <w:sz w:val="20"/>
        </w:rPr>
        <w:t xml:space="preserve"> </w:t>
      </w:r>
      <w:r w:rsidRPr="00317F23">
        <w:rPr>
          <w:sz w:val="20"/>
        </w:rPr>
        <w:t>meet</w:t>
      </w:r>
      <w:r w:rsidRPr="00317F23">
        <w:rPr>
          <w:spacing w:val="-13"/>
          <w:sz w:val="20"/>
        </w:rPr>
        <w:t xml:space="preserve"> </w:t>
      </w:r>
      <w:r w:rsidRPr="00317F23">
        <w:rPr>
          <w:sz w:val="20"/>
        </w:rPr>
        <w:t>their</w:t>
      </w:r>
      <w:r w:rsidRPr="00317F23">
        <w:rPr>
          <w:spacing w:val="-14"/>
          <w:sz w:val="20"/>
        </w:rPr>
        <w:t xml:space="preserve"> </w:t>
      </w:r>
      <w:r w:rsidRPr="00317F23">
        <w:rPr>
          <w:sz w:val="20"/>
        </w:rPr>
        <w:t>own</w:t>
      </w:r>
      <w:r w:rsidRPr="00317F23">
        <w:rPr>
          <w:spacing w:val="-14"/>
          <w:sz w:val="20"/>
        </w:rPr>
        <w:t xml:space="preserve"> </w:t>
      </w:r>
      <w:r w:rsidRPr="00317F23">
        <w:rPr>
          <w:sz w:val="20"/>
        </w:rPr>
        <w:t>sexual</w:t>
      </w:r>
      <w:r w:rsidRPr="00317F23">
        <w:rPr>
          <w:spacing w:val="-14"/>
          <w:sz w:val="20"/>
        </w:rPr>
        <w:t xml:space="preserve"> </w:t>
      </w:r>
      <w:r w:rsidRPr="00317F23">
        <w:rPr>
          <w:sz w:val="20"/>
        </w:rPr>
        <w:t>needs,</w:t>
      </w:r>
      <w:r w:rsidRPr="00317F23">
        <w:rPr>
          <w:spacing w:val="-13"/>
          <w:sz w:val="20"/>
        </w:rPr>
        <w:t xml:space="preserve"> </w:t>
      </w:r>
      <w:r w:rsidRPr="00317F23">
        <w:rPr>
          <w:sz w:val="20"/>
        </w:rPr>
        <w:t>abuse</w:t>
      </w:r>
      <w:r w:rsidRPr="00317F23">
        <w:rPr>
          <w:spacing w:val="-14"/>
          <w:sz w:val="20"/>
        </w:rPr>
        <w:t xml:space="preserve"> </w:t>
      </w:r>
      <w:r w:rsidRPr="00317F23">
        <w:rPr>
          <w:sz w:val="20"/>
        </w:rPr>
        <w:t>both</w:t>
      </w:r>
      <w:r w:rsidRPr="00317F23">
        <w:rPr>
          <w:spacing w:val="-14"/>
          <w:sz w:val="20"/>
        </w:rPr>
        <w:t xml:space="preserve"> </w:t>
      </w:r>
      <w:r w:rsidRPr="00317F23">
        <w:rPr>
          <w:sz w:val="20"/>
        </w:rPr>
        <w:t>girls</w:t>
      </w:r>
      <w:r w:rsidRPr="00317F23">
        <w:rPr>
          <w:spacing w:val="-14"/>
          <w:sz w:val="20"/>
        </w:rPr>
        <w:t xml:space="preserve"> </w:t>
      </w:r>
      <w:r w:rsidRPr="00317F23">
        <w:rPr>
          <w:sz w:val="20"/>
        </w:rPr>
        <w:t>and</w:t>
      </w:r>
      <w:r w:rsidRPr="00317F23">
        <w:rPr>
          <w:spacing w:val="-13"/>
          <w:sz w:val="20"/>
        </w:rPr>
        <w:t xml:space="preserve"> </w:t>
      </w:r>
      <w:r w:rsidRPr="00317F23">
        <w:rPr>
          <w:sz w:val="20"/>
        </w:rPr>
        <w:t>boys</w:t>
      </w:r>
      <w:r w:rsidRPr="00317F23">
        <w:rPr>
          <w:spacing w:val="-14"/>
          <w:sz w:val="20"/>
        </w:rPr>
        <w:t xml:space="preserve"> </w:t>
      </w:r>
      <w:r w:rsidRPr="00317F23">
        <w:rPr>
          <w:sz w:val="20"/>
        </w:rPr>
        <w:t>of</w:t>
      </w:r>
      <w:r w:rsidRPr="00317F23">
        <w:rPr>
          <w:spacing w:val="-14"/>
          <w:sz w:val="20"/>
        </w:rPr>
        <w:t xml:space="preserve"> </w:t>
      </w:r>
      <w:r w:rsidRPr="00317F23">
        <w:rPr>
          <w:sz w:val="20"/>
        </w:rPr>
        <w:t>all</w:t>
      </w:r>
      <w:r w:rsidRPr="00317F23">
        <w:rPr>
          <w:spacing w:val="-14"/>
          <w:sz w:val="20"/>
        </w:rPr>
        <w:t xml:space="preserve"> </w:t>
      </w:r>
      <w:r w:rsidRPr="00317F23">
        <w:rPr>
          <w:sz w:val="20"/>
        </w:rPr>
        <w:t>ages,</w:t>
      </w:r>
      <w:r w:rsidRPr="00317F23">
        <w:rPr>
          <w:spacing w:val="-13"/>
          <w:sz w:val="20"/>
        </w:rPr>
        <w:t xml:space="preserve"> </w:t>
      </w:r>
      <w:r w:rsidRPr="00317F23">
        <w:rPr>
          <w:sz w:val="20"/>
        </w:rPr>
        <w:t>including infants and toddlers. Usually, in cases of sexual abuse, it is the child’s behaviour that may cause you to become concerned,</w:t>
      </w:r>
      <w:r w:rsidRPr="00317F23">
        <w:rPr>
          <w:spacing w:val="-14"/>
          <w:sz w:val="20"/>
        </w:rPr>
        <w:t xml:space="preserve"> </w:t>
      </w:r>
      <w:r w:rsidRPr="00317F23">
        <w:rPr>
          <w:sz w:val="20"/>
        </w:rPr>
        <w:t>although</w:t>
      </w:r>
      <w:r w:rsidRPr="00317F23">
        <w:rPr>
          <w:spacing w:val="-14"/>
          <w:sz w:val="20"/>
        </w:rPr>
        <w:t xml:space="preserve"> </w:t>
      </w:r>
      <w:r w:rsidRPr="00317F23">
        <w:rPr>
          <w:sz w:val="20"/>
        </w:rPr>
        <w:t>physical</w:t>
      </w:r>
      <w:r w:rsidRPr="00317F23">
        <w:rPr>
          <w:spacing w:val="-13"/>
          <w:sz w:val="20"/>
        </w:rPr>
        <w:t xml:space="preserve"> </w:t>
      </w:r>
      <w:r w:rsidRPr="00317F23">
        <w:rPr>
          <w:sz w:val="20"/>
        </w:rPr>
        <w:t>signs</w:t>
      </w:r>
      <w:r w:rsidRPr="00317F23">
        <w:rPr>
          <w:spacing w:val="-14"/>
          <w:sz w:val="20"/>
        </w:rPr>
        <w:t xml:space="preserve"> </w:t>
      </w:r>
      <w:r w:rsidRPr="00317F23">
        <w:rPr>
          <w:sz w:val="20"/>
        </w:rPr>
        <w:t>can</w:t>
      </w:r>
      <w:r w:rsidRPr="00317F23">
        <w:rPr>
          <w:spacing w:val="-13"/>
          <w:sz w:val="20"/>
        </w:rPr>
        <w:t xml:space="preserve"> </w:t>
      </w:r>
      <w:r w:rsidRPr="00317F23">
        <w:rPr>
          <w:sz w:val="20"/>
        </w:rPr>
        <w:t>also</w:t>
      </w:r>
      <w:r w:rsidRPr="00317F23">
        <w:rPr>
          <w:spacing w:val="-14"/>
          <w:sz w:val="20"/>
        </w:rPr>
        <w:t xml:space="preserve"> </w:t>
      </w:r>
      <w:r w:rsidRPr="00317F23">
        <w:rPr>
          <w:sz w:val="20"/>
        </w:rPr>
        <w:t>be</w:t>
      </w:r>
      <w:r w:rsidRPr="00317F23">
        <w:rPr>
          <w:spacing w:val="-13"/>
          <w:sz w:val="20"/>
        </w:rPr>
        <w:t xml:space="preserve"> </w:t>
      </w:r>
      <w:r w:rsidRPr="00317F23">
        <w:rPr>
          <w:sz w:val="20"/>
        </w:rPr>
        <w:t>present.</w:t>
      </w:r>
      <w:r w:rsidRPr="00317F23">
        <w:rPr>
          <w:spacing w:val="-14"/>
          <w:sz w:val="20"/>
        </w:rPr>
        <w:t xml:space="preserve"> </w:t>
      </w:r>
      <w:r w:rsidRPr="00317F23">
        <w:rPr>
          <w:sz w:val="20"/>
        </w:rPr>
        <w:t>In</w:t>
      </w:r>
      <w:r w:rsidRPr="00317F23">
        <w:rPr>
          <w:spacing w:val="-13"/>
          <w:sz w:val="20"/>
        </w:rPr>
        <w:t xml:space="preserve"> </w:t>
      </w:r>
      <w:r w:rsidRPr="00317F23">
        <w:rPr>
          <w:sz w:val="20"/>
        </w:rPr>
        <w:t>all</w:t>
      </w:r>
      <w:r w:rsidRPr="00317F23">
        <w:rPr>
          <w:spacing w:val="-14"/>
          <w:sz w:val="20"/>
        </w:rPr>
        <w:t xml:space="preserve"> </w:t>
      </w:r>
      <w:r w:rsidRPr="00317F23">
        <w:rPr>
          <w:sz w:val="20"/>
        </w:rPr>
        <w:t>cases,</w:t>
      </w:r>
      <w:r w:rsidRPr="00317F23">
        <w:rPr>
          <w:spacing w:val="-13"/>
          <w:sz w:val="20"/>
        </w:rPr>
        <w:t xml:space="preserve"> </w:t>
      </w:r>
      <w:r w:rsidRPr="00317F23">
        <w:rPr>
          <w:sz w:val="20"/>
        </w:rPr>
        <w:t>children</w:t>
      </w:r>
      <w:r w:rsidRPr="00317F23">
        <w:rPr>
          <w:spacing w:val="-14"/>
          <w:sz w:val="20"/>
        </w:rPr>
        <w:t xml:space="preserve"> </w:t>
      </w:r>
      <w:r w:rsidRPr="00317F23">
        <w:rPr>
          <w:sz w:val="20"/>
        </w:rPr>
        <w:t>who</w:t>
      </w:r>
      <w:r w:rsidRPr="00317F23">
        <w:rPr>
          <w:spacing w:val="-13"/>
          <w:sz w:val="20"/>
        </w:rPr>
        <w:t xml:space="preserve"> </w:t>
      </w:r>
      <w:r w:rsidRPr="00317F23">
        <w:rPr>
          <w:sz w:val="20"/>
        </w:rPr>
        <w:t>tell</w:t>
      </w:r>
      <w:r w:rsidRPr="00317F23">
        <w:rPr>
          <w:spacing w:val="-14"/>
          <w:sz w:val="20"/>
        </w:rPr>
        <w:t xml:space="preserve"> </w:t>
      </w:r>
      <w:r w:rsidRPr="00317F23">
        <w:rPr>
          <w:sz w:val="20"/>
        </w:rPr>
        <w:t>about</w:t>
      </w:r>
      <w:r w:rsidRPr="00317F23">
        <w:rPr>
          <w:spacing w:val="-13"/>
          <w:sz w:val="20"/>
        </w:rPr>
        <w:t xml:space="preserve"> </w:t>
      </w:r>
      <w:r w:rsidRPr="00317F23">
        <w:rPr>
          <w:sz w:val="20"/>
        </w:rPr>
        <w:t>sexual</w:t>
      </w:r>
      <w:r w:rsidRPr="00317F23">
        <w:rPr>
          <w:spacing w:val="-14"/>
          <w:sz w:val="20"/>
        </w:rPr>
        <w:t xml:space="preserve"> </w:t>
      </w:r>
      <w:r w:rsidRPr="00317F23">
        <w:rPr>
          <w:sz w:val="20"/>
        </w:rPr>
        <w:t>abuse</w:t>
      </w:r>
      <w:r w:rsidRPr="00317F23">
        <w:rPr>
          <w:spacing w:val="-14"/>
          <w:sz w:val="20"/>
        </w:rPr>
        <w:t xml:space="preserve"> </w:t>
      </w:r>
      <w:r w:rsidRPr="00317F23">
        <w:rPr>
          <w:sz w:val="20"/>
        </w:rPr>
        <w:t>do</w:t>
      </w:r>
      <w:r w:rsidRPr="00317F23">
        <w:rPr>
          <w:spacing w:val="-13"/>
          <w:sz w:val="20"/>
        </w:rPr>
        <w:t xml:space="preserve"> </w:t>
      </w:r>
      <w:r w:rsidRPr="00317F23">
        <w:rPr>
          <w:sz w:val="20"/>
        </w:rPr>
        <w:t>so</w:t>
      </w:r>
      <w:r w:rsidRPr="00317F23">
        <w:rPr>
          <w:spacing w:val="-14"/>
          <w:sz w:val="20"/>
        </w:rPr>
        <w:t xml:space="preserve"> </w:t>
      </w:r>
      <w:r w:rsidRPr="00317F23">
        <w:rPr>
          <w:sz w:val="20"/>
        </w:rPr>
        <w:t>because they</w:t>
      </w:r>
      <w:r w:rsidRPr="00317F23">
        <w:rPr>
          <w:spacing w:val="-7"/>
          <w:sz w:val="20"/>
        </w:rPr>
        <w:t xml:space="preserve"> </w:t>
      </w:r>
      <w:r w:rsidRPr="00317F23">
        <w:rPr>
          <w:sz w:val="20"/>
        </w:rPr>
        <w:t>want</w:t>
      </w:r>
      <w:r w:rsidRPr="00317F23">
        <w:rPr>
          <w:spacing w:val="-6"/>
          <w:sz w:val="20"/>
        </w:rPr>
        <w:t xml:space="preserve"> </w:t>
      </w:r>
      <w:r w:rsidRPr="00317F23">
        <w:rPr>
          <w:sz w:val="20"/>
        </w:rPr>
        <w:t>it</w:t>
      </w:r>
      <w:r w:rsidRPr="00317F23">
        <w:rPr>
          <w:spacing w:val="-6"/>
          <w:sz w:val="20"/>
        </w:rPr>
        <w:t xml:space="preserve"> </w:t>
      </w:r>
      <w:r w:rsidRPr="00317F23">
        <w:rPr>
          <w:sz w:val="20"/>
        </w:rPr>
        <w:t>to</w:t>
      </w:r>
      <w:r w:rsidRPr="00317F23">
        <w:rPr>
          <w:spacing w:val="-6"/>
          <w:sz w:val="20"/>
        </w:rPr>
        <w:t xml:space="preserve"> </w:t>
      </w:r>
      <w:r w:rsidRPr="00317F23">
        <w:rPr>
          <w:sz w:val="20"/>
        </w:rPr>
        <w:t>stop.</w:t>
      </w:r>
      <w:r w:rsidRPr="00317F23">
        <w:rPr>
          <w:spacing w:val="-6"/>
          <w:sz w:val="20"/>
        </w:rPr>
        <w:t xml:space="preserve"> </w:t>
      </w:r>
      <w:r w:rsidRPr="00317F23">
        <w:rPr>
          <w:sz w:val="20"/>
        </w:rPr>
        <w:t>It</w:t>
      </w:r>
      <w:r w:rsidRPr="00317F23">
        <w:rPr>
          <w:spacing w:val="-6"/>
          <w:sz w:val="20"/>
        </w:rPr>
        <w:t xml:space="preserve"> </w:t>
      </w:r>
      <w:r w:rsidRPr="00317F23">
        <w:rPr>
          <w:sz w:val="20"/>
        </w:rPr>
        <w:t>is</w:t>
      </w:r>
      <w:r w:rsidRPr="00317F23">
        <w:rPr>
          <w:spacing w:val="-6"/>
          <w:sz w:val="20"/>
        </w:rPr>
        <w:t xml:space="preserve"> </w:t>
      </w:r>
      <w:r w:rsidRPr="00317F23">
        <w:rPr>
          <w:sz w:val="20"/>
        </w:rPr>
        <w:t>important,</w:t>
      </w:r>
      <w:r w:rsidRPr="00317F23">
        <w:rPr>
          <w:spacing w:val="-6"/>
          <w:sz w:val="20"/>
        </w:rPr>
        <w:t xml:space="preserve"> </w:t>
      </w:r>
      <w:r w:rsidRPr="00317F23">
        <w:rPr>
          <w:sz w:val="20"/>
        </w:rPr>
        <w:t>therefore,</w:t>
      </w:r>
      <w:r w:rsidRPr="00317F23">
        <w:rPr>
          <w:spacing w:val="-7"/>
          <w:sz w:val="20"/>
        </w:rPr>
        <w:t xml:space="preserve"> </w:t>
      </w:r>
      <w:r w:rsidRPr="00317F23">
        <w:rPr>
          <w:sz w:val="20"/>
        </w:rPr>
        <w:t>that</w:t>
      </w:r>
      <w:r w:rsidRPr="00317F23">
        <w:rPr>
          <w:spacing w:val="-6"/>
          <w:sz w:val="20"/>
        </w:rPr>
        <w:t xml:space="preserve"> </w:t>
      </w:r>
      <w:r w:rsidRPr="00317F23">
        <w:rPr>
          <w:sz w:val="20"/>
        </w:rPr>
        <w:t>they</w:t>
      </w:r>
      <w:r w:rsidRPr="00317F23">
        <w:rPr>
          <w:spacing w:val="-6"/>
          <w:sz w:val="20"/>
        </w:rPr>
        <w:t xml:space="preserve"> </w:t>
      </w:r>
      <w:r w:rsidRPr="00317F23">
        <w:rPr>
          <w:sz w:val="20"/>
        </w:rPr>
        <w:t>are</w:t>
      </w:r>
      <w:r w:rsidRPr="00317F23">
        <w:rPr>
          <w:spacing w:val="-6"/>
          <w:sz w:val="20"/>
        </w:rPr>
        <w:t xml:space="preserve"> </w:t>
      </w:r>
      <w:r w:rsidRPr="00317F23">
        <w:rPr>
          <w:sz w:val="20"/>
        </w:rPr>
        <w:t>listened</w:t>
      </w:r>
      <w:r w:rsidRPr="00317F23">
        <w:rPr>
          <w:spacing w:val="-6"/>
          <w:sz w:val="20"/>
        </w:rPr>
        <w:t xml:space="preserve"> </w:t>
      </w:r>
      <w:r w:rsidRPr="00317F23">
        <w:rPr>
          <w:sz w:val="20"/>
        </w:rPr>
        <w:t>to</w:t>
      </w:r>
      <w:r w:rsidRPr="00317F23">
        <w:rPr>
          <w:spacing w:val="-6"/>
          <w:sz w:val="20"/>
        </w:rPr>
        <w:t xml:space="preserve"> </w:t>
      </w:r>
      <w:r w:rsidRPr="00317F23">
        <w:rPr>
          <w:sz w:val="20"/>
        </w:rPr>
        <w:t>and</w:t>
      </w:r>
      <w:r w:rsidRPr="00317F23">
        <w:rPr>
          <w:spacing w:val="-6"/>
          <w:sz w:val="20"/>
        </w:rPr>
        <w:t xml:space="preserve"> </w:t>
      </w:r>
      <w:r w:rsidRPr="00317F23">
        <w:rPr>
          <w:sz w:val="20"/>
        </w:rPr>
        <w:t>taken</w:t>
      </w:r>
      <w:r w:rsidRPr="00317F23">
        <w:rPr>
          <w:spacing w:val="-6"/>
          <w:sz w:val="20"/>
        </w:rPr>
        <w:t xml:space="preserve"> </w:t>
      </w:r>
      <w:r w:rsidRPr="00317F23">
        <w:rPr>
          <w:sz w:val="20"/>
        </w:rPr>
        <w:t>seriously.</w:t>
      </w:r>
    </w:p>
    <w:p w14:paraId="4009BE09" w14:textId="77777777" w:rsidR="005D2919" w:rsidRPr="00317F23" w:rsidRDefault="00000000">
      <w:pPr>
        <w:spacing w:before="144"/>
        <w:ind w:left="186"/>
        <w:rPr>
          <w:sz w:val="20"/>
        </w:rPr>
      </w:pPr>
      <w:r w:rsidRPr="00317F23">
        <w:rPr>
          <w:sz w:val="20"/>
        </w:rPr>
        <w:t>The physical signs of sexual abuse may include:</w:t>
      </w:r>
    </w:p>
    <w:p w14:paraId="50CC28A0"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Pain or itching in the genital</w:t>
      </w:r>
      <w:r w:rsidRPr="00317F23">
        <w:rPr>
          <w:spacing w:val="-22"/>
          <w:sz w:val="20"/>
        </w:rPr>
        <w:t xml:space="preserve"> </w:t>
      </w:r>
      <w:r w:rsidRPr="00317F23">
        <w:rPr>
          <w:sz w:val="20"/>
        </w:rPr>
        <w:t>area</w:t>
      </w:r>
    </w:p>
    <w:p w14:paraId="433F554C"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Bruising or bleeding near the genital</w:t>
      </w:r>
      <w:r w:rsidRPr="00317F23">
        <w:rPr>
          <w:spacing w:val="-24"/>
          <w:sz w:val="20"/>
        </w:rPr>
        <w:t xml:space="preserve"> </w:t>
      </w:r>
      <w:r w:rsidRPr="00317F23">
        <w:rPr>
          <w:sz w:val="20"/>
        </w:rPr>
        <w:t>area</w:t>
      </w:r>
    </w:p>
    <w:p w14:paraId="6FB80FE9"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Sexually transmitted</w:t>
      </w:r>
      <w:r w:rsidRPr="00317F23">
        <w:rPr>
          <w:spacing w:val="-7"/>
          <w:sz w:val="20"/>
        </w:rPr>
        <w:t xml:space="preserve"> </w:t>
      </w:r>
      <w:r w:rsidRPr="00317F23">
        <w:rPr>
          <w:sz w:val="20"/>
        </w:rPr>
        <w:t>disease</w:t>
      </w:r>
    </w:p>
    <w:p w14:paraId="03474C8B"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Vaginal discharge or</w:t>
      </w:r>
      <w:r w:rsidRPr="00317F23">
        <w:rPr>
          <w:spacing w:val="-11"/>
          <w:sz w:val="20"/>
        </w:rPr>
        <w:t xml:space="preserve"> </w:t>
      </w:r>
      <w:r w:rsidRPr="00317F23">
        <w:rPr>
          <w:sz w:val="20"/>
        </w:rPr>
        <w:t>infection</w:t>
      </w:r>
    </w:p>
    <w:p w14:paraId="61501D60"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Stomach</w:t>
      </w:r>
      <w:r w:rsidRPr="00317F23">
        <w:rPr>
          <w:spacing w:val="-5"/>
          <w:sz w:val="20"/>
        </w:rPr>
        <w:t xml:space="preserve"> </w:t>
      </w:r>
      <w:r w:rsidRPr="00317F23">
        <w:rPr>
          <w:sz w:val="20"/>
        </w:rPr>
        <w:t>pains</w:t>
      </w:r>
    </w:p>
    <w:p w14:paraId="5983E483"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Discomfort when walking or sitting</w:t>
      </w:r>
      <w:r w:rsidRPr="00317F23">
        <w:rPr>
          <w:spacing w:val="-27"/>
          <w:sz w:val="20"/>
        </w:rPr>
        <w:t xml:space="preserve"> </w:t>
      </w:r>
      <w:r w:rsidRPr="00317F23">
        <w:rPr>
          <w:sz w:val="20"/>
        </w:rPr>
        <w:t>down</w:t>
      </w:r>
    </w:p>
    <w:p w14:paraId="33E25101"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Pregnancy</w:t>
      </w:r>
    </w:p>
    <w:p w14:paraId="0C4A5DEC" w14:textId="77777777" w:rsidR="005D2919" w:rsidRPr="00317F23" w:rsidRDefault="00000000">
      <w:pPr>
        <w:spacing w:before="145"/>
        <w:ind w:left="186"/>
        <w:rPr>
          <w:sz w:val="20"/>
        </w:rPr>
      </w:pPr>
      <w:r w:rsidRPr="00317F23">
        <w:rPr>
          <w:sz w:val="20"/>
        </w:rPr>
        <w:t>Changes in behaviour which can also indicate sexual abuse include:</w:t>
      </w:r>
    </w:p>
    <w:p w14:paraId="1C01CFF3"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Sudden</w:t>
      </w:r>
      <w:r w:rsidRPr="00317F23">
        <w:rPr>
          <w:spacing w:val="-7"/>
          <w:sz w:val="20"/>
        </w:rPr>
        <w:t xml:space="preserve"> </w:t>
      </w:r>
      <w:r w:rsidRPr="00317F23">
        <w:rPr>
          <w:sz w:val="20"/>
        </w:rPr>
        <w:t>or</w:t>
      </w:r>
      <w:r w:rsidRPr="00317F23">
        <w:rPr>
          <w:spacing w:val="-6"/>
          <w:sz w:val="20"/>
        </w:rPr>
        <w:t xml:space="preserve"> </w:t>
      </w:r>
      <w:r w:rsidRPr="00317F23">
        <w:rPr>
          <w:sz w:val="20"/>
        </w:rPr>
        <w:t>unexplained</w:t>
      </w:r>
      <w:r w:rsidRPr="00317F23">
        <w:rPr>
          <w:spacing w:val="-6"/>
          <w:sz w:val="20"/>
        </w:rPr>
        <w:t xml:space="preserve"> </w:t>
      </w:r>
      <w:r w:rsidRPr="00317F23">
        <w:rPr>
          <w:sz w:val="20"/>
        </w:rPr>
        <w:t>changes</w:t>
      </w:r>
      <w:r w:rsidRPr="00317F23">
        <w:rPr>
          <w:spacing w:val="-6"/>
          <w:sz w:val="20"/>
        </w:rPr>
        <w:t xml:space="preserve"> </w:t>
      </w:r>
      <w:r w:rsidRPr="00317F23">
        <w:rPr>
          <w:sz w:val="20"/>
        </w:rPr>
        <w:t>in</w:t>
      </w:r>
      <w:r w:rsidRPr="00317F23">
        <w:rPr>
          <w:spacing w:val="-7"/>
          <w:sz w:val="20"/>
        </w:rPr>
        <w:t xml:space="preserve"> </w:t>
      </w:r>
      <w:r w:rsidRPr="00317F23">
        <w:rPr>
          <w:sz w:val="20"/>
        </w:rPr>
        <w:t>behaviour,</w:t>
      </w:r>
      <w:r w:rsidRPr="00317F23">
        <w:rPr>
          <w:spacing w:val="-6"/>
          <w:sz w:val="20"/>
        </w:rPr>
        <w:t xml:space="preserve"> </w:t>
      </w:r>
      <w:r w:rsidRPr="00317F23">
        <w:rPr>
          <w:sz w:val="20"/>
        </w:rPr>
        <w:t>e.g.</w:t>
      </w:r>
      <w:r w:rsidRPr="00317F23">
        <w:rPr>
          <w:spacing w:val="-6"/>
          <w:sz w:val="20"/>
        </w:rPr>
        <w:t xml:space="preserve"> </w:t>
      </w:r>
      <w:r w:rsidRPr="00317F23">
        <w:rPr>
          <w:sz w:val="20"/>
        </w:rPr>
        <w:t>becoming</w:t>
      </w:r>
      <w:r w:rsidRPr="00317F23">
        <w:rPr>
          <w:spacing w:val="-6"/>
          <w:sz w:val="20"/>
        </w:rPr>
        <w:t xml:space="preserve"> </w:t>
      </w:r>
      <w:r w:rsidRPr="00317F23">
        <w:rPr>
          <w:sz w:val="20"/>
        </w:rPr>
        <w:t>aggressive</w:t>
      </w:r>
      <w:r w:rsidRPr="00317F23">
        <w:rPr>
          <w:spacing w:val="-7"/>
          <w:sz w:val="20"/>
        </w:rPr>
        <w:t xml:space="preserve"> </w:t>
      </w:r>
      <w:r w:rsidRPr="00317F23">
        <w:rPr>
          <w:sz w:val="20"/>
        </w:rPr>
        <w:t>or</w:t>
      </w:r>
      <w:r w:rsidRPr="00317F23">
        <w:rPr>
          <w:spacing w:val="-6"/>
          <w:sz w:val="20"/>
        </w:rPr>
        <w:t xml:space="preserve"> </w:t>
      </w:r>
      <w:r w:rsidRPr="00317F23">
        <w:rPr>
          <w:sz w:val="20"/>
        </w:rPr>
        <w:t>withdrawn</w:t>
      </w:r>
    </w:p>
    <w:p w14:paraId="0C934D03"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Fear</w:t>
      </w:r>
      <w:r w:rsidRPr="00317F23">
        <w:rPr>
          <w:spacing w:val="-5"/>
          <w:sz w:val="20"/>
        </w:rPr>
        <w:t xml:space="preserve"> </w:t>
      </w:r>
      <w:r w:rsidRPr="00317F23">
        <w:rPr>
          <w:sz w:val="20"/>
        </w:rPr>
        <w:t>of</w:t>
      </w:r>
      <w:r w:rsidRPr="00317F23">
        <w:rPr>
          <w:spacing w:val="-4"/>
          <w:sz w:val="20"/>
        </w:rPr>
        <w:t xml:space="preserve"> </w:t>
      </w:r>
      <w:r w:rsidRPr="00317F23">
        <w:rPr>
          <w:sz w:val="20"/>
        </w:rPr>
        <w:t>being</w:t>
      </w:r>
      <w:r w:rsidRPr="00317F23">
        <w:rPr>
          <w:spacing w:val="-4"/>
          <w:sz w:val="20"/>
        </w:rPr>
        <w:t xml:space="preserve"> </w:t>
      </w:r>
      <w:r w:rsidRPr="00317F23">
        <w:rPr>
          <w:sz w:val="20"/>
        </w:rPr>
        <w:t>left</w:t>
      </w:r>
      <w:r w:rsidRPr="00317F23">
        <w:rPr>
          <w:spacing w:val="-4"/>
          <w:sz w:val="20"/>
        </w:rPr>
        <w:t xml:space="preserve"> </w:t>
      </w:r>
      <w:r w:rsidRPr="00317F23">
        <w:rPr>
          <w:sz w:val="20"/>
        </w:rPr>
        <w:t>with</w:t>
      </w:r>
      <w:r w:rsidRPr="00317F23">
        <w:rPr>
          <w:spacing w:val="-4"/>
          <w:sz w:val="20"/>
        </w:rPr>
        <w:t xml:space="preserve"> </w:t>
      </w:r>
      <w:r w:rsidRPr="00317F23">
        <w:rPr>
          <w:sz w:val="20"/>
        </w:rPr>
        <w:t>a</w:t>
      </w:r>
      <w:r w:rsidRPr="00317F23">
        <w:rPr>
          <w:spacing w:val="-4"/>
          <w:sz w:val="20"/>
        </w:rPr>
        <w:t xml:space="preserve"> </w:t>
      </w:r>
      <w:r w:rsidRPr="00317F23">
        <w:rPr>
          <w:sz w:val="20"/>
        </w:rPr>
        <w:t>specific</w:t>
      </w:r>
      <w:r w:rsidRPr="00317F23">
        <w:rPr>
          <w:spacing w:val="-5"/>
          <w:sz w:val="20"/>
        </w:rPr>
        <w:t xml:space="preserve"> </w:t>
      </w:r>
      <w:r w:rsidRPr="00317F23">
        <w:rPr>
          <w:sz w:val="20"/>
        </w:rPr>
        <w:t>person</w:t>
      </w:r>
      <w:r w:rsidRPr="00317F23">
        <w:rPr>
          <w:spacing w:val="-4"/>
          <w:sz w:val="20"/>
        </w:rPr>
        <w:t xml:space="preserve"> </w:t>
      </w:r>
      <w:r w:rsidRPr="00317F23">
        <w:rPr>
          <w:sz w:val="20"/>
        </w:rPr>
        <w:t>or</w:t>
      </w:r>
      <w:r w:rsidRPr="00317F23">
        <w:rPr>
          <w:spacing w:val="-4"/>
          <w:sz w:val="20"/>
        </w:rPr>
        <w:t xml:space="preserve"> </w:t>
      </w:r>
      <w:r w:rsidRPr="00317F23">
        <w:rPr>
          <w:sz w:val="20"/>
        </w:rPr>
        <w:t>group</w:t>
      </w:r>
      <w:r w:rsidRPr="00317F23">
        <w:rPr>
          <w:spacing w:val="-4"/>
          <w:sz w:val="20"/>
        </w:rPr>
        <w:t xml:space="preserve"> </w:t>
      </w:r>
      <w:r w:rsidRPr="00317F23">
        <w:rPr>
          <w:sz w:val="20"/>
        </w:rPr>
        <w:t>of</w:t>
      </w:r>
      <w:r w:rsidRPr="00317F23">
        <w:rPr>
          <w:spacing w:val="-4"/>
          <w:sz w:val="20"/>
        </w:rPr>
        <w:t xml:space="preserve"> </w:t>
      </w:r>
      <w:r w:rsidRPr="00317F23">
        <w:rPr>
          <w:sz w:val="20"/>
        </w:rPr>
        <w:t>people</w:t>
      </w:r>
    </w:p>
    <w:p w14:paraId="09FE1441"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Having</w:t>
      </w:r>
      <w:r w:rsidRPr="00317F23">
        <w:rPr>
          <w:spacing w:val="-4"/>
          <w:sz w:val="20"/>
        </w:rPr>
        <w:t xml:space="preserve"> </w:t>
      </w:r>
      <w:r w:rsidRPr="00317F23">
        <w:rPr>
          <w:sz w:val="20"/>
        </w:rPr>
        <w:t>nightmares</w:t>
      </w:r>
    </w:p>
    <w:p w14:paraId="735BC2DF"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Running away from</w:t>
      </w:r>
      <w:r w:rsidRPr="00317F23">
        <w:rPr>
          <w:spacing w:val="-10"/>
          <w:sz w:val="20"/>
        </w:rPr>
        <w:t xml:space="preserve"> </w:t>
      </w:r>
      <w:r w:rsidRPr="00317F23">
        <w:rPr>
          <w:sz w:val="20"/>
        </w:rPr>
        <w:t>home</w:t>
      </w:r>
    </w:p>
    <w:p w14:paraId="224FED3C"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Sexual</w:t>
      </w:r>
      <w:r w:rsidRPr="00317F23">
        <w:rPr>
          <w:spacing w:val="-6"/>
          <w:sz w:val="20"/>
        </w:rPr>
        <w:t xml:space="preserve"> </w:t>
      </w:r>
      <w:r w:rsidRPr="00317F23">
        <w:rPr>
          <w:sz w:val="20"/>
        </w:rPr>
        <w:t>knowledge</w:t>
      </w:r>
      <w:r w:rsidRPr="00317F23">
        <w:rPr>
          <w:spacing w:val="-5"/>
          <w:sz w:val="20"/>
        </w:rPr>
        <w:t xml:space="preserve"> </w:t>
      </w:r>
      <w:r w:rsidRPr="00317F23">
        <w:rPr>
          <w:sz w:val="20"/>
        </w:rPr>
        <w:t>which</w:t>
      </w:r>
      <w:r w:rsidRPr="00317F23">
        <w:rPr>
          <w:spacing w:val="-5"/>
          <w:sz w:val="20"/>
        </w:rPr>
        <w:t xml:space="preserve"> </w:t>
      </w:r>
      <w:r w:rsidRPr="00317F23">
        <w:rPr>
          <w:sz w:val="20"/>
        </w:rPr>
        <w:t>is</w:t>
      </w:r>
      <w:r w:rsidRPr="00317F23">
        <w:rPr>
          <w:spacing w:val="-5"/>
          <w:sz w:val="20"/>
        </w:rPr>
        <w:t xml:space="preserve"> </w:t>
      </w:r>
      <w:r w:rsidRPr="00317F23">
        <w:rPr>
          <w:sz w:val="20"/>
        </w:rPr>
        <w:t>beyond</w:t>
      </w:r>
      <w:r w:rsidRPr="00317F23">
        <w:rPr>
          <w:spacing w:val="-5"/>
          <w:sz w:val="20"/>
        </w:rPr>
        <w:t xml:space="preserve"> </w:t>
      </w:r>
      <w:r w:rsidRPr="00317F23">
        <w:rPr>
          <w:sz w:val="20"/>
        </w:rPr>
        <w:t>their</w:t>
      </w:r>
      <w:r w:rsidRPr="00317F23">
        <w:rPr>
          <w:spacing w:val="-5"/>
          <w:sz w:val="20"/>
        </w:rPr>
        <w:t xml:space="preserve"> </w:t>
      </w:r>
      <w:r w:rsidRPr="00317F23">
        <w:rPr>
          <w:sz w:val="20"/>
        </w:rPr>
        <w:t>age,</w:t>
      </w:r>
      <w:r w:rsidRPr="00317F23">
        <w:rPr>
          <w:spacing w:val="-5"/>
          <w:sz w:val="20"/>
        </w:rPr>
        <w:t xml:space="preserve"> </w:t>
      </w:r>
      <w:r w:rsidRPr="00317F23">
        <w:rPr>
          <w:sz w:val="20"/>
        </w:rPr>
        <w:t>or</w:t>
      </w:r>
      <w:r w:rsidRPr="00317F23">
        <w:rPr>
          <w:spacing w:val="-5"/>
          <w:sz w:val="20"/>
        </w:rPr>
        <w:t xml:space="preserve"> </w:t>
      </w:r>
      <w:r w:rsidRPr="00317F23">
        <w:rPr>
          <w:sz w:val="20"/>
        </w:rPr>
        <w:t>developmental</w:t>
      </w:r>
      <w:r w:rsidRPr="00317F23">
        <w:rPr>
          <w:spacing w:val="-6"/>
          <w:sz w:val="20"/>
        </w:rPr>
        <w:t xml:space="preserve"> </w:t>
      </w:r>
      <w:r w:rsidRPr="00317F23">
        <w:rPr>
          <w:sz w:val="20"/>
        </w:rPr>
        <w:t>level</w:t>
      </w:r>
    </w:p>
    <w:p w14:paraId="6F4CD2F6"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Sexual drawings or</w:t>
      </w:r>
      <w:r w:rsidRPr="00317F23">
        <w:rPr>
          <w:spacing w:val="-11"/>
          <w:sz w:val="20"/>
        </w:rPr>
        <w:t xml:space="preserve"> </w:t>
      </w:r>
      <w:r w:rsidRPr="00317F23">
        <w:rPr>
          <w:sz w:val="20"/>
        </w:rPr>
        <w:t>language</w:t>
      </w:r>
    </w:p>
    <w:p w14:paraId="71462219"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Bedwetting/daytime</w:t>
      </w:r>
      <w:r w:rsidRPr="00317F23">
        <w:rPr>
          <w:spacing w:val="-4"/>
          <w:sz w:val="20"/>
        </w:rPr>
        <w:t xml:space="preserve"> </w:t>
      </w:r>
      <w:r w:rsidRPr="00317F23">
        <w:rPr>
          <w:sz w:val="20"/>
        </w:rPr>
        <w:t>soiling</w:t>
      </w:r>
    </w:p>
    <w:p w14:paraId="2A97074E"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Sudden loss of appetite or compulsive</w:t>
      </w:r>
      <w:r w:rsidRPr="00317F23">
        <w:rPr>
          <w:spacing w:val="-23"/>
          <w:sz w:val="20"/>
        </w:rPr>
        <w:t xml:space="preserve"> </w:t>
      </w:r>
      <w:r w:rsidRPr="00317F23">
        <w:rPr>
          <w:sz w:val="20"/>
        </w:rPr>
        <w:t>eating</w:t>
      </w:r>
    </w:p>
    <w:p w14:paraId="7EFFF64D" w14:textId="77777777" w:rsidR="005D2919" w:rsidRPr="00317F23" w:rsidRDefault="005D2919">
      <w:pPr>
        <w:rPr>
          <w:sz w:val="20"/>
        </w:rPr>
        <w:sectPr w:rsidR="005D2919" w:rsidRPr="00317F23">
          <w:pgSz w:w="11900" w:h="16840"/>
          <w:pgMar w:top="1280" w:right="420" w:bottom="420" w:left="580" w:header="0" w:footer="220" w:gutter="0"/>
          <w:cols w:space="720"/>
        </w:sectPr>
      </w:pPr>
    </w:p>
    <w:p w14:paraId="3C98E64D" w14:textId="77777777" w:rsidR="005D2919" w:rsidRPr="00317F23" w:rsidRDefault="005D2919">
      <w:pPr>
        <w:pStyle w:val="BodyText"/>
        <w:spacing w:before="6"/>
        <w:ind w:left="0"/>
        <w:rPr>
          <w:sz w:val="11"/>
        </w:rPr>
      </w:pPr>
    </w:p>
    <w:p w14:paraId="50C7FB67" w14:textId="77777777" w:rsidR="005D2919" w:rsidRPr="00317F23" w:rsidRDefault="00000000">
      <w:pPr>
        <w:pStyle w:val="ListParagraph"/>
        <w:numPr>
          <w:ilvl w:val="0"/>
          <w:numId w:val="1"/>
        </w:numPr>
        <w:tabs>
          <w:tab w:val="left" w:pos="989"/>
          <w:tab w:val="left" w:pos="990"/>
        </w:tabs>
        <w:spacing w:before="94"/>
        <w:ind w:left="989"/>
        <w:rPr>
          <w:sz w:val="20"/>
        </w:rPr>
      </w:pPr>
      <w:r w:rsidRPr="00317F23">
        <w:rPr>
          <w:sz w:val="20"/>
        </w:rPr>
        <w:t>Self-harm or mutilation, sometimes leading to suicide</w:t>
      </w:r>
      <w:r w:rsidRPr="00317F23">
        <w:rPr>
          <w:spacing w:val="-34"/>
          <w:sz w:val="20"/>
        </w:rPr>
        <w:t xml:space="preserve"> </w:t>
      </w:r>
      <w:r w:rsidRPr="00317F23">
        <w:rPr>
          <w:sz w:val="20"/>
        </w:rPr>
        <w:t>attempts</w:t>
      </w:r>
    </w:p>
    <w:p w14:paraId="230479AF"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Saying they have secrets they cannot tell anyone</w:t>
      </w:r>
      <w:r w:rsidRPr="00317F23">
        <w:rPr>
          <w:spacing w:val="-35"/>
          <w:sz w:val="20"/>
        </w:rPr>
        <w:t xml:space="preserve"> </w:t>
      </w:r>
      <w:r w:rsidRPr="00317F23">
        <w:rPr>
          <w:sz w:val="20"/>
        </w:rPr>
        <w:t>about</w:t>
      </w:r>
    </w:p>
    <w:p w14:paraId="7DBCEB30"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Substance or drug</w:t>
      </w:r>
      <w:r w:rsidRPr="00317F23">
        <w:rPr>
          <w:spacing w:val="-13"/>
          <w:sz w:val="20"/>
        </w:rPr>
        <w:t xml:space="preserve"> </w:t>
      </w:r>
      <w:r w:rsidRPr="00317F23">
        <w:rPr>
          <w:spacing w:val="-2"/>
          <w:sz w:val="20"/>
        </w:rPr>
        <w:t>misuse</w:t>
      </w:r>
    </w:p>
    <w:p w14:paraId="53978E9E"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Suddenly having unexplained sources of money or</w:t>
      </w:r>
      <w:r w:rsidRPr="00317F23">
        <w:rPr>
          <w:spacing w:val="-30"/>
          <w:sz w:val="20"/>
        </w:rPr>
        <w:t xml:space="preserve"> </w:t>
      </w:r>
      <w:r w:rsidRPr="00317F23">
        <w:rPr>
          <w:sz w:val="20"/>
        </w:rPr>
        <w:t>gifts</w:t>
      </w:r>
    </w:p>
    <w:p w14:paraId="784718BD"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Not allowed to have friends (particularly in</w:t>
      </w:r>
      <w:r w:rsidRPr="00317F23">
        <w:rPr>
          <w:spacing w:val="-30"/>
          <w:sz w:val="20"/>
        </w:rPr>
        <w:t xml:space="preserve"> </w:t>
      </w:r>
      <w:r w:rsidRPr="00317F23">
        <w:rPr>
          <w:sz w:val="20"/>
        </w:rPr>
        <w:t>adolescence)</w:t>
      </w:r>
    </w:p>
    <w:p w14:paraId="5A8D0697"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Acting</w:t>
      </w:r>
      <w:r w:rsidRPr="00317F23">
        <w:rPr>
          <w:spacing w:val="-5"/>
          <w:sz w:val="20"/>
        </w:rPr>
        <w:t xml:space="preserve"> </w:t>
      </w:r>
      <w:r w:rsidRPr="00317F23">
        <w:rPr>
          <w:sz w:val="20"/>
        </w:rPr>
        <w:t>in</w:t>
      </w:r>
      <w:r w:rsidRPr="00317F23">
        <w:rPr>
          <w:spacing w:val="-5"/>
          <w:sz w:val="20"/>
        </w:rPr>
        <w:t xml:space="preserve"> </w:t>
      </w:r>
      <w:r w:rsidRPr="00317F23">
        <w:rPr>
          <w:sz w:val="20"/>
        </w:rPr>
        <w:t>a</w:t>
      </w:r>
      <w:r w:rsidRPr="00317F23">
        <w:rPr>
          <w:spacing w:val="-5"/>
          <w:sz w:val="20"/>
        </w:rPr>
        <w:t xml:space="preserve"> </w:t>
      </w:r>
      <w:r w:rsidRPr="00317F23">
        <w:rPr>
          <w:sz w:val="20"/>
        </w:rPr>
        <w:t>sexually</w:t>
      </w:r>
      <w:r w:rsidRPr="00317F23">
        <w:rPr>
          <w:spacing w:val="-5"/>
          <w:sz w:val="20"/>
        </w:rPr>
        <w:t xml:space="preserve"> </w:t>
      </w:r>
      <w:r w:rsidRPr="00317F23">
        <w:rPr>
          <w:sz w:val="20"/>
        </w:rPr>
        <w:t>explicit</w:t>
      </w:r>
      <w:r w:rsidRPr="00317F23">
        <w:rPr>
          <w:spacing w:val="-4"/>
          <w:sz w:val="20"/>
        </w:rPr>
        <w:t xml:space="preserve"> </w:t>
      </w:r>
      <w:r w:rsidRPr="00317F23">
        <w:rPr>
          <w:sz w:val="20"/>
        </w:rPr>
        <w:t>way</w:t>
      </w:r>
      <w:r w:rsidRPr="00317F23">
        <w:rPr>
          <w:spacing w:val="-5"/>
          <w:sz w:val="20"/>
        </w:rPr>
        <w:t xml:space="preserve"> </w:t>
      </w:r>
      <w:r w:rsidRPr="00317F23">
        <w:rPr>
          <w:sz w:val="20"/>
        </w:rPr>
        <w:t>towards</w:t>
      </w:r>
      <w:r w:rsidRPr="00317F23">
        <w:rPr>
          <w:spacing w:val="-5"/>
          <w:sz w:val="20"/>
        </w:rPr>
        <w:t xml:space="preserve"> </w:t>
      </w:r>
      <w:r w:rsidRPr="00317F23">
        <w:rPr>
          <w:sz w:val="20"/>
        </w:rPr>
        <w:t>adults</w:t>
      </w:r>
      <w:r w:rsidRPr="00317F23">
        <w:rPr>
          <w:spacing w:val="-5"/>
          <w:sz w:val="20"/>
        </w:rPr>
        <w:t xml:space="preserve"> </w:t>
      </w:r>
      <w:r w:rsidRPr="00317F23">
        <w:rPr>
          <w:sz w:val="20"/>
        </w:rPr>
        <w:t>or</w:t>
      </w:r>
      <w:r w:rsidRPr="00317F23">
        <w:rPr>
          <w:spacing w:val="-5"/>
          <w:sz w:val="20"/>
        </w:rPr>
        <w:t xml:space="preserve"> </w:t>
      </w:r>
      <w:r w:rsidRPr="00317F23">
        <w:rPr>
          <w:sz w:val="20"/>
        </w:rPr>
        <w:t>other</w:t>
      </w:r>
      <w:r w:rsidRPr="00317F23">
        <w:rPr>
          <w:spacing w:val="-4"/>
          <w:sz w:val="20"/>
        </w:rPr>
        <w:t xml:space="preserve"> </w:t>
      </w:r>
      <w:r w:rsidRPr="00317F23">
        <w:rPr>
          <w:sz w:val="20"/>
        </w:rPr>
        <w:t>children/peers</w:t>
      </w:r>
    </w:p>
    <w:p w14:paraId="6F42B97A" w14:textId="77777777" w:rsidR="005D2919" w:rsidRPr="00317F23" w:rsidRDefault="00000000">
      <w:pPr>
        <w:spacing w:before="147" w:line="237" w:lineRule="auto"/>
        <w:ind w:left="186" w:right="98"/>
        <w:rPr>
          <w:sz w:val="20"/>
        </w:rPr>
      </w:pPr>
      <w:r w:rsidRPr="00317F23">
        <w:rPr>
          <w:b/>
          <w:sz w:val="20"/>
        </w:rPr>
        <w:t>Child</w:t>
      </w:r>
      <w:r w:rsidRPr="00317F23">
        <w:rPr>
          <w:b/>
          <w:spacing w:val="-17"/>
          <w:sz w:val="20"/>
        </w:rPr>
        <w:t xml:space="preserve"> </w:t>
      </w:r>
      <w:r w:rsidRPr="00317F23">
        <w:rPr>
          <w:b/>
          <w:sz w:val="20"/>
        </w:rPr>
        <w:t>Sexual</w:t>
      </w:r>
      <w:r w:rsidRPr="00317F23">
        <w:rPr>
          <w:b/>
          <w:spacing w:val="-17"/>
          <w:sz w:val="20"/>
        </w:rPr>
        <w:t xml:space="preserve"> </w:t>
      </w:r>
      <w:r w:rsidRPr="00317F23">
        <w:rPr>
          <w:b/>
          <w:sz w:val="20"/>
        </w:rPr>
        <w:t>Exploitation:</w:t>
      </w:r>
      <w:r w:rsidRPr="00317F23">
        <w:rPr>
          <w:b/>
          <w:spacing w:val="-15"/>
          <w:sz w:val="20"/>
        </w:rPr>
        <w:t xml:space="preserve"> </w:t>
      </w:r>
      <w:r w:rsidRPr="00317F23">
        <w:rPr>
          <w:sz w:val="20"/>
        </w:rPr>
        <w:t>Child</w:t>
      </w:r>
      <w:r w:rsidRPr="00317F23">
        <w:rPr>
          <w:spacing w:val="-17"/>
          <w:sz w:val="20"/>
        </w:rPr>
        <w:t xml:space="preserve"> </w:t>
      </w:r>
      <w:r w:rsidRPr="00317F23">
        <w:rPr>
          <w:sz w:val="20"/>
        </w:rPr>
        <w:t>Sexual</w:t>
      </w:r>
      <w:r w:rsidRPr="00317F23">
        <w:rPr>
          <w:spacing w:val="-17"/>
          <w:sz w:val="20"/>
        </w:rPr>
        <w:t xml:space="preserve"> </w:t>
      </w:r>
      <w:r w:rsidRPr="00317F23">
        <w:rPr>
          <w:sz w:val="20"/>
        </w:rPr>
        <w:t>Exploitation</w:t>
      </w:r>
      <w:r w:rsidRPr="00317F23">
        <w:rPr>
          <w:spacing w:val="-16"/>
          <w:sz w:val="20"/>
        </w:rPr>
        <w:t xml:space="preserve"> </w:t>
      </w:r>
      <w:r w:rsidRPr="00317F23">
        <w:rPr>
          <w:sz w:val="20"/>
        </w:rPr>
        <w:t>(CSE)</w:t>
      </w:r>
      <w:r w:rsidRPr="00317F23">
        <w:rPr>
          <w:spacing w:val="-17"/>
          <w:sz w:val="20"/>
        </w:rPr>
        <w:t xml:space="preserve"> </w:t>
      </w:r>
      <w:r w:rsidRPr="00317F23">
        <w:rPr>
          <w:sz w:val="20"/>
        </w:rPr>
        <w:t>is</w:t>
      </w:r>
      <w:r w:rsidRPr="00317F23">
        <w:rPr>
          <w:spacing w:val="-16"/>
          <w:sz w:val="20"/>
        </w:rPr>
        <w:t xml:space="preserve"> </w:t>
      </w:r>
      <w:r w:rsidRPr="00317F23">
        <w:rPr>
          <w:sz w:val="20"/>
        </w:rPr>
        <w:t>the</w:t>
      </w:r>
      <w:r w:rsidRPr="00317F23">
        <w:rPr>
          <w:spacing w:val="-17"/>
          <w:sz w:val="20"/>
        </w:rPr>
        <w:t xml:space="preserve"> </w:t>
      </w:r>
      <w:r w:rsidRPr="00317F23">
        <w:rPr>
          <w:sz w:val="20"/>
        </w:rPr>
        <w:t>deliberate</w:t>
      </w:r>
      <w:r w:rsidRPr="00317F23">
        <w:rPr>
          <w:spacing w:val="-16"/>
          <w:sz w:val="20"/>
        </w:rPr>
        <w:t xml:space="preserve"> </w:t>
      </w:r>
      <w:r w:rsidRPr="00317F23">
        <w:rPr>
          <w:sz w:val="20"/>
        </w:rPr>
        <w:t>exploitation</w:t>
      </w:r>
      <w:r w:rsidRPr="00317F23">
        <w:rPr>
          <w:spacing w:val="-17"/>
          <w:sz w:val="20"/>
        </w:rPr>
        <w:t xml:space="preserve"> </w:t>
      </w:r>
      <w:r w:rsidRPr="00317F23">
        <w:rPr>
          <w:sz w:val="20"/>
        </w:rPr>
        <w:t>of</w:t>
      </w:r>
      <w:r w:rsidRPr="00317F23">
        <w:rPr>
          <w:spacing w:val="-16"/>
          <w:sz w:val="20"/>
        </w:rPr>
        <w:t xml:space="preserve"> </w:t>
      </w:r>
      <w:r w:rsidRPr="00317F23">
        <w:rPr>
          <w:sz w:val="20"/>
        </w:rPr>
        <w:t>children</w:t>
      </w:r>
      <w:r w:rsidRPr="00317F23">
        <w:rPr>
          <w:spacing w:val="-17"/>
          <w:sz w:val="20"/>
        </w:rPr>
        <w:t xml:space="preserve"> </w:t>
      </w:r>
      <w:r w:rsidRPr="00317F23">
        <w:rPr>
          <w:sz w:val="20"/>
        </w:rPr>
        <w:t>for</w:t>
      </w:r>
      <w:r w:rsidRPr="00317F23">
        <w:rPr>
          <w:spacing w:val="-17"/>
          <w:sz w:val="20"/>
        </w:rPr>
        <w:t xml:space="preserve"> </w:t>
      </w:r>
      <w:r w:rsidRPr="00317F23">
        <w:rPr>
          <w:sz w:val="20"/>
        </w:rPr>
        <w:t>sexual</w:t>
      </w:r>
      <w:r w:rsidRPr="00317F23">
        <w:rPr>
          <w:spacing w:val="-16"/>
          <w:sz w:val="20"/>
        </w:rPr>
        <w:t xml:space="preserve"> </w:t>
      </w:r>
      <w:r w:rsidRPr="00317F23">
        <w:rPr>
          <w:sz w:val="20"/>
        </w:rPr>
        <w:t>favours</w:t>
      </w:r>
      <w:r w:rsidRPr="00317F23">
        <w:rPr>
          <w:spacing w:val="-17"/>
          <w:sz w:val="20"/>
        </w:rPr>
        <w:t xml:space="preserve"> </w:t>
      </w:r>
      <w:r w:rsidRPr="00317F23">
        <w:rPr>
          <w:sz w:val="20"/>
        </w:rPr>
        <w:t>in return for something such as money, accommodation, drugs, alcohol or gifts. The child may be completely unaware that they</w:t>
      </w:r>
      <w:r w:rsidRPr="00317F23">
        <w:rPr>
          <w:spacing w:val="-19"/>
          <w:sz w:val="20"/>
        </w:rPr>
        <w:t xml:space="preserve"> </w:t>
      </w:r>
      <w:r w:rsidRPr="00317F23">
        <w:rPr>
          <w:sz w:val="20"/>
        </w:rPr>
        <w:t>are</w:t>
      </w:r>
      <w:r w:rsidRPr="00317F23">
        <w:rPr>
          <w:spacing w:val="-19"/>
          <w:sz w:val="20"/>
        </w:rPr>
        <w:t xml:space="preserve"> </w:t>
      </w:r>
      <w:r w:rsidRPr="00317F23">
        <w:rPr>
          <w:sz w:val="20"/>
        </w:rPr>
        <w:t>being</w:t>
      </w:r>
      <w:r w:rsidRPr="00317F23">
        <w:rPr>
          <w:spacing w:val="-18"/>
          <w:sz w:val="20"/>
        </w:rPr>
        <w:t xml:space="preserve"> </w:t>
      </w:r>
      <w:r w:rsidRPr="00317F23">
        <w:rPr>
          <w:sz w:val="20"/>
        </w:rPr>
        <w:t>manipulated</w:t>
      </w:r>
      <w:r w:rsidRPr="00317F23">
        <w:rPr>
          <w:spacing w:val="-19"/>
          <w:sz w:val="20"/>
        </w:rPr>
        <w:t xml:space="preserve"> </w:t>
      </w:r>
      <w:r w:rsidRPr="00317F23">
        <w:rPr>
          <w:sz w:val="20"/>
        </w:rPr>
        <w:t>and</w:t>
      </w:r>
      <w:r w:rsidRPr="00317F23">
        <w:rPr>
          <w:spacing w:val="-19"/>
          <w:sz w:val="20"/>
        </w:rPr>
        <w:t xml:space="preserve"> </w:t>
      </w:r>
      <w:r w:rsidRPr="00317F23">
        <w:rPr>
          <w:sz w:val="20"/>
        </w:rPr>
        <w:t>may</w:t>
      </w:r>
      <w:r w:rsidRPr="00317F23">
        <w:rPr>
          <w:spacing w:val="-18"/>
          <w:sz w:val="20"/>
        </w:rPr>
        <w:t xml:space="preserve"> </w:t>
      </w:r>
      <w:r w:rsidRPr="00317F23">
        <w:rPr>
          <w:sz w:val="20"/>
        </w:rPr>
        <w:t>believe</w:t>
      </w:r>
      <w:r w:rsidRPr="00317F23">
        <w:rPr>
          <w:spacing w:val="-19"/>
          <w:sz w:val="20"/>
        </w:rPr>
        <w:t xml:space="preserve"> </w:t>
      </w:r>
      <w:r w:rsidRPr="00317F23">
        <w:rPr>
          <w:sz w:val="20"/>
        </w:rPr>
        <w:t>themselves</w:t>
      </w:r>
      <w:r w:rsidRPr="00317F23">
        <w:rPr>
          <w:spacing w:val="-19"/>
          <w:sz w:val="20"/>
        </w:rPr>
        <w:t xml:space="preserve"> </w:t>
      </w:r>
      <w:r w:rsidRPr="00317F23">
        <w:rPr>
          <w:sz w:val="20"/>
        </w:rPr>
        <w:t>to</w:t>
      </w:r>
      <w:r w:rsidRPr="00317F23">
        <w:rPr>
          <w:spacing w:val="-18"/>
          <w:sz w:val="20"/>
        </w:rPr>
        <w:t xml:space="preserve"> </w:t>
      </w:r>
      <w:r w:rsidRPr="00317F23">
        <w:rPr>
          <w:sz w:val="20"/>
        </w:rPr>
        <w:t>be</w:t>
      </w:r>
      <w:r w:rsidRPr="00317F23">
        <w:rPr>
          <w:spacing w:val="-19"/>
          <w:sz w:val="20"/>
        </w:rPr>
        <w:t xml:space="preserve"> </w:t>
      </w:r>
      <w:r w:rsidRPr="00317F23">
        <w:rPr>
          <w:sz w:val="20"/>
        </w:rPr>
        <w:t>in</w:t>
      </w:r>
      <w:r w:rsidRPr="00317F23">
        <w:rPr>
          <w:spacing w:val="-19"/>
          <w:sz w:val="20"/>
        </w:rPr>
        <w:t xml:space="preserve"> </w:t>
      </w:r>
      <w:r w:rsidRPr="00317F23">
        <w:rPr>
          <w:sz w:val="20"/>
        </w:rPr>
        <w:t>a</w:t>
      </w:r>
      <w:r w:rsidRPr="00317F23">
        <w:rPr>
          <w:spacing w:val="-18"/>
          <w:sz w:val="20"/>
        </w:rPr>
        <w:t xml:space="preserve"> </w:t>
      </w:r>
      <w:r w:rsidRPr="00317F23">
        <w:rPr>
          <w:sz w:val="20"/>
        </w:rPr>
        <w:t>real</w:t>
      </w:r>
      <w:r w:rsidRPr="00317F23">
        <w:rPr>
          <w:spacing w:val="-19"/>
          <w:sz w:val="20"/>
        </w:rPr>
        <w:t xml:space="preserve"> </w:t>
      </w:r>
      <w:r w:rsidRPr="00317F23">
        <w:rPr>
          <w:sz w:val="20"/>
        </w:rPr>
        <w:t>and</w:t>
      </w:r>
      <w:r w:rsidRPr="00317F23">
        <w:rPr>
          <w:spacing w:val="-19"/>
          <w:sz w:val="20"/>
        </w:rPr>
        <w:t xml:space="preserve"> </w:t>
      </w:r>
      <w:r w:rsidRPr="00317F23">
        <w:rPr>
          <w:sz w:val="20"/>
        </w:rPr>
        <w:t>loving</w:t>
      </w:r>
      <w:r w:rsidRPr="00317F23">
        <w:rPr>
          <w:spacing w:val="-18"/>
          <w:sz w:val="20"/>
        </w:rPr>
        <w:t xml:space="preserve"> </w:t>
      </w:r>
      <w:r w:rsidRPr="00317F23">
        <w:rPr>
          <w:sz w:val="20"/>
        </w:rPr>
        <w:t>relationship</w:t>
      </w:r>
      <w:r w:rsidRPr="00317F23">
        <w:rPr>
          <w:spacing w:val="-19"/>
          <w:sz w:val="20"/>
        </w:rPr>
        <w:t xml:space="preserve"> </w:t>
      </w:r>
      <w:r w:rsidRPr="00317F23">
        <w:rPr>
          <w:sz w:val="20"/>
        </w:rPr>
        <w:t>with</w:t>
      </w:r>
      <w:r w:rsidRPr="00317F23">
        <w:rPr>
          <w:spacing w:val="-19"/>
          <w:sz w:val="20"/>
        </w:rPr>
        <w:t xml:space="preserve"> </w:t>
      </w:r>
      <w:r w:rsidRPr="00317F23">
        <w:rPr>
          <w:sz w:val="20"/>
        </w:rPr>
        <w:t>the</w:t>
      </w:r>
      <w:r w:rsidRPr="00317F23">
        <w:rPr>
          <w:spacing w:val="-18"/>
          <w:sz w:val="20"/>
        </w:rPr>
        <w:t xml:space="preserve"> </w:t>
      </w:r>
      <w:r w:rsidRPr="00317F23">
        <w:rPr>
          <w:sz w:val="20"/>
        </w:rPr>
        <w:t>perpetrator,</w:t>
      </w:r>
      <w:r w:rsidRPr="00317F23">
        <w:rPr>
          <w:spacing w:val="-19"/>
          <w:sz w:val="20"/>
        </w:rPr>
        <w:t xml:space="preserve"> </w:t>
      </w:r>
      <w:r w:rsidRPr="00317F23">
        <w:rPr>
          <w:sz w:val="20"/>
        </w:rPr>
        <w:t>whereas in</w:t>
      </w:r>
      <w:r w:rsidRPr="00317F23">
        <w:rPr>
          <w:spacing w:val="-15"/>
          <w:sz w:val="20"/>
        </w:rPr>
        <w:t xml:space="preserve"> </w:t>
      </w:r>
      <w:r w:rsidRPr="00317F23">
        <w:rPr>
          <w:sz w:val="20"/>
        </w:rPr>
        <w:t>reality,</w:t>
      </w:r>
      <w:r w:rsidRPr="00317F23">
        <w:rPr>
          <w:spacing w:val="-15"/>
          <w:sz w:val="20"/>
        </w:rPr>
        <w:t xml:space="preserve"> </w:t>
      </w:r>
      <w:r w:rsidRPr="00317F23">
        <w:rPr>
          <w:sz w:val="20"/>
        </w:rPr>
        <w:t>they</w:t>
      </w:r>
      <w:r w:rsidRPr="00317F23">
        <w:rPr>
          <w:spacing w:val="-15"/>
          <w:sz w:val="20"/>
        </w:rPr>
        <w:t xml:space="preserve"> </w:t>
      </w:r>
      <w:r w:rsidRPr="00317F23">
        <w:rPr>
          <w:sz w:val="20"/>
        </w:rPr>
        <w:t>are</w:t>
      </w:r>
      <w:r w:rsidRPr="00317F23">
        <w:rPr>
          <w:spacing w:val="-15"/>
          <w:sz w:val="20"/>
        </w:rPr>
        <w:t xml:space="preserve"> </w:t>
      </w:r>
      <w:r w:rsidRPr="00317F23">
        <w:rPr>
          <w:sz w:val="20"/>
        </w:rPr>
        <w:t>being</w:t>
      </w:r>
      <w:r w:rsidRPr="00317F23">
        <w:rPr>
          <w:spacing w:val="-15"/>
          <w:sz w:val="20"/>
        </w:rPr>
        <w:t xml:space="preserve"> </w:t>
      </w:r>
      <w:r w:rsidRPr="00317F23">
        <w:rPr>
          <w:sz w:val="20"/>
        </w:rPr>
        <w:t>groomed.</w:t>
      </w:r>
      <w:r w:rsidRPr="00317F23">
        <w:rPr>
          <w:spacing w:val="-15"/>
          <w:sz w:val="20"/>
        </w:rPr>
        <w:t xml:space="preserve"> </w:t>
      </w:r>
      <w:r w:rsidRPr="00317F23">
        <w:rPr>
          <w:sz w:val="20"/>
        </w:rPr>
        <w:t>The</w:t>
      </w:r>
      <w:r w:rsidRPr="00317F23">
        <w:rPr>
          <w:spacing w:val="-15"/>
          <w:sz w:val="20"/>
        </w:rPr>
        <w:t xml:space="preserve"> </w:t>
      </w:r>
      <w:r w:rsidRPr="00317F23">
        <w:rPr>
          <w:sz w:val="20"/>
        </w:rPr>
        <w:t>perpetrator</w:t>
      </w:r>
      <w:r w:rsidRPr="00317F23">
        <w:rPr>
          <w:spacing w:val="-14"/>
          <w:sz w:val="20"/>
        </w:rPr>
        <w:t xml:space="preserve"> </w:t>
      </w:r>
      <w:r w:rsidRPr="00317F23">
        <w:rPr>
          <w:sz w:val="20"/>
        </w:rPr>
        <w:t>could</w:t>
      </w:r>
      <w:r w:rsidRPr="00317F23">
        <w:rPr>
          <w:spacing w:val="-15"/>
          <w:sz w:val="20"/>
        </w:rPr>
        <w:t xml:space="preserve"> </w:t>
      </w:r>
      <w:r w:rsidRPr="00317F23">
        <w:rPr>
          <w:sz w:val="20"/>
        </w:rPr>
        <w:t>be</w:t>
      </w:r>
      <w:r w:rsidRPr="00317F23">
        <w:rPr>
          <w:spacing w:val="-15"/>
          <w:sz w:val="20"/>
        </w:rPr>
        <w:t xml:space="preserve"> </w:t>
      </w:r>
      <w:r w:rsidRPr="00317F23">
        <w:rPr>
          <w:sz w:val="20"/>
        </w:rPr>
        <w:t>male</w:t>
      </w:r>
      <w:r w:rsidRPr="00317F23">
        <w:rPr>
          <w:spacing w:val="-15"/>
          <w:sz w:val="20"/>
        </w:rPr>
        <w:t xml:space="preserve"> </w:t>
      </w:r>
      <w:r w:rsidRPr="00317F23">
        <w:rPr>
          <w:sz w:val="20"/>
        </w:rPr>
        <w:t>or</w:t>
      </w:r>
      <w:r w:rsidRPr="00317F23">
        <w:rPr>
          <w:spacing w:val="-15"/>
          <w:sz w:val="20"/>
        </w:rPr>
        <w:t xml:space="preserve"> </w:t>
      </w:r>
      <w:r w:rsidRPr="00317F23">
        <w:rPr>
          <w:sz w:val="20"/>
        </w:rPr>
        <w:t>female,</w:t>
      </w:r>
      <w:r w:rsidRPr="00317F23">
        <w:rPr>
          <w:spacing w:val="-15"/>
          <w:sz w:val="20"/>
        </w:rPr>
        <w:t xml:space="preserve"> </w:t>
      </w:r>
      <w:r w:rsidRPr="00317F23">
        <w:rPr>
          <w:sz w:val="20"/>
        </w:rPr>
        <w:t>and</w:t>
      </w:r>
      <w:r w:rsidRPr="00317F23">
        <w:rPr>
          <w:spacing w:val="-15"/>
          <w:sz w:val="20"/>
        </w:rPr>
        <w:t xml:space="preserve"> </w:t>
      </w:r>
      <w:r w:rsidRPr="00317F23">
        <w:rPr>
          <w:sz w:val="20"/>
        </w:rPr>
        <w:t>either</w:t>
      </w:r>
      <w:r w:rsidRPr="00317F23">
        <w:rPr>
          <w:spacing w:val="-14"/>
          <w:sz w:val="20"/>
        </w:rPr>
        <w:t xml:space="preserve"> </w:t>
      </w:r>
      <w:r w:rsidRPr="00317F23">
        <w:rPr>
          <w:sz w:val="20"/>
        </w:rPr>
        <w:t>older</w:t>
      </w:r>
      <w:r w:rsidRPr="00317F23">
        <w:rPr>
          <w:spacing w:val="-15"/>
          <w:sz w:val="20"/>
        </w:rPr>
        <w:t xml:space="preserve"> </w:t>
      </w:r>
      <w:r w:rsidRPr="00317F23">
        <w:rPr>
          <w:sz w:val="20"/>
        </w:rPr>
        <w:t>or</w:t>
      </w:r>
      <w:r w:rsidRPr="00317F23">
        <w:rPr>
          <w:spacing w:val="-15"/>
          <w:sz w:val="20"/>
        </w:rPr>
        <w:t xml:space="preserve"> </w:t>
      </w:r>
      <w:r w:rsidRPr="00317F23">
        <w:rPr>
          <w:sz w:val="20"/>
        </w:rPr>
        <w:t>of</w:t>
      </w:r>
      <w:r w:rsidRPr="00317F23">
        <w:rPr>
          <w:spacing w:val="-15"/>
          <w:sz w:val="20"/>
        </w:rPr>
        <w:t xml:space="preserve"> </w:t>
      </w:r>
      <w:r w:rsidRPr="00317F23">
        <w:rPr>
          <w:sz w:val="20"/>
        </w:rPr>
        <w:t>similar</w:t>
      </w:r>
      <w:r w:rsidRPr="00317F23">
        <w:rPr>
          <w:spacing w:val="-15"/>
          <w:sz w:val="20"/>
        </w:rPr>
        <w:t xml:space="preserve"> </w:t>
      </w:r>
      <w:r w:rsidRPr="00317F23">
        <w:rPr>
          <w:sz w:val="20"/>
        </w:rPr>
        <w:t>age.</w:t>
      </w:r>
      <w:r w:rsidRPr="00317F23">
        <w:rPr>
          <w:spacing w:val="-15"/>
          <w:sz w:val="20"/>
        </w:rPr>
        <w:t xml:space="preserve"> </w:t>
      </w:r>
      <w:r w:rsidRPr="00317F23">
        <w:rPr>
          <w:sz w:val="20"/>
        </w:rPr>
        <w:t>The</w:t>
      </w:r>
      <w:r w:rsidRPr="00317F23">
        <w:rPr>
          <w:spacing w:val="-15"/>
          <w:sz w:val="20"/>
        </w:rPr>
        <w:t xml:space="preserve"> </w:t>
      </w:r>
      <w:r w:rsidRPr="00317F23">
        <w:rPr>
          <w:sz w:val="20"/>
        </w:rPr>
        <w:t>common denominator</w:t>
      </w:r>
      <w:r w:rsidRPr="00317F23">
        <w:rPr>
          <w:spacing w:val="-13"/>
          <w:sz w:val="20"/>
        </w:rPr>
        <w:t xml:space="preserve"> </w:t>
      </w:r>
      <w:r w:rsidRPr="00317F23">
        <w:rPr>
          <w:sz w:val="20"/>
        </w:rPr>
        <w:t>is</w:t>
      </w:r>
      <w:r w:rsidRPr="00317F23">
        <w:rPr>
          <w:spacing w:val="-12"/>
          <w:sz w:val="20"/>
        </w:rPr>
        <w:t xml:space="preserve"> </w:t>
      </w:r>
      <w:r w:rsidRPr="00317F23">
        <w:rPr>
          <w:sz w:val="20"/>
        </w:rPr>
        <w:t>that</w:t>
      </w:r>
      <w:r w:rsidRPr="00317F23">
        <w:rPr>
          <w:spacing w:val="-12"/>
          <w:sz w:val="20"/>
        </w:rPr>
        <w:t xml:space="preserve"> </w:t>
      </w:r>
      <w:r w:rsidRPr="00317F23">
        <w:rPr>
          <w:sz w:val="20"/>
        </w:rPr>
        <w:t>the</w:t>
      </w:r>
      <w:r w:rsidRPr="00317F23">
        <w:rPr>
          <w:spacing w:val="-13"/>
          <w:sz w:val="20"/>
        </w:rPr>
        <w:t xml:space="preserve"> </w:t>
      </w:r>
      <w:r w:rsidRPr="00317F23">
        <w:rPr>
          <w:sz w:val="20"/>
        </w:rPr>
        <w:t>perpetrator</w:t>
      </w:r>
      <w:r w:rsidRPr="00317F23">
        <w:rPr>
          <w:spacing w:val="-12"/>
          <w:sz w:val="20"/>
        </w:rPr>
        <w:t xml:space="preserve"> </w:t>
      </w:r>
      <w:r w:rsidRPr="00317F23">
        <w:rPr>
          <w:sz w:val="20"/>
        </w:rPr>
        <w:t>holds</w:t>
      </w:r>
      <w:r w:rsidRPr="00317F23">
        <w:rPr>
          <w:spacing w:val="-12"/>
          <w:sz w:val="20"/>
        </w:rPr>
        <w:t xml:space="preserve"> </w:t>
      </w:r>
      <w:r w:rsidRPr="00317F23">
        <w:rPr>
          <w:sz w:val="20"/>
        </w:rPr>
        <w:t>significant</w:t>
      </w:r>
      <w:r w:rsidRPr="00317F23">
        <w:rPr>
          <w:spacing w:val="-13"/>
          <w:sz w:val="20"/>
        </w:rPr>
        <w:t xml:space="preserve"> </w:t>
      </w:r>
      <w:r w:rsidRPr="00317F23">
        <w:rPr>
          <w:sz w:val="20"/>
        </w:rPr>
        <w:t>control</w:t>
      </w:r>
      <w:r w:rsidRPr="00317F23">
        <w:rPr>
          <w:spacing w:val="-12"/>
          <w:sz w:val="20"/>
        </w:rPr>
        <w:t xml:space="preserve"> </w:t>
      </w:r>
      <w:r w:rsidRPr="00317F23">
        <w:rPr>
          <w:sz w:val="20"/>
        </w:rPr>
        <w:t>over</w:t>
      </w:r>
      <w:r w:rsidRPr="00317F23">
        <w:rPr>
          <w:spacing w:val="-12"/>
          <w:sz w:val="20"/>
        </w:rPr>
        <w:t xml:space="preserve"> </w:t>
      </w:r>
      <w:r w:rsidRPr="00317F23">
        <w:rPr>
          <w:sz w:val="20"/>
        </w:rPr>
        <w:t>the</w:t>
      </w:r>
      <w:r w:rsidRPr="00317F23">
        <w:rPr>
          <w:spacing w:val="-13"/>
          <w:sz w:val="20"/>
        </w:rPr>
        <w:t xml:space="preserve"> </w:t>
      </w:r>
      <w:r w:rsidRPr="00317F23">
        <w:rPr>
          <w:sz w:val="20"/>
        </w:rPr>
        <w:t>victim</w:t>
      </w:r>
      <w:r w:rsidRPr="00317F23">
        <w:rPr>
          <w:spacing w:val="-12"/>
          <w:sz w:val="20"/>
        </w:rPr>
        <w:t xml:space="preserve"> </w:t>
      </w:r>
      <w:r w:rsidRPr="00317F23">
        <w:rPr>
          <w:sz w:val="20"/>
        </w:rPr>
        <w:t>(with</w:t>
      </w:r>
      <w:r w:rsidRPr="00317F23">
        <w:rPr>
          <w:spacing w:val="-12"/>
          <w:sz w:val="20"/>
        </w:rPr>
        <w:t xml:space="preserve"> </w:t>
      </w:r>
      <w:r w:rsidRPr="00317F23">
        <w:rPr>
          <w:sz w:val="20"/>
        </w:rPr>
        <w:t>or</w:t>
      </w:r>
      <w:r w:rsidRPr="00317F23">
        <w:rPr>
          <w:spacing w:val="-12"/>
          <w:sz w:val="20"/>
        </w:rPr>
        <w:t xml:space="preserve"> </w:t>
      </w:r>
      <w:r w:rsidRPr="00317F23">
        <w:rPr>
          <w:sz w:val="20"/>
        </w:rPr>
        <w:t>without</w:t>
      </w:r>
      <w:r w:rsidRPr="00317F23">
        <w:rPr>
          <w:spacing w:val="-13"/>
          <w:sz w:val="20"/>
        </w:rPr>
        <w:t xml:space="preserve"> </w:t>
      </w:r>
      <w:r w:rsidRPr="00317F23">
        <w:rPr>
          <w:sz w:val="20"/>
        </w:rPr>
        <w:t>them</w:t>
      </w:r>
      <w:r w:rsidRPr="00317F23">
        <w:rPr>
          <w:spacing w:val="-12"/>
          <w:sz w:val="20"/>
        </w:rPr>
        <w:t xml:space="preserve"> </w:t>
      </w:r>
      <w:r w:rsidRPr="00317F23">
        <w:rPr>
          <w:sz w:val="20"/>
        </w:rPr>
        <w:t>realisng).</w:t>
      </w:r>
      <w:r w:rsidRPr="00317F23">
        <w:rPr>
          <w:spacing w:val="-12"/>
          <w:sz w:val="20"/>
        </w:rPr>
        <w:t xml:space="preserve"> </w:t>
      </w:r>
      <w:r w:rsidRPr="00317F23">
        <w:rPr>
          <w:sz w:val="20"/>
        </w:rPr>
        <w:t>CSE</w:t>
      </w:r>
      <w:r w:rsidRPr="00317F23">
        <w:rPr>
          <w:spacing w:val="-12"/>
          <w:sz w:val="20"/>
        </w:rPr>
        <w:t xml:space="preserve"> </w:t>
      </w:r>
      <w:r w:rsidRPr="00317F23">
        <w:rPr>
          <w:sz w:val="20"/>
        </w:rPr>
        <w:t>can</w:t>
      </w:r>
      <w:r w:rsidRPr="00317F23">
        <w:rPr>
          <w:spacing w:val="-12"/>
          <w:sz w:val="20"/>
        </w:rPr>
        <w:t xml:space="preserve"> </w:t>
      </w:r>
      <w:r w:rsidRPr="00317F23">
        <w:rPr>
          <w:sz w:val="20"/>
        </w:rPr>
        <w:t>occur anywhere either online or offline, and with anyone. Not limited to actual physical sexual contact in person, CSE includes sending</w:t>
      </w:r>
      <w:r w:rsidRPr="00317F23">
        <w:rPr>
          <w:spacing w:val="-5"/>
          <w:sz w:val="20"/>
        </w:rPr>
        <w:t xml:space="preserve"> </w:t>
      </w:r>
      <w:r w:rsidRPr="00317F23">
        <w:rPr>
          <w:sz w:val="20"/>
        </w:rPr>
        <w:t>sexual</w:t>
      </w:r>
      <w:r w:rsidRPr="00317F23">
        <w:rPr>
          <w:spacing w:val="-4"/>
          <w:sz w:val="20"/>
        </w:rPr>
        <w:t xml:space="preserve"> </w:t>
      </w:r>
      <w:r w:rsidRPr="00317F23">
        <w:rPr>
          <w:sz w:val="20"/>
        </w:rPr>
        <w:t>pictures,</w:t>
      </w:r>
      <w:r w:rsidRPr="00317F23">
        <w:rPr>
          <w:spacing w:val="-4"/>
          <w:sz w:val="20"/>
        </w:rPr>
        <w:t xml:space="preserve"> </w:t>
      </w:r>
      <w:r w:rsidRPr="00317F23">
        <w:rPr>
          <w:sz w:val="20"/>
        </w:rPr>
        <w:t>filming</w:t>
      </w:r>
      <w:r w:rsidRPr="00317F23">
        <w:rPr>
          <w:spacing w:val="-5"/>
          <w:sz w:val="20"/>
        </w:rPr>
        <w:t xml:space="preserve"> </w:t>
      </w:r>
      <w:r w:rsidRPr="00317F23">
        <w:rPr>
          <w:sz w:val="20"/>
        </w:rPr>
        <w:t>sexual</w:t>
      </w:r>
      <w:r w:rsidRPr="00317F23">
        <w:rPr>
          <w:spacing w:val="-4"/>
          <w:sz w:val="20"/>
        </w:rPr>
        <w:t xml:space="preserve"> </w:t>
      </w:r>
      <w:r w:rsidRPr="00317F23">
        <w:rPr>
          <w:sz w:val="20"/>
        </w:rPr>
        <w:t>acts</w:t>
      </w:r>
      <w:r w:rsidRPr="00317F23">
        <w:rPr>
          <w:spacing w:val="-4"/>
          <w:sz w:val="20"/>
        </w:rPr>
        <w:t xml:space="preserve"> </w:t>
      </w:r>
      <w:r w:rsidRPr="00317F23">
        <w:rPr>
          <w:sz w:val="20"/>
        </w:rPr>
        <w:t>or</w:t>
      </w:r>
      <w:r w:rsidRPr="00317F23">
        <w:rPr>
          <w:spacing w:val="-5"/>
          <w:sz w:val="20"/>
        </w:rPr>
        <w:t xml:space="preserve"> </w:t>
      </w:r>
      <w:r w:rsidRPr="00317F23">
        <w:rPr>
          <w:sz w:val="20"/>
        </w:rPr>
        <w:t>texts</w:t>
      </w:r>
      <w:r w:rsidRPr="00317F23">
        <w:rPr>
          <w:spacing w:val="-4"/>
          <w:sz w:val="20"/>
        </w:rPr>
        <w:t xml:space="preserve"> </w:t>
      </w:r>
      <w:r w:rsidRPr="00317F23">
        <w:rPr>
          <w:sz w:val="20"/>
        </w:rPr>
        <w:t>of</w:t>
      </w:r>
      <w:r w:rsidRPr="00317F23">
        <w:rPr>
          <w:spacing w:val="-4"/>
          <w:sz w:val="20"/>
        </w:rPr>
        <w:t xml:space="preserve"> </w:t>
      </w:r>
      <w:r w:rsidRPr="00317F23">
        <w:rPr>
          <w:sz w:val="20"/>
        </w:rPr>
        <w:t>a</w:t>
      </w:r>
      <w:r w:rsidRPr="00317F23">
        <w:rPr>
          <w:spacing w:val="-4"/>
          <w:sz w:val="20"/>
        </w:rPr>
        <w:t xml:space="preserve"> </w:t>
      </w:r>
      <w:r w:rsidRPr="00317F23">
        <w:rPr>
          <w:sz w:val="20"/>
        </w:rPr>
        <w:t>sexual</w:t>
      </w:r>
      <w:r w:rsidRPr="00317F23">
        <w:rPr>
          <w:spacing w:val="-5"/>
          <w:sz w:val="20"/>
        </w:rPr>
        <w:t xml:space="preserve"> </w:t>
      </w:r>
      <w:r w:rsidRPr="00317F23">
        <w:rPr>
          <w:sz w:val="20"/>
        </w:rPr>
        <w:t>nature.</w:t>
      </w:r>
    </w:p>
    <w:p w14:paraId="6DD2695D" w14:textId="77777777" w:rsidR="005D2919" w:rsidRPr="00317F23" w:rsidRDefault="00000000">
      <w:pPr>
        <w:spacing w:before="143"/>
        <w:ind w:left="186"/>
        <w:rPr>
          <w:sz w:val="20"/>
        </w:rPr>
      </w:pPr>
      <w:r w:rsidRPr="00317F23">
        <w:rPr>
          <w:sz w:val="20"/>
        </w:rPr>
        <w:t>Some of the signs of CSE are:</w:t>
      </w:r>
    </w:p>
    <w:p w14:paraId="3C21124A"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Unexplained gifts or</w:t>
      </w:r>
      <w:r w:rsidRPr="00317F23">
        <w:rPr>
          <w:spacing w:val="-11"/>
          <w:sz w:val="20"/>
        </w:rPr>
        <w:t xml:space="preserve"> </w:t>
      </w:r>
      <w:r w:rsidRPr="00317F23">
        <w:rPr>
          <w:sz w:val="20"/>
        </w:rPr>
        <w:t>money</w:t>
      </w:r>
    </w:p>
    <w:p w14:paraId="5BC78450"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Having a new group of friends or part of a</w:t>
      </w:r>
      <w:r w:rsidRPr="00317F23">
        <w:rPr>
          <w:spacing w:val="-40"/>
          <w:sz w:val="20"/>
        </w:rPr>
        <w:t xml:space="preserve"> </w:t>
      </w:r>
      <w:r w:rsidRPr="00317F23">
        <w:rPr>
          <w:sz w:val="20"/>
        </w:rPr>
        <w:t>gang</w:t>
      </w:r>
    </w:p>
    <w:p w14:paraId="102BCC54"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Change in</w:t>
      </w:r>
      <w:r w:rsidRPr="00317F23">
        <w:rPr>
          <w:spacing w:val="-7"/>
          <w:sz w:val="20"/>
        </w:rPr>
        <w:t xml:space="preserve"> </w:t>
      </w:r>
      <w:r w:rsidRPr="00317F23">
        <w:rPr>
          <w:sz w:val="20"/>
        </w:rPr>
        <w:t>attitude</w:t>
      </w:r>
    </w:p>
    <w:p w14:paraId="7B4A6F21"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Being very</w:t>
      </w:r>
      <w:r w:rsidRPr="00317F23">
        <w:rPr>
          <w:spacing w:val="-7"/>
          <w:sz w:val="20"/>
        </w:rPr>
        <w:t xml:space="preserve"> </w:t>
      </w:r>
      <w:r w:rsidRPr="00317F23">
        <w:rPr>
          <w:sz w:val="20"/>
        </w:rPr>
        <w:t>secretive</w:t>
      </w:r>
    </w:p>
    <w:p w14:paraId="7196432A"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Staying out late or not coming</w:t>
      </w:r>
      <w:r w:rsidRPr="00317F23">
        <w:rPr>
          <w:spacing w:val="-22"/>
          <w:sz w:val="20"/>
        </w:rPr>
        <w:t xml:space="preserve"> </w:t>
      </w:r>
      <w:r w:rsidRPr="00317F23">
        <w:rPr>
          <w:sz w:val="20"/>
        </w:rPr>
        <w:t>home</w:t>
      </w:r>
    </w:p>
    <w:p w14:paraId="2C9B9DF7"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Spending more time</w:t>
      </w:r>
      <w:r w:rsidRPr="00317F23">
        <w:rPr>
          <w:spacing w:val="-11"/>
          <w:sz w:val="20"/>
        </w:rPr>
        <w:t xml:space="preserve"> </w:t>
      </w:r>
      <w:r w:rsidRPr="00317F23">
        <w:rPr>
          <w:sz w:val="20"/>
        </w:rPr>
        <w:t>online</w:t>
      </w:r>
    </w:p>
    <w:p w14:paraId="6907E25F"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Spending time with much older</w:t>
      </w:r>
      <w:r w:rsidRPr="00317F23">
        <w:rPr>
          <w:spacing w:val="-18"/>
          <w:sz w:val="20"/>
        </w:rPr>
        <w:t xml:space="preserve"> </w:t>
      </w:r>
      <w:r w:rsidRPr="00317F23">
        <w:rPr>
          <w:sz w:val="20"/>
        </w:rPr>
        <w:t>people</w:t>
      </w:r>
    </w:p>
    <w:p w14:paraId="6E8447F3"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Alcohol or drug</w:t>
      </w:r>
      <w:r w:rsidRPr="00317F23">
        <w:rPr>
          <w:spacing w:val="-10"/>
          <w:sz w:val="20"/>
        </w:rPr>
        <w:t xml:space="preserve"> </w:t>
      </w:r>
      <w:r w:rsidRPr="00317F23">
        <w:rPr>
          <w:sz w:val="20"/>
        </w:rPr>
        <w:t>misuse</w:t>
      </w:r>
    </w:p>
    <w:p w14:paraId="63C935A1"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Pregnancy</w:t>
      </w:r>
    </w:p>
    <w:p w14:paraId="391B412C"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Volatile or criminal</w:t>
      </w:r>
      <w:r w:rsidRPr="00317F23">
        <w:rPr>
          <w:spacing w:val="-11"/>
          <w:sz w:val="20"/>
        </w:rPr>
        <w:t xml:space="preserve"> </w:t>
      </w:r>
      <w:r w:rsidRPr="00317F23">
        <w:rPr>
          <w:sz w:val="20"/>
        </w:rPr>
        <w:t>behaviour</w:t>
      </w:r>
    </w:p>
    <w:p w14:paraId="65A00D19" w14:textId="77777777" w:rsidR="005D2919" w:rsidRPr="00317F23" w:rsidRDefault="00000000">
      <w:pPr>
        <w:spacing w:before="146" w:line="237" w:lineRule="auto"/>
        <w:ind w:left="186"/>
        <w:rPr>
          <w:sz w:val="20"/>
        </w:rPr>
      </w:pPr>
      <w:r w:rsidRPr="00317F23">
        <w:rPr>
          <w:b/>
          <w:sz w:val="20"/>
        </w:rPr>
        <w:t>Neglect:</w:t>
      </w:r>
      <w:r w:rsidRPr="00317F23">
        <w:rPr>
          <w:b/>
          <w:spacing w:val="-14"/>
          <w:sz w:val="20"/>
        </w:rPr>
        <w:t xml:space="preserve"> </w:t>
      </w:r>
      <w:r w:rsidRPr="00317F23">
        <w:rPr>
          <w:sz w:val="20"/>
        </w:rPr>
        <w:t>Neglect</w:t>
      </w:r>
      <w:r w:rsidRPr="00317F23">
        <w:rPr>
          <w:spacing w:val="-14"/>
          <w:sz w:val="20"/>
        </w:rPr>
        <w:t xml:space="preserve"> </w:t>
      </w:r>
      <w:r w:rsidRPr="00317F23">
        <w:rPr>
          <w:sz w:val="20"/>
        </w:rPr>
        <w:t>is</w:t>
      </w:r>
      <w:r w:rsidRPr="00317F23">
        <w:rPr>
          <w:spacing w:val="-14"/>
          <w:sz w:val="20"/>
        </w:rPr>
        <w:t xml:space="preserve"> </w:t>
      </w:r>
      <w:r w:rsidRPr="00317F23">
        <w:rPr>
          <w:sz w:val="20"/>
        </w:rPr>
        <w:t>the</w:t>
      </w:r>
      <w:r w:rsidRPr="00317F23">
        <w:rPr>
          <w:spacing w:val="-14"/>
          <w:sz w:val="20"/>
        </w:rPr>
        <w:t xml:space="preserve"> </w:t>
      </w:r>
      <w:r w:rsidRPr="00317F23">
        <w:rPr>
          <w:sz w:val="20"/>
        </w:rPr>
        <w:t>persistent</w:t>
      </w:r>
      <w:r w:rsidRPr="00317F23">
        <w:rPr>
          <w:spacing w:val="-14"/>
          <w:sz w:val="20"/>
        </w:rPr>
        <w:t xml:space="preserve"> </w:t>
      </w:r>
      <w:r w:rsidRPr="00317F23">
        <w:rPr>
          <w:sz w:val="20"/>
        </w:rPr>
        <w:t>failure</w:t>
      </w:r>
      <w:r w:rsidRPr="00317F23">
        <w:rPr>
          <w:spacing w:val="-14"/>
          <w:sz w:val="20"/>
        </w:rPr>
        <w:t xml:space="preserve"> </w:t>
      </w:r>
      <w:r w:rsidRPr="00317F23">
        <w:rPr>
          <w:sz w:val="20"/>
        </w:rPr>
        <w:t>to</w:t>
      </w:r>
      <w:r w:rsidRPr="00317F23">
        <w:rPr>
          <w:spacing w:val="-14"/>
          <w:sz w:val="20"/>
        </w:rPr>
        <w:t xml:space="preserve"> </w:t>
      </w:r>
      <w:r w:rsidRPr="00317F23">
        <w:rPr>
          <w:sz w:val="20"/>
        </w:rPr>
        <w:t>meet</w:t>
      </w:r>
      <w:r w:rsidRPr="00317F23">
        <w:rPr>
          <w:spacing w:val="-14"/>
          <w:sz w:val="20"/>
        </w:rPr>
        <w:t xml:space="preserve"> </w:t>
      </w:r>
      <w:r w:rsidRPr="00317F23">
        <w:rPr>
          <w:sz w:val="20"/>
        </w:rPr>
        <w:t>a</w:t>
      </w:r>
      <w:r w:rsidRPr="00317F23">
        <w:rPr>
          <w:spacing w:val="-14"/>
          <w:sz w:val="20"/>
        </w:rPr>
        <w:t xml:space="preserve"> </w:t>
      </w:r>
      <w:r w:rsidRPr="00317F23">
        <w:rPr>
          <w:sz w:val="20"/>
        </w:rPr>
        <w:t>child's</w:t>
      </w:r>
      <w:r w:rsidRPr="00317F23">
        <w:rPr>
          <w:spacing w:val="-13"/>
          <w:sz w:val="20"/>
        </w:rPr>
        <w:t xml:space="preserve"> </w:t>
      </w:r>
      <w:r w:rsidRPr="00317F23">
        <w:rPr>
          <w:sz w:val="20"/>
        </w:rPr>
        <w:t>basic</w:t>
      </w:r>
      <w:r w:rsidRPr="00317F23">
        <w:rPr>
          <w:spacing w:val="-14"/>
          <w:sz w:val="20"/>
        </w:rPr>
        <w:t xml:space="preserve"> </w:t>
      </w:r>
      <w:r w:rsidRPr="00317F23">
        <w:rPr>
          <w:sz w:val="20"/>
        </w:rPr>
        <w:t>physical</w:t>
      </w:r>
      <w:r w:rsidRPr="00317F23">
        <w:rPr>
          <w:spacing w:val="-14"/>
          <w:sz w:val="20"/>
        </w:rPr>
        <w:t xml:space="preserve"> </w:t>
      </w:r>
      <w:r w:rsidRPr="00317F23">
        <w:rPr>
          <w:sz w:val="20"/>
        </w:rPr>
        <w:t>and/or</w:t>
      </w:r>
      <w:r w:rsidRPr="00317F23">
        <w:rPr>
          <w:spacing w:val="-14"/>
          <w:sz w:val="20"/>
        </w:rPr>
        <w:t xml:space="preserve"> </w:t>
      </w:r>
      <w:r w:rsidRPr="00317F23">
        <w:rPr>
          <w:sz w:val="20"/>
        </w:rPr>
        <w:t>psychological</w:t>
      </w:r>
      <w:r w:rsidRPr="00317F23">
        <w:rPr>
          <w:spacing w:val="-14"/>
          <w:sz w:val="20"/>
        </w:rPr>
        <w:t xml:space="preserve"> </w:t>
      </w:r>
      <w:r w:rsidRPr="00317F23">
        <w:rPr>
          <w:sz w:val="20"/>
        </w:rPr>
        <w:t>needs,</w:t>
      </w:r>
      <w:r w:rsidRPr="00317F23">
        <w:rPr>
          <w:spacing w:val="-14"/>
          <w:sz w:val="20"/>
        </w:rPr>
        <w:t xml:space="preserve"> </w:t>
      </w:r>
      <w:r w:rsidRPr="00317F23">
        <w:rPr>
          <w:sz w:val="20"/>
        </w:rPr>
        <w:t>likely</w:t>
      </w:r>
      <w:r w:rsidRPr="00317F23">
        <w:rPr>
          <w:spacing w:val="-14"/>
          <w:sz w:val="20"/>
        </w:rPr>
        <w:t xml:space="preserve"> </w:t>
      </w:r>
      <w:r w:rsidRPr="00317F23">
        <w:rPr>
          <w:sz w:val="20"/>
        </w:rPr>
        <w:t>to</w:t>
      </w:r>
      <w:r w:rsidRPr="00317F23">
        <w:rPr>
          <w:spacing w:val="-14"/>
          <w:sz w:val="20"/>
        </w:rPr>
        <w:t xml:space="preserve"> </w:t>
      </w:r>
      <w:r w:rsidRPr="00317F23">
        <w:rPr>
          <w:sz w:val="20"/>
        </w:rPr>
        <w:t>result</w:t>
      </w:r>
      <w:r w:rsidRPr="00317F23">
        <w:rPr>
          <w:spacing w:val="-14"/>
          <w:sz w:val="20"/>
        </w:rPr>
        <w:t xml:space="preserve"> </w:t>
      </w:r>
      <w:r w:rsidRPr="00317F23">
        <w:rPr>
          <w:sz w:val="20"/>
        </w:rPr>
        <w:t>in</w:t>
      </w:r>
      <w:r w:rsidRPr="00317F23">
        <w:rPr>
          <w:spacing w:val="-14"/>
          <w:sz w:val="20"/>
        </w:rPr>
        <w:t xml:space="preserve"> </w:t>
      </w:r>
      <w:r w:rsidRPr="00317F23">
        <w:rPr>
          <w:sz w:val="20"/>
        </w:rPr>
        <w:t>the serious impairment of the child's health or</w:t>
      </w:r>
      <w:r w:rsidRPr="00317F23">
        <w:rPr>
          <w:spacing w:val="-27"/>
          <w:sz w:val="20"/>
        </w:rPr>
        <w:t xml:space="preserve"> </w:t>
      </w:r>
      <w:r w:rsidRPr="00317F23">
        <w:rPr>
          <w:sz w:val="20"/>
        </w:rPr>
        <w:t>development.</w:t>
      </w:r>
    </w:p>
    <w:p w14:paraId="4823694C" w14:textId="77777777" w:rsidR="005D2919" w:rsidRPr="00317F23" w:rsidRDefault="00000000">
      <w:pPr>
        <w:spacing w:before="147" w:line="237" w:lineRule="auto"/>
        <w:ind w:left="186"/>
        <w:rPr>
          <w:sz w:val="20"/>
        </w:rPr>
      </w:pPr>
      <w:r w:rsidRPr="00317F23">
        <w:rPr>
          <w:sz w:val="20"/>
        </w:rPr>
        <w:t>Neglect may occur during pregnancy as a result of maternal substance misuse, maternal mental ill health or learning difficulties</w:t>
      </w:r>
      <w:r w:rsidRPr="00317F23">
        <w:rPr>
          <w:spacing w:val="-11"/>
          <w:sz w:val="20"/>
        </w:rPr>
        <w:t xml:space="preserve"> </w:t>
      </w:r>
      <w:r w:rsidRPr="00317F23">
        <w:rPr>
          <w:sz w:val="20"/>
        </w:rPr>
        <w:t>or</w:t>
      </w:r>
      <w:r w:rsidRPr="00317F23">
        <w:rPr>
          <w:spacing w:val="-10"/>
          <w:sz w:val="20"/>
        </w:rPr>
        <w:t xml:space="preserve"> </w:t>
      </w:r>
      <w:r w:rsidRPr="00317F23">
        <w:rPr>
          <w:sz w:val="20"/>
        </w:rPr>
        <w:t>a</w:t>
      </w:r>
      <w:r w:rsidRPr="00317F23">
        <w:rPr>
          <w:spacing w:val="-10"/>
          <w:sz w:val="20"/>
        </w:rPr>
        <w:t xml:space="preserve"> </w:t>
      </w:r>
      <w:r w:rsidRPr="00317F23">
        <w:rPr>
          <w:sz w:val="20"/>
        </w:rPr>
        <w:t>cluster</w:t>
      </w:r>
      <w:r w:rsidRPr="00317F23">
        <w:rPr>
          <w:spacing w:val="-10"/>
          <w:sz w:val="20"/>
        </w:rPr>
        <w:t xml:space="preserve"> </w:t>
      </w:r>
      <w:r w:rsidRPr="00317F23">
        <w:rPr>
          <w:sz w:val="20"/>
        </w:rPr>
        <w:t>of</w:t>
      </w:r>
      <w:r w:rsidRPr="00317F23">
        <w:rPr>
          <w:spacing w:val="-10"/>
          <w:sz w:val="20"/>
        </w:rPr>
        <w:t xml:space="preserve"> </w:t>
      </w:r>
      <w:r w:rsidRPr="00317F23">
        <w:rPr>
          <w:sz w:val="20"/>
        </w:rPr>
        <w:t>such</w:t>
      </w:r>
      <w:r w:rsidRPr="00317F23">
        <w:rPr>
          <w:spacing w:val="-11"/>
          <w:sz w:val="20"/>
        </w:rPr>
        <w:t xml:space="preserve"> </w:t>
      </w:r>
      <w:r w:rsidRPr="00317F23">
        <w:rPr>
          <w:sz w:val="20"/>
        </w:rPr>
        <w:t>issues.</w:t>
      </w:r>
      <w:r w:rsidRPr="00317F23">
        <w:rPr>
          <w:spacing w:val="-10"/>
          <w:sz w:val="20"/>
        </w:rPr>
        <w:t xml:space="preserve"> </w:t>
      </w:r>
      <w:r w:rsidRPr="00317F23">
        <w:rPr>
          <w:sz w:val="20"/>
        </w:rPr>
        <w:t>Where</w:t>
      </w:r>
      <w:r w:rsidRPr="00317F23">
        <w:rPr>
          <w:spacing w:val="-10"/>
          <w:sz w:val="20"/>
        </w:rPr>
        <w:t xml:space="preserve"> </w:t>
      </w:r>
      <w:r w:rsidRPr="00317F23">
        <w:rPr>
          <w:sz w:val="20"/>
        </w:rPr>
        <w:t>there</w:t>
      </w:r>
      <w:r w:rsidRPr="00317F23">
        <w:rPr>
          <w:spacing w:val="-10"/>
          <w:sz w:val="20"/>
        </w:rPr>
        <w:t xml:space="preserve"> </w:t>
      </w:r>
      <w:r w:rsidRPr="00317F23">
        <w:rPr>
          <w:sz w:val="20"/>
        </w:rPr>
        <w:t>is</w:t>
      </w:r>
      <w:r w:rsidRPr="00317F23">
        <w:rPr>
          <w:spacing w:val="-10"/>
          <w:sz w:val="20"/>
        </w:rPr>
        <w:t xml:space="preserve"> </w:t>
      </w:r>
      <w:r w:rsidRPr="00317F23">
        <w:rPr>
          <w:sz w:val="20"/>
        </w:rPr>
        <w:t>domestic</w:t>
      </w:r>
      <w:r w:rsidRPr="00317F23">
        <w:rPr>
          <w:spacing w:val="-10"/>
          <w:sz w:val="20"/>
        </w:rPr>
        <w:t xml:space="preserve"> </w:t>
      </w:r>
      <w:r w:rsidRPr="00317F23">
        <w:rPr>
          <w:sz w:val="20"/>
        </w:rPr>
        <w:t>abuse</w:t>
      </w:r>
      <w:r w:rsidRPr="00317F23">
        <w:rPr>
          <w:spacing w:val="-11"/>
          <w:sz w:val="20"/>
        </w:rPr>
        <w:t xml:space="preserve"> </w:t>
      </w:r>
      <w:r w:rsidRPr="00317F23">
        <w:rPr>
          <w:sz w:val="20"/>
        </w:rPr>
        <w:t>and</w:t>
      </w:r>
      <w:r w:rsidRPr="00317F23">
        <w:rPr>
          <w:spacing w:val="-10"/>
          <w:sz w:val="20"/>
        </w:rPr>
        <w:t xml:space="preserve"> </w:t>
      </w:r>
      <w:r w:rsidRPr="00317F23">
        <w:rPr>
          <w:sz w:val="20"/>
        </w:rPr>
        <w:t>violence</w:t>
      </w:r>
      <w:r w:rsidRPr="00317F23">
        <w:rPr>
          <w:spacing w:val="-10"/>
          <w:sz w:val="20"/>
        </w:rPr>
        <w:t xml:space="preserve"> </w:t>
      </w:r>
      <w:r w:rsidRPr="00317F23">
        <w:rPr>
          <w:sz w:val="20"/>
        </w:rPr>
        <w:t>towards</w:t>
      </w:r>
      <w:r w:rsidRPr="00317F23">
        <w:rPr>
          <w:spacing w:val="-10"/>
          <w:sz w:val="20"/>
        </w:rPr>
        <w:t xml:space="preserve"> </w:t>
      </w:r>
      <w:r w:rsidRPr="00317F23">
        <w:rPr>
          <w:sz w:val="20"/>
        </w:rPr>
        <w:t>a</w:t>
      </w:r>
      <w:r w:rsidRPr="00317F23">
        <w:rPr>
          <w:spacing w:val="-10"/>
          <w:sz w:val="20"/>
        </w:rPr>
        <w:t xml:space="preserve"> </w:t>
      </w:r>
      <w:r w:rsidRPr="00317F23">
        <w:rPr>
          <w:sz w:val="20"/>
        </w:rPr>
        <w:t>carer,</w:t>
      </w:r>
      <w:r w:rsidRPr="00317F23">
        <w:rPr>
          <w:spacing w:val="-10"/>
          <w:sz w:val="20"/>
        </w:rPr>
        <w:t xml:space="preserve"> </w:t>
      </w:r>
      <w:r w:rsidRPr="00317F23">
        <w:rPr>
          <w:sz w:val="20"/>
        </w:rPr>
        <w:t>the</w:t>
      </w:r>
      <w:r w:rsidRPr="00317F23">
        <w:rPr>
          <w:spacing w:val="-11"/>
          <w:sz w:val="20"/>
        </w:rPr>
        <w:t xml:space="preserve"> </w:t>
      </w:r>
      <w:r w:rsidRPr="00317F23">
        <w:rPr>
          <w:sz w:val="20"/>
        </w:rPr>
        <w:t>needs</w:t>
      </w:r>
      <w:r w:rsidRPr="00317F23">
        <w:rPr>
          <w:spacing w:val="-10"/>
          <w:sz w:val="20"/>
        </w:rPr>
        <w:t xml:space="preserve"> </w:t>
      </w:r>
      <w:r w:rsidRPr="00317F23">
        <w:rPr>
          <w:sz w:val="20"/>
        </w:rPr>
        <w:t>of</w:t>
      </w:r>
      <w:r w:rsidRPr="00317F23">
        <w:rPr>
          <w:spacing w:val="-10"/>
          <w:sz w:val="20"/>
        </w:rPr>
        <w:t xml:space="preserve"> </w:t>
      </w:r>
      <w:r w:rsidRPr="00317F23">
        <w:rPr>
          <w:sz w:val="20"/>
        </w:rPr>
        <w:t>the</w:t>
      </w:r>
      <w:r w:rsidRPr="00317F23">
        <w:rPr>
          <w:spacing w:val="-10"/>
          <w:sz w:val="20"/>
        </w:rPr>
        <w:t xml:space="preserve"> </w:t>
      </w:r>
      <w:r w:rsidRPr="00317F23">
        <w:rPr>
          <w:sz w:val="20"/>
        </w:rPr>
        <w:t>child may</w:t>
      </w:r>
      <w:r w:rsidRPr="00317F23">
        <w:rPr>
          <w:spacing w:val="-5"/>
          <w:sz w:val="20"/>
        </w:rPr>
        <w:t xml:space="preserve"> </w:t>
      </w:r>
      <w:r w:rsidRPr="00317F23">
        <w:rPr>
          <w:sz w:val="20"/>
        </w:rPr>
        <w:t>be</w:t>
      </w:r>
      <w:r w:rsidRPr="00317F23">
        <w:rPr>
          <w:spacing w:val="-5"/>
          <w:sz w:val="20"/>
        </w:rPr>
        <w:t xml:space="preserve"> </w:t>
      </w:r>
      <w:r w:rsidRPr="00317F23">
        <w:rPr>
          <w:sz w:val="20"/>
        </w:rPr>
        <w:t>neglected.</w:t>
      </w:r>
      <w:r w:rsidRPr="00317F23">
        <w:rPr>
          <w:spacing w:val="-5"/>
          <w:sz w:val="20"/>
        </w:rPr>
        <w:t xml:space="preserve"> </w:t>
      </w:r>
      <w:r w:rsidRPr="00317F23">
        <w:rPr>
          <w:sz w:val="20"/>
        </w:rPr>
        <w:t>Once</w:t>
      </w:r>
      <w:r w:rsidRPr="00317F23">
        <w:rPr>
          <w:spacing w:val="-6"/>
          <w:sz w:val="20"/>
        </w:rPr>
        <w:t xml:space="preserve"> </w:t>
      </w:r>
      <w:r w:rsidRPr="00317F23">
        <w:rPr>
          <w:sz w:val="20"/>
        </w:rPr>
        <w:t>a</w:t>
      </w:r>
      <w:r w:rsidRPr="00317F23">
        <w:rPr>
          <w:spacing w:val="-5"/>
          <w:sz w:val="20"/>
        </w:rPr>
        <w:t xml:space="preserve"> </w:t>
      </w:r>
      <w:r w:rsidRPr="00317F23">
        <w:rPr>
          <w:sz w:val="20"/>
        </w:rPr>
        <w:t>child</w:t>
      </w:r>
      <w:r w:rsidRPr="00317F23">
        <w:rPr>
          <w:spacing w:val="-5"/>
          <w:sz w:val="20"/>
        </w:rPr>
        <w:t xml:space="preserve"> </w:t>
      </w:r>
      <w:r w:rsidRPr="00317F23">
        <w:rPr>
          <w:sz w:val="20"/>
        </w:rPr>
        <w:t>is</w:t>
      </w:r>
      <w:r w:rsidRPr="00317F23">
        <w:rPr>
          <w:spacing w:val="-5"/>
          <w:sz w:val="20"/>
        </w:rPr>
        <w:t xml:space="preserve"> </w:t>
      </w:r>
      <w:r w:rsidRPr="00317F23">
        <w:rPr>
          <w:sz w:val="20"/>
        </w:rPr>
        <w:t>born,</w:t>
      </w:r>
      <w:r w:rsidRPr="00317F23">
        <w:rPr>
          <w:spacing w:val="-5"/>
          <w:sz w:val="20"/>
        </w:rPr>
        <w:t xml:space="preserve"> </w:t>
      </w:r>
      <w:r w:rsidRPr="00317F23">
        <w:rPr>
          <w:sz w:val="20"/>
        </w:rPr>
        <w:t>neglect</w:t>
      </w:r>
      <w:r w:rsidRPr="00317F23">
        <w:rPr>
          <w:spacing w:val="-5"/>
          <w:sz w:val="20"/>
        </w:rPr>
        <w:t xml:space="preserve"> </w:t>
      </w:r>
      <w:r w:rsidRPr="00317F23">
        <w:rPr>
          <w:sz w:val="20"/>
        </w:rPr>
        <w:t>may</w:t>
      </w:r>
      <w:r w:rsidRPr="00317F23">
        <w:rPr>
          <w:spacing w:val="-5"/>
          <w:sz w:val="20"/>
        </w:rPr>
        <w:t xml:space="preserve"> </w:t>
      </w:r>
      <w:r w:rsidRPr="00317F23">
        <w:rPr>
          <w:sz w:val="20"/>
        </w:rPr>
        <w:t>involve</w:t>
      </w:r>
      <w:r w:rsidRPr="00317F23">
        <w:rPr>
          <w:spacing w:val="-5"/>
          <w:sz w:val="20"/>
        </w:rPr>
        <w:t xml:space="preserve"> </w:t>
      </w:r>
      <w:r w:rsidRPr="00317F23">
        <w:rPr>
          <w:sz w:val="20"/>
        </w:rPr>
        <w:t>a</w:t>
      </w:r>
      <w:r w:rsidRPr="00317F23">
        <w:rPr>
          <w:spacing w:val="-5"/>
          <w:sz w:val="20"/>
        </w:rPr>
        <w:t xml:space="preserve"> </w:t>
      </w:r>
      <w:r w:rsidRPr="00317F23">
        <w:rPr>
          <w:sz w:val="20"/>
        </w:rPr>
        <w:t>parent</w:t>
      </w:r>
      <w:r w:rsidRPr="00317F23">
        <w:rPr>
          <w:spacing w:val="-5"/>
          <w:sz w:val="20"/>
        </w:rPr>
        <w:t xml:space="preserve"> </w:t>
      </w:r>
      <w:r w:rsidRPr="00317F23">
        <w:rPr>
          <w:sz w:val="20"/>
        </w:rPr>
        <w:t>failing</w:t>
      </w:r>
      <w:r w:rsidRPr="00317F23">
        <w:rPr>
          <w:spacing w:val="-5"/>
          <w:sz w:val="20"/>
        </w:rPr>
        <w:t xml:space="preserve"> </w:t>
      </w:r>
      <w:r w:rsidRPr="00317F23">
        <w:rPr>
          <w:sz w:val="20"/>
        </w:rPr>
        <w:t>to:</w:t>
      </w:r>
    </w:p>
    <w:p w14:paraId="118B740F"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Provide</w:t>
      </w:r>
      <w:r w:rsidRPr="00317F23">
        <w:rPr>
          <w:spacing w:val="-8"/>
          <w:sz w:val="20"/>
        </w:rPr>
        <w:t xml:space="preserve"> </w:t>
      </w:r>
      <w:r w:rsidRPr="00317F23">
        <w:rPr>
          <w:sz w:val="20"/>
        </w:rPr>
        <w:t>adequate</w:t>
      </w:r>
      <w:r w:rsidRPr="00317F23">
        <w:rPr>
          <w:spacing w:val="-7"/>
          <w:sz w:val="20"/>
        </w:rPr>
        <w:t xml:space="preserve"> </w:t>
      </w:r>
      <w:r w:rsidRPr="00317F23">
        <w:rPr>
          <w:sz w:val="20"/>
        </w:rPr>
        <w:t>food,</w:t>
      </w:r>
      <w:r w:rsidRPr="00317F23">
        <w:rPr>
          <w:spacing w:val="-7"/>
          <w:sz w:val="20"/>
        </w:rPr>
        <w:t xml:space="preserve"> </w:t>
      </w:r>
      <w:r w:rsidRPr="00317F23">
        <w:rPr>
          <w:sz w:val="20"/>
        </w:rPr>
        <w:t>clothing</w:t>
      </w:r>
      <w:r w:rsidRPr="00317F23">
        <w:rPr>
          <w:spacing w:val="-8"/>
          <w:sz w:val="20"/>
        </w:rPr>
        <w:t xml:space="preserve"> </w:t>
      </w:r>
      <w:r w:rsidRPr="00317F23">
        <w:rPr>
          <w:sz w:val="20"/>
        </w:rPr>
        <w:t>and</w:t>
      </w:r>
      <w:r w:rsidRPr="00317F23">
        <w:rPr>
          <w:spacing w:val="-7"/>
          <w:sz w:val="20"/>
        </w:rPr>
        <w:t xml:space="preserve"> </w:t>
      </w:r>
      <w:r w:rsidRPr="00317F23">
        <w:rPr>
          <w:sz w:val="20"/>
        </w:rPr>
        <w:t>shelter</w:t>
      </w:r>
      <w:r w:rsidRPr="00317F23">
        <w:rPr>
          <w:spacing w:val="-7"/>
          <w:sz w:val="20"/>
        </w:rPr>
        <w:t xml:space="preserve"> </w:t>
      </w:r>
      <w:r w:rsidRPr="00317F23">
        <w:rPr>
          <w:sz w:val="20"/>
        </w:rPr>
        <w:t>(including</w:t>
      </w:r>
      <w:r w:rsidRPr="00317F23">
        <w:rPr>
          <w:spacing w:val="-7"/>
          <w:sz w:val="20"/>
        </w:rPr>
        <w:t xml:space="preserve"> </w:t>
      </w:r>
      <w:r w:rsidRPr="00317F23">
        <w:rPr>
          <w:sz w:val="20"/>
        </w:rPr>
        <w:t>exclusion</w:t>
      </w:r>
      <w:r w:rsidRPr="00317F23">
        <w:rPr>
          <w:spacing w:val="-8"/>
          <w:sz w:val="20"/>
        </w:rPr>
        <w:t xml:space="preserve"> </w:t>
      </w:r>
      <w:r w:rsidRPr="00317F23">
        <w:rPr>
          <w:sz w:val="20"/>
        </w:rPr>
        <w:t>from</w:t>
      </w:r>
      <w:r w:rsidRPr="00317F23">
        <w:rPr>
          <w:spacing w:val="-7"/>
          <w:sz w:val="20"/>
        </w:rPr>
        <w:t xml:space="preserve"> </w:t>
      </w:r>
      <w:r w:rsidRPr="00317F23">
        <w:rPr>
          <w:sz w:val="20"/>
        </w:rPr>
        <w:t>home</w:t>
      </w:r>
      <w:r w:rsidRPr="00317F23">
        <w:rPr>
          <w:spacing w:val="-7"/>
          <w:sz w:val="20"/>
        </w:rPr>
        <w:t xml:space="preserve"> </w:t>
      </w:r>
      <w:r w:rsidRPr="00317F23">
        <w:rPr>
          <w:sz w:val="20"/>
        </w:rPr>
        <w:t>or</w:t>
      </w:r>
      <w:r w:rsidRPr="00317F23">
        <w:rPr>
          <w:spacing w:val="-7"/>
          <w:sz w:val="20"/>
        </w:rPr>
        <w:t xml:space="preserve"> </w:t>
      </w:r>
      <w:r w:rsidRPr="00317F23">
        <w:rPr>
          <w:sz w:val="20"/>
        </w:rPr>
        <w:t>abandonment)</w:t>
      </w:r>
    </w:p>
    <w:p w14:paraId="2DF0290F"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Protect a child from physical and emotional harm or</w:t>
      </w:r>
      <w:r w:rsidRPr="00317F23">
        <w:rPr>
          <w:spacing w:val="-36"/>
          <w:sz w:val="20"/>
        </w:rPr>
        <w:t xml:space="preserve"> </w:t>
      </w:r>
      <w:r w:rsidRPr="00317F23">
        <w:rPr>
          <w:sz w:val="20"/>
        </w:rPr>
        <w:t>danger</w:t>
      </w:r>
    </w:p>
    <w:p w14:paraId="7163F478"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Ensure</w:t>
      </w:r>
      <w:r w:rsidRPr="00317F23">
        <w:rPr>
          <w:spacing w:val="-6"/>
          <w:sz w:val="20"/>
        </w:rPr>
        <w:t xml:space="preserve"> </w:t>
      </w:r>
      <w:r w:rsidRPr="00317F23">
        <w:rPr>
          <w:sz w:val="20"/>
        </w:rPr>
        <w:t>adequate</w:t>
      </w:r>
      <w:r w:rsidRPr="00317F23">
        <w:rPr>
          <w:spacing w:val="-5"/>
          <w:sz w:val="20"/>
        </w:rPr>
        <w:t xml:space="preserve"> </w:t>
      </w:r>
      <w:r w:rsidRPr="00317F23">
        <w:rPr>
          <w:sz w:val="20"/>
        </w:rPr>
        <w:t>supervision</w:t>
      </w:r>
      <w:r w:rsidRPr="00317F23">
        <w:rPr>
          <w:spacing w:val="-5"/>
          <w:sz w:val="20"/>
        </w:rPr>
        <w:t xml:space="preserve"> </w:t>
      </w:r>
      <w:r w:rsidRPr="00317F23">
        <w:rPr>
          <w:sz w:val="20"/>
        </w:rPr>
        <w:t>(including</w:t>
      </w:r>
      <w:r w:rsidRPr="00317F23">
        <w:rPr>
          <w:spacing w:val="-5"/>
          <w:sz w:val="20"/>
        </w:rPr>
        <w:t xml:space="preserve"> </w:t>
      </w:r>
      <w:r w:rsidRPr="00317F23">
        <w:rPr>
          <w:sz w:val="20"/>
        </w:rPr>
        <w:t>the</w:t>
      </w:r>
      <w:r w:rsidRPr="00317F23">
        <w:rPr>
          <w:spacing w:val="-5"/>
          <w:sz w:val="20"/>
        </w:rPr>
        <w:t xml:space="preserve"> </w:t>
      </w:r>
      <w:r w:rsidRPr="00317F23">
        <w:rPr>
          <w:sz w:val="20"/>
        </w:rPr>
        <w:t>use</w:t>
      </w:r>
      <w:r w:rsidRPr="00317F23">
        <w:rPr>
          <w:spacing w:val="-5"/>
          <w:sz w:val="20"/>
        </w:rPr>
        <w:t xml:space="preserve"> </w:t>
      </w:r>
      <w:r w:rsidRPr="00317F23">
        <w:rPr>
          <w:sz w:val="20"/>
        </w:rPr>
        <w:t>of</w:t>
      </w:r>
      <w:r w:rsidRPr="00317F23">
        <w:rPr>
          <w:spacing w:val="-5"/>
          <w:sz w:val="20"/>
        </w:rPr>
        <w:t xml:space="preserve"> </w:t>
      </w:r>
      <w:r w:rsidRPr="00317F23">
        <w:rPr>
          <w:sz w:val="20"/>
        </w:rPr>
        <w:t>inadequate</w:t>
      </w:r>
      <w:r w:rsidRPr="00317F23">
        <w:rPr>
          <w:spacing w:val="-5"/>
          <w:sz w:val="20"/>
        </w:rPr>
        <w:t xml:space="preserve"> </w:t>
      </w:r>
      <w:r w:rsidRPr="00317F23">
        <w:rPr>
          <w:sz w:val="20"/>
        </w:rPr>
        <w:t>caregivers)</w:t>
      </w:r>
    </w:p>
    <w:p w14:paraId="22A69F80" w14:textId="77777777" w:rsidR="005D2919" w:rsidRPr="00317F23" w:rsidRDefault="00000000">
      <w:pPr>
        <w:pStyle w:val="ListParagraph"/>
        <w:numPr>
          <w:ilvl w:val="0"/>
          <w:numId w:val="1"/>
        </w:numPr>
        <w:tabs>
          <w:tab w:val="left" w:pos="989"/>
          <w:tab w:val="left" w:pos="990"/>
        </w:tabs>
        <w:spacing w:before="147" w:line="237" w:lineRule="auto"/>
        <w:ind w:left="721" w:right="251" w:firstLine="0"/>
        <w:rPr>
          <w:sz w:val="20"/>
        </w:rPr>
      </w:pPr>
      <w:r w:rsidRPr="00317F23">
        <w:rPr>
          <w:sz w:val="20"/>
        </w:rPr>
        <w:t>Ensure</w:t>
      </w:r>
      <w:r w:rsidRPr="00317F23">
        <w:rPr>
          <w:spacing w:val="-13"/>
          <w:sz w:val="20"/>
        </w:rPr>
        <w:t xml:space="preserve"> </w:t>
      </w:r>
      <w:r w:rsidRPr="00317F23">
        <w:rPr>
          <w:sz w:val="20"/>
        </w:rPr>
        <w:t>access</w:t>
      </w:r>
      <w:r w:rsidRPr="00317F23">
        <w:rPr>
          <w:spacing w:val="-13"/>
          <w:sz w:val="20"/>
        </w:rPr>
        <w:t xml:space="preserve"> </w:t>
      </w:r>
      <w:r w:rsidRPr="00317F23">
        <w:rPr>
          <w:sz w:val="20"/>
        </w:rPr>
        <w:t>to</w:t>
      </w:r>
      <w:r w:rsidRPr="00317F23">
        <w:rPr>
          <w:spacing w:val="-13"/>
          <w:sz w:val="20"/>
        </w:rPr>
        <w:t xml:space="preserve"> </w:t>
      </w:r>
      <w:r w:rsidRPr="00317F23">
        <w:rPr>
          <w:sz w:val="20"/>
        </w:rPr>
        <w:t>appropriate</w:t>
      </w:r>
      <w:r w:rsidRPr="00317F23">
        <w:rPr>
          <w:spacing w:val="-12"/>
          <w:sz w:val="20"/>
        </w:rPr>
        <w:t xml:space="preserve"> </w:t>
      </w:r>
      <w:r w:rsidRPr="00317F23">
        <w:rPr>
          <w:sz w:val="20"/>
        </w:rPr>
        <w:t>medical</w:t>
      </w:r>
      <w:r w:rsidRPr="00317F23">
        <w:rPr>
          <w:spacing w:val="-13"/>
          <w:sz w:val="20"/>
        </w:rPr>
        <w:t xml:space="preserve"> </w:t>
      </w:r>
      <w:r w:rsidRPr="00317F23">
        <w:rPr>
          <w:sz w:val="20"/>
        </w:rPr>
        <w:t>care</w:t>
      </w:r>
      <w:r w:rsidRPr="00317F23">
        <w:rPr>
          <w:spacing w:val="-13"/>
          <w:sz w:val="20"/>
        </w:rPr>
        <w:t xml:space="preserve"> </w:t>
      </w:r>
      <w:r w:rsidRPr="00317F23">
        <w:rPr>
          <w:sz w:val="20"/>
        </w:rPr>
        <w:t>or</w:t>
      </w:r>
      <w:r w:rsidRPr="00317F23">
        <w:rPr>
          <w:spacing w:val="-12"/>
          <w:sz w:val="20"/>
        </w:rPr>
        <w:t xml:space="preserve"> </w:t>
      </w:r>
      <w:r w:rsidRPr="00317F23">
        <w:rPr>
          <w:sz w:val="20"/>
        </w:rPr>
        <w:t>treatment.</w:t>
      </w:r>
      <w:r w:rsidRPr="00317F23">
        <w:rPr>
          <w:spacing w:val="-13"/>
          <w:sz w:val="20"/>
        </w:rPr>
        <w:t xml:space="preserve"> </w:t>
      </w:r>
      <w:r w:rsidRPr="00317F23">
        <w:rPr>
          <w:sz w:val="20"/>
        </w:rPr>
        <w:t>It</w:t>
      </w:r>
      <w:r w:rsidRPr="00317F23">
        <w:rPr>
          <w:spacing w:val="-13"/>
          <w:sz w:val="20"/>
        </w:rPr>
        <w:t xml:space="preserve"> </w:t>
      </w:r>
      <w:r w:rsidRPr="00317F23">
        <w:rPr>
          <w:sz w:val="20"/>
        </w:rPr>
        <w:t>may</w:t>
      </w:r>
      <w:r w:rsidRPr="00317F23">
        <w:rPr>
          <w:spacing w:val="-13"/>
          <w:sz w:val="20"/>
        </w:rPr>
        <w:t xml:space="preserve"> </w:t>
      </w:r>
      <w:r w:rsidRPr="00317F23">
        <w:rPr>
          <w:sz w:val="20"/>
        </w:rPr>
        <w:t>also</w:t>
      </w:r>
      <w:r w:rsidRPr="00317F23">
        <w:rPr>
          <w:spacing w:val="-12"/>
          <w:sz w:val="20"/>
        </w:rPr>
        <w:t xml:space="preserve"> </w:t>
      </w:r>
      <w:r w:rsidRPr="00317F23">
        <w:rPr>
          <w:sz w:val="20"/>
        </w:rPr>
        <w:t>include</w:t>
      </w:r>
      <w:r w:rsidRPr="00317F23">
        <w:rPr>
          <w:spacing w:val="-13"/>
          <w:sz w:val="20"/>
        </w:rPr>
        <w:t xml:space="preserve"> </w:t>
      </w:r>
      <w:r w:rsidRPr="00317F23">
        <w:rPr>
          <w:sz w:val="20"/>
        </w:rPr>
        <w:t>neglect</w:t>
      </w:r>
      <w:r w:rsidRPr="00317F23">
        <w:rPr>
          <w:spacing w:val="-13"/>
          <w:sz w:val="20"/>
        </w:rPr>
        <w:t xml:space="preserve"> </w:t>
      </w:r>
      <w:r w:rsidRPr="00317F23">
        <w:rPr>
          <w:sz w:val="20"/>
        </w:rPr>
        <w:t>of,</w:t>
      </w:r>
      <w:r w:rsidRPr="00317F23">
        <w:rPr>
          <w:spacing w:val="-12"/>
          <w:sz w:val="20"/>
        </w:rPr>
        <w:t xml:space="preserve"> </w:t>
      </w:r>
      <w:r w:rsidRPr="00317F23">
        <w:rPr>
          <w:sz w:val="20"/>
        </w:rPr>
        <w:t>or</w:t>
      </w:r>
      <w:r w:rsidRPr="00317F23">
        <w:rPr>
          <w:spacing w:val="-13"/>
          <w:sz w:val="20"/>
        </w:rPr>
        <w:t xml:space="preserve"> </w:t>
      </w:r>
      <w:r w:rsidRPr="00317F23">
        <w:rPr>
          <w:sz w:val="20"/>
        </w:rPr>
        <w:t>unresponsiveness</w:t>
      </w:r>
      <w:r w:rsidRPr="00317F23">
        <w:rPr>
          <w:spacing w:val="-13"/>
          <w:sz w:val="20"/>
        </w:rPr>
        <w:t xml:space="preserve"> </w:t>
      </w:r>
      <w:r w:rsidRPr="00317F23">
        <w:rPr>
          <w:sz w:val="20"/>
        </w:rPr>
        <w:t>to, a child's basic emotional, social and educational</w:t>
      </w:r>
      <w:r w:rsidRPr="00317F23">
        <w:rPr>
          <w:spacing w:val="-27"/>
          <w:sz w:val="20"/>
        </w:rPr>
        <w:t xml:space="preserve"> </w:t>
      </w:r>
      <w:r w:rsidRPr="00317F23">
        <w:rPr>
          <w:sz w:val="20"/>
        </w:rPr>
        <w:t>needs</w:t>
      </w:r>
    </w:p>
    <w:p w14:paraId="6D41A75F"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Depriving a child of their right to an</w:t>
      </w:r>
      <w:r w:rsidRPr="00317F23">
        <w:rPr>
          <w:spacing w:val="-32"/>
          <w:sz w:val="20"/>
        </w:rPr>
        <w:t xml:space="preserve"> </w:t>
      </w:r>
      <w:r w:rsidRPr="00317F23">
        <w:rPr>
          <w:sz w:val="20"/>
        </w:rPr>
        <w:t>education</w:t>
      </w:r>
    </w:p>
    <w:p w14:paraId="0ABED85B" w14:textId="77777777" w:rsidR="005D2919" w:rsidRPr="00317F23" w:rsidRDefault="00000000">
      <w:pPr>
        <w:spacing w:before="147" w:line="237" w:lineRule="auto"/>
        <w:ind w:left="186" w:right="356"/>
        <w:rPr>
          <w:sz w:val="20"/>
        </w:rPr>
      </w:pPr>
      <w:r w:rsidRPr="00317F23">
        <w:rPr>
          <w:sz w:val="20"/>
        </w:rPr>
        <w:t>Neglect</w:t>
      </w:r>
      <w:r w:rsidRPr="00317F23">
        <w:rPr>
          <w:spacing w:val="-12"/>
          <w:sz w:val="20"/>
        </w:rPr>
        <w:t xml:space="preserve"> </w:t>
      </w:r>
      <w:r w:rsidRPr="00317F23">
        <w:rPr>
          <w:sz w:val="20"/>
        </w:rPr>
        <w:t>can</w:t>
      </w:r>
      <w:r w:rsidRPr="00317F23">
        <w:rPr>
          <w:spacing w:val="-12"/>
          <w:sz w:val="20"/>
        </w:rPr>
        <w:t xml:space="preserve"> </w:t>
      </w:r>
      <w:r w:rsidRPr="00317F23">
        <w:rPr>
          <w:sz w:val="20"/>
        </w:rPr>
        <w:t>be</w:t>
      </w:r>
      <w:r w:rsidRPr="00317F23">
        <w:rPr>
          <w:spacing w:val="-12"/>
          <w:sz w:val="20"/>
        </w:rPr>
        <w:t xml:space="preserve"> </w:t>
      </w:r>
      <w:r w:rsidRPr="00317F23">
        <w:rPr>
          <w:sz w:val="20"/>
        </w:rPr>
        <w:t>a</w:t>
      </w:r>
      <w:r w:rsidRPr="00317F23">
        <w:rPr>
          <w:spacing w:val="-11"/>
          <w:sz w:val="20"/>
        </w:rPr>
        <w:t xml:space="preserve"> </w:t>
      </w:r>
      <w:r w:rsidRPr="00317F23">
        <w:rPr>
          <w:sz w:val="20"/>
        </w:rPr>
        <w:t>difficult</w:t>
      </w:r>
      <w:r w:rsidRPr="00317F23">
        <w:rPr>
          <w:spacing w:val="-12"/>
          <w:sz w:val="20"/>
        </w:rPr>
        <w:t xml:space="preserve"> </w:t>
      </w:r>
      <w:r w:rsidRPr="00317F23">
        <w:rPr>
          <w:sz w:val="20"/>
        </w:rPr>
        <w:t>form</w:t>
      </w:r>
      <w:r w:rsidRPr="00317F23">
        <w:rPr>
          <w:spacing w:val="-12"/>
          <w:sz w:val="20"/>
        </w:rPr>
        <w:t xml:space="preserve"> </w:t>
      </w:r>
      <w:r w:rsidRPr="00317F23">
        <w:rPr>
          <w:sz w:val="20"/>
        </w:rPr>
        <w:t>of</w:t>
      </w:r>
      <w:r w:rsidRPr="00317F23">
        <w:rPr>
          <w:spacing w:val="-11"/>
          <w:sz w:val="20"/>
        </w:rPr>
        <w:t xml:space="preserve"> </w:t>
      </w:r>
      <w:r w:rsidRPr="00317F23">
        <w:rPr>
          <w:sz w:val="20"/>
        </w:rPr>
        <w:t>abuse</w:t>
      </w:r>
      <w:r w:rsidRPr="00317F23">
        <w:rPr>
          <w:spacing w:val="-12"/>
          <w:sz w:val="20"/>
        </w:rPr>
        <w:t xml:space="preserve"> </w:t>
      </w:r>
      <w:r w:rsidRPr="00317F23">
        <w:rPr>
          <w:sz w:val="20"/>
        </w:rPr>
        <w:t>to</w:t>
      </w:r>
      <w:r w:rsidRPr="00317F23">
        <w:rPr>
          <w:spacing w:val="-12"/>
          <w:sz w:val="20"/>
        </w:rPr>
        <w:t xml:space="preserve"> </w:t>
      </w:r>
      <w:r w:rsidRPr="00317F23">
        <w:rPr>
          <w:sz w:val="20"/>
        </w:rPr>
        <w:t>recognise</w:t>
      </w:r>
      <w:r w:rsidRPr="00317F23">
        <w:rPr>
          <w:spacing w:val="-12"/>
          <w:sz w:val="20"/>
        </w:rPr>
        <w:t xml:space="preserve"> </w:t>
      </w:r>
      <w:r w:rsidRPr="00317F23">
        <w:rPr>
          <w:sz w:val="20"/>
        </w:rPr>
        <w:t>yet</w:t>
      </w:r>
      <w:r w:rsidRPr="00317F23">
        <w:rPr>
          <w:spacing w:val="-11"/>
          <w:sz w:val="20"/>
        </w:rPr>
        <w:t xml:space="preserve"> </w:t>
      </w:r>
      <w:r w:rsidRPr="00317F23">
        <w:rPr>
          <w:sz w:val="20"/>
        </w:rPr>
        <w:t>has</w:t>
      </w:r>
      <w:r w:rsidRPr="00317F23">
        <w:rPr>
          <w:spacing w:val="-12"/>
          <w:sz w:val="20"/>
        </w:rPr>
        <w:t xml:space="preserve"> </w:t>
      </w:r>
      <w:r w:rsidRPr="00317F23">
        <w:rPr>
          <w:sz w:val="20"/>
        </w:rPr>
        <w:t>some</w:t>
      </w:r>
      <w:r w:rsidRPr="00317F23">
        <w:rPr>
          <w:spacing w:val="-12"/>
          <w:sz w:val="20"/>
        </w:rPr>
        <w:t xml:space="preserve"> </w:t>
      </w:r>
      <w:r w:rsidRPr="00317F23">
        <w:rPr>
          <w:sz w:val="20"/>
        </w:rPr>
        <w:t>of</w:t>
      </w:r>
      <w:r w:rsidRPr="00317F23">
        <w:rPr>
          <w:spacing w:val="-11"/>
          <w:sz w:val="20"/>
        </w:rPr>
        <w:t xml:space="preserve"> </w:t>
      </w:r>
      <w:r w:rsidRPr="00317F23">
        <w:rPr>
          <w:sz w:val="20"/>
        </w:rPr>
        <w:t>the</w:t>
      </w:r>
      <w:r w:rsidRPr="00317F23">
        <w:rPr>
          <w:spacing w:val="-12"/>
          <w:sz w:val="20"/>
        </w:rPr>
        <w:t xml:space="preserve"> </w:t>
      </w:r>
      <w:r w:rsidRPr="00317F23">
        <w:rPr>
          <w:sz w:val="20"/>
        </w:rPr>
        <w:t>most</w:t>
      </w:r>
      <w:r w:rsidRPr="00317F23">
        <w:rPr>
          <w:spacing w:val="-12"/>
          <w:sz w:val="20"/>
        </w:rPr>
        <w:t xml:space="preserve"> </w:t>
      </w:r>
      <w:r w:rsidRPr="00317F23">
        <w:rPr>
          <w:sz w:val="20"/>
        </w:rPr>
        <w:t>lasting</w:t>
      </w:r>
      <w:r w:rsidRPr="00317F23">
        <w:rPr>
          <w:spacing w:val="-12"/>
          <w:sz w:val="20"/>
        </w:rPr>
        <w:t xml:space="preserve"> </w:t>
      </w:r>
      <w:r w:rsidRPr="00317F23">
        <w:rPr>
          <w:sz w:val="20"/>
        </w:rPr>
        <w:t>and</w:t>
      </w:r>
      <w:r w:rsidRPr="00317F23">
        <w:rPr>
          <w:spacing w:val="-11"/>
          <w:sz w:val="20"/>
        </w:rPr>
        <w:t xml:space="preserve"> </w:t>
      </w:r>
      <w:r w:rsidRPr="00317F23">
        <w:rPr>
          <w:sz w:val="20"/>
        </w:rPr>
        <w:t>damaging</w:t>
      </w:r>
      <w:r w:rsidRPr="00317F23">
        <w:rPr>
          <w:spacing w:val="-12"/>
          <w:sz w:val="20"/>
        </w:rPr>
        <w:t xml:space="preserve"> </w:t>
      </w:r>
      <w:r w:rsidRPr="00317F23">
        <w:rPr>
          <w:sz w:val="20"/>
        </w:rPr>
        <w:t>effects</w:t>
      </w:r>
      <w:r w:rsidRPr="00317F23">
        <w:rPr>
          <w:spacing w:val="-12"/>
          <w:sz w:val="20"/>
        </w:rPr>
        <w:t xml:space="preserve"> </w:t>
      </w:r>
      <w:r w:rsidRPr="00317F23">
        <w:rPr>
          <w:sz w:val="20"/>
        </w:rPr>
        <w:t>on</w:t>
      </w:r>
      <w:r w:rsidRPr="00317F23">
        <w:rPr>
          <w:spacing w:val="-11"/>
          <w:sz w:val="20"/>
        </w:rPr>
        <w:t xml:space="preserve"> </w:t>
      </w:r>
      <w:r w:rsidRPr="00317F23">
        <w:rPr>
          <w:sz w:val="20"/>
        </w:rPr>
        <w:t>children. The physical signs of neglect may</w:t>
      </w:r>
      <w:r w:rsidRPr="00317F23">
        <w:rPr>
          <w:spacing w:val="-22"/>
          <w:sz w:val="20"/>
        </w:rPr>
        <w:t xml:space="preserve"> </w:t>
      </w:r>
      <w:r w:rsidRPr="00317F23">
        <w:rPr>
          <w:sz w:val="20"/>
        </w:rPr>
        <w:t>include:</w:t>
      </w:r>
    </w:p>
    <w:p w14:paraId="567EE3D0"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Constant hunger, sometimes stealing food from other</w:t>
      </w:r>
      <w:r w:rsidRPr="00317F23">
        <w:rPr>
          <w:spacing w:val="-26"/>
          <w:sz w:val="20"/>
        </w:rPr>
        <w:t xml:space="preserve"> </w:t>
      </w:r>
      <w:r w:rsidRPr="00317F23">
        <w:rPr>
          <w:sz w:val="20"/>
        </w:rPr>
        <w:t>children</w:t>
      </w:r>
    </w:p>
    <w:p w14:paraId="5CF68AB6"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Poor personal hygiene – constantly dirty or</w:t>
      </w:r>
      <w:r w:rsidRPr="00317F23">
        <w:rPr>
          <w:spacing w:val="-29"/>
          <w:sz w:val="20"/>
        </w:rPr>
        <w:t xml:space="preserve"> </w:t>
      </w:r>
      <w:r w:rsidRPr="00317F23">
        <w:rPr>
          <w:sz w:val="20"/>
        </w:rPr>
        <w:t>‘smelly’</w:t>
      </w:r>
    </w:p>
    <w:p w14:paraId="79345463"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Loss of weight, or being constantly</w:t>
      </w:r>
      <w:r w:rsidRPr="00317F23">
        <w:rPr>
          <w:spacing w:val="-23"/>
          <w:sz w:val="20"/>
        </w:rPr>
        <w:t xml:space="preserve"> </w:t>
      </w:r>
      <w:r w:rsidRPr="00317F23">
        <w:rPr>
          <w:sz w:val="20"/>
        </w:rPr>
        <w:t>underweight</w:t>
      </w:r>
    </w:p>
    <w:p w14:paraId="679645DC"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Inappropriate clothing for the</w:t>
      </w:r>
      <w:r w:rsidRPr="00317F23">
        <w:rPr>
          <w:spacing w:val="-16"/>
          <w:sz w:val="20"/>
        </w:rPr>
        <w:t xml:space="preserve"> </w:t>
      </w:r>
      <w:r w:rsidRPr="00317F23">
        <w:rPr>
          <w:sz w:val="20"/>
        </w:rPr>
        <w:t>conditions</w:t>
      </w:r>
    </w:p>
    <w:p w14:paraId="0B02F858" w14:textId="77777777" w:rsidR="005D2919" w:rsidRPr="00317F23" w:rsidRDefault="00000000">
      <w:pPr>
        <w:pStyle w:val="ListParagraph"/>
        <w:numPr>
          <w:ilvl w:val="0"/>
          <w:numId w:val="1"/>
        </w:numPr>
        <w:tabs>
          <w:tab w:val="left" w:pos="989"/>
          <w:tab w:val="left" w:pos="990"/>
        </w:tabs>
        <w:spacing w:line="391" w:lineRule="auto"/>
        <w:ind w:right="4918" w:firstLine="535"/>
        <w:rPr>
          <w:sz w:val="20"/>
        </w:rPr>
      </w:pPr>
      <w:r w:rsidRPr="00317F23">
        <w:rPr>
          <w:sz w:val="20"/>
        </w:rPr>
        <w:t>Poor parental engagement for school/health needs Changes</w:t>
      </w:r>
      <w:r w:rsidRPr="00317F23">
        <w:rPr>
          <w:spacing w:val="-17"/>
          <w:sz w:val="20"/>
        </w:rPr>
        <w:t xml:space="preserve"> </w:t>
      </w:r>
      <w:r w:rsidRPr="00317F23">
        <w:rPr>
          <w:sz w:val="20"/>
        </w:rPr>
        <w:t>in</w:t>
      </w:r>
      <w:r w:rsidRPr="00317F23">
        <w:rPr>
          <w:spacing w:val="-17"/>
          <w:sz w:val="20"/>
        </w:rPr>
        <w:t xml:space="preserve"> </w:t>
      </w:r>
      <w:r w:rsidRPr="00317F23">
        <w:rPr>
          <w:sz w:val="20"/>
        </w:rPr>
        <w:t>behaviour</w:t>
      </w:r>
      <w:r w:rsidRPr="00317F23">
        <w:rPr>
          <w:spacing w:val="-16"/>
          <w:sz w:val="20"/>
        </w:rPr>
        <w:t xml:space="preserve"> </w:t>
      </w:r>
      <w:r w:rsidRPr="00317F23">
        <w:rPr>
          <w:sz w:val="20"/>
        </w:rPr>
        <w:t>which</w:t>
      </w:r>
      <w:r w:rsidRPr="00317F23">
        <w:rPr>
          <w:spacing w:val="-17"/>
          <w:sz w:val="20"/>
        </w:rPr>
        <w:t xml:space="preserve"> </w:t>
      </w:r>
      <w:r w:rsidRPr="00317F23">
        <w:rPr>
          <w:sz w:val="20"/>
        </w:rPr>
        <w:t>can</w:t>
      </w:r>
      <w:r w:rsidRPr="00317F23">
        <w:rPr>
          <w:spacing w:val="-17"/>
          <w:sz w:val="20"/>
        </w:rPr>
        <w:t xml:space="preserve"> </w:t>
      </w:r>
      <w:r w:rsidRPr="00317F23">
        <w:rPr>
          <w:sz w:val="20"/>
        </w:rPr>
        <w:t>also</w:t>
      </w:r>
      <w:r w:rsidRPr="00317F23">
        <w:rPr>
          <w:spacing w:val="-16"/>
          <w:sz w:val="20"/>
        </w:rPr>
        <w:t xml:space="preserve"> </w:t>
      </w:r>
      <w:r w:rsidRPr="00317F23">
        <w:rPr>
          <w:sz w:val="20"/>
        </w:rPr>
        <w:t>indicate</w:t>
      </w:r>
      <w:r w:rsidRPr="00317F23">
        <w:rPr>
          <w:spacing w:val="-17"/>
          <w:sz w:val="20"/>
        </w:rPr>
        <w:t xml:space="preserve"> </w:t>
      </w:r>
      <w:r w:rsidRPr="00317F23">
        <w:rPr>
          <w:sz w:val="20"/>
        </w:rPr>
        <w:t>neglect</w:t>
      </w:r>
      <w:r w:rsidRPr="00317F23">
        <w:rPr>
          <w:spacing w:val="-17"/>
          <w:sz w:val="20"/>
        </w:rPr>
        <w:t xml:space="preserve"> </w:t>
      </w:r>
      <w:r w:rsidRPr="00317F23">
        <w:rPr>
          <w:sz w:val="20"/>
        </w:rPr>
        <w:t>may</w:t>
      </w:r>
      <w:r w:rsidRPr="00317F23">
        <w:rPr>
          <w:spacing w:val="-16"/>
          <w:sz w:val="20"/>
        </w:rPr>
        <w:t xml:space="preserve"> </w:t>
      </w:r>
      <w:r w:rsidRPr="00317F23">
        <w:rPr>
          <w:sz w:val="20"/>
        </w:rPr>
        <w:t>include:</w:t>
      </w:r>
    </w:p>
    <w:p w14:paraId="0BFDFF45" w14:textId="77777777" w:rsidR="005D2919" w:rsidRPr="00317F23" w:rsidRDefault="005D2919">
      <w:pPr>
        <w:spacing w:line="391" w:lineRule="auto"/>
        <w:rPr>
          <w:sz w:val="20"/>
        </w:rPr>
        <w:sectPr w:rsidR="005D2919" w:rsidRPr="00317F23">
          <w:pgSz w:w="11900" w:h="16840"/>
          <w:pgMar w:top="1280" w:right="420" w:bottom="420" w:left="580" w:header="0" w:footer="220" w:gutter="0"/>
          <w:cols w:space="720"/>
        </w:sectPr>
      </w:pPr>
    </w:p>
    <w:p w14:paraId="2A36AF7E" w14:textId="77777777" w:rsidR="005D2919" w:rsidRPr="00317F23" w:rsidRDefault="00000000">
      <w:pPr>
        <w:pStyle w:val="ListParagraph"/>
        <w:numPr>
          <w:ilvl w:val="0"/>
          <w:numId w:val="1"/>
        </w:numPr>
        <w:tabs>
          <w:tab w:val="left" w:pos="989"/>
          <w:tab w:val="left" w:pos="990"/>
        </w:tabs>
        <w:spacing w:before="133"/>
        <w:ind w:left="989"/>
        <w:rPr>
          <w:sz w:val="20"/>
        </w:rPr>
      </w:pPr>
      <w:r w:rsidRPr="00317F23">
        <w:rPr>
          <w:sz w:val="20"/>
        </w:rPr>
        <w:t>Complaining of being tired all the</w:t>
      </w:r>
      <w:r w:rsidRPr="00317F23">
        <w:rPr>
          <w:spacing w:val="-23"/>
          <w:sz w:val="20"/>
        </w:rPr>
        <w:t xml:space="preserve"> </w:t>
      </w:r>
      <w:r w:rsidRPr="00317F23">
        <w:rPr>
          <w:sz w:val="20"/>
        </w:rPr>
        <w:t>time</w:t>
      </w:r>
    </w:p>
    <w:p w14:paraId="0EF73BCF"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Not requesting medical assistance and/or failing to attend</w:t>
      </w:r>
      <w:r w:rsidRPr="00317F23">
        <w:rPr>
          <w:spacing w:val="-39"/>
          <w:sz w:val="20"/>
        </w:rPr>
        <w:t xml:space="preserve"> </w:t>
      </w:r>
      <w:r w:rsidRPr="00317F23">
        <w:rPr>
          <w:sz w:val="20"/>
        </w:rPr>
        <w:t>appointments</w:t>
      </w:r>
    </w:p>
    <w:p w14:paraId="3DBE2F2B"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Having few</w:t>
      </w:r>
      <w:r w:rsidRPr="00317F23">
        <w:rPr>
          <w:spacing w:val="-7"/>
          <w:sz w:val="20"/>
        </w:rPr>
        <w:t xml:space="preserve"> </w:t>
      </w:r>
      <w:r w:rsidRPr="00317F23">
        <w:rPr>
          <w:sz w:val="20"/>
        </w:rPr>
        <w:t>friends</w:t>
      </w:r>
    </w:p>
    <w:p w14:paraId="44245C96"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Mentioning being left alone or</w:t>
      </w:r>
      <w:r w:rsidRPr="00317F23">
        <w:rPr>
          <w:spacing w:val="-21"/>
          <w:sz w:val="20"/>
        </w:rPr>
        <w:t xml:space="preserve"> </w:t>
      </w:r>
      <w:r w:rsidRPr="00317F23">
        <w:rPr>
          <w:sz w:val="20"/>
        </w:rPr>
        <w:t>unsupervised</w:t>
      </w:r>
    </w:p>
    <w:p w14:paraId="4200C9C6" w14:textId="77777777" w:rsidR="005D2919" w:rsidRPr="00317F23" w:rsidRDefault="00000000">
      <w:pPr>
        <w:spacing w:before="147" w:line="237" w:lineRule="auto"/>
        <w:ind w:left="186" w:right="182"/>
        <w:rPr>
          <w:sz w:val="20"/>
        </w:rPr>
      </w:pPr>
      <w:r w:rsidRPr="00317F23">
        <w:rPr>
          <w:b/>
          <w:sz w:val="20"/>
        </w:rPr>
        <w:t>Criminal</w:t>
      </w:r>
      <w:r w:rsidRPr="00317F23">
        <w:rPr>
          <w:b/>
          <w:spacing w:val="-13"/>
          <w:sz w:val="20"/>
        </w:rPr>
        <w:t xml:space="preserve"> </w:t>
      </w:r>
      <w:r w:rsidRPr="00317F23">
        <w:rPr>
          <w:b/>
          <w:sz w:val="20"/>
        </w:rPr>
        <w:t>Exploitation:</w:t>
      </w:r>
      <w:r w:rsidRPr="00317F23">
        <w:rPr>
          <w:b/>
          <w:spacing w:val="-12"/>
          <w:sz w:val="20"/>
        </w:rPr>
        <w:t xml:space="preserve"> </w:t>
      </w:r>
      <w:r w:rsidRPr="00317F23">
        <w:rPr>
          <w:sz w:val="20"/>
        </w:rPr>
        <w:t>Children</w:t>
      </w:r>
      <w:r w:rsidRPr="00317F23">
        <w:rPr>
          <w:spacing w:val="-13"/>
          <w:sz w:val="20"/>
        </w:rPr>
        <w:t xml:space="preserve"> </w:t>
      </w:r>
      <w:r w:rsidRPr="00317F23">
        <w:rPr>
          <w:sz w:val="20"/>
        </w:rPr>
        <w:t>or</w:t>
      </w:r>
      <w:r w:rsidRPr="00317F23">
        <w:rPr>
          <w:spacing w:val="-13"/>
          <w:sz w:val="20"/>
        </w:rPr>
        <w:t xml:space="preserve"> </w:t>
      </w:r>
      <w:r w:rsidRPr="00317F23">
        <w:rPr>
          <w:sz w:val="20"/>
        </w:rPr>
        <w:t>young</w:t>
      </w:r>
      <w:r w:rsidRPr="00317F23">
        <w:rPr>
          <w:spacing w:val="-13"/>
          <w:sz w:val="20"/>
        </w:rPr>
        <w:t xml:space="preserve"> </w:t>
      </w:r>
      <w:r w:rsidRPr="00317F23">
        <w:rPr>
          <w:sz w:val="20"/>
        </w:rPr>
        <w:t>people</w:t>
      </w:r>
      <w:r w:rsidRPr="00317F23">
        <w:rPr>
          <w:spacing w:val="-12"/>
          <w:sz w:val="20"/>
        </w:rPr>
        <w:t xml:space="preserve"> </w:t>
      </w:r>
      <w:r w:rsidRPr="00317F23">
        <w:rPr>
          <w:sz w:val="20"/>
        </w:rPr>
        <w:t>can</w:t>
      </w:r>
      <w:r w:rsidRPr="00317F23">
        <w:rPr>
          <w:spacing w:val="-13"/>
          <w:sz w:val="20"/>
        </w:rPr>
        <w:t xml:space="preserve"> </w:t>
      </w:r>
      <w:r w:rsidRPr="00317F23">
        <w:rPr>
          <w:sz w:val="20"/>
        </w:rPr>
        <w:t>be</w:t>
      </w:r>
      <w:r w:rsidRPr="00317F23">
        <w:rPr>
          <w:spacing w:val="-13"/>
          <w:sz w:val="20"/>
        </w:rPr>
        <w:t xml:space="preserve"> </w:t>
      </w:r>
      <w:r w:rsidRPr="00317F23">
        <w:rPr>
          <w:sz w:val="20"/>
        </w:rPr>
        <w:t>involved</w:t>
      </w:r>
      <w:r w:rsidRPr="00317F23">
        <w:rPr>
          <w:spacing w:val="-13"/>
          <w:sz w:val="20"/>
        </w:rPr>
        <w:t xml:space="preserve"> </w:t>
      </w:r>
      <w:r w:rsidRPr="00317F23">
        <w:rPr>
          <w:sz w:val="20"/>
        </w:rPr>
        <w:t>with</w:t>
      </w:r>
      <w:r w:rsidRPr="00317F23">
        <w:rPr>
          <w:spacing w:val="-13"/>
          <w:sz w:val="20"/>
        </w:rPr>
        <w:t xml:space="preserve"> </w:t>
      </w:r>
      <w:r w:rsidRPr="00317F23">
        <w:rPr>
          <w:sz w:val="20"/>
        </w:rPr>
        <w:t>gangs,</w:t>
      </w:r>
      <w:r w:rsidRPr="00317F23">
        <w:rPr>
          <w:spacing w:val="-12"/>
          <w:sz w:val="20"/>
        </w:rPr>
        <w:t xml:space="preserve"> </w:t>
      </w:r>
      <w:r w:rsidRPr="00317F23">
        <w:rPr>
          <w:sz w:val="20"/>
        </w:rPr>
        <w:t>and</w:t>
      </w:r>
      <w:r w:rsidRPr="00317F23">
        <w:rPr>
          <w:spacing w:val="-13"/>
          <w:sz w:val="20"/>
        </w:rPr>
        <w:t xml:space="preserve"> </w:t>
      </w:r>
      <w:r w:rsidRPr="00317F23">
        <w:rPr>
          <w:sz w:val="20"/>
        </w:rPr>
        <w:t>as</w:t>
      </w:r>
      <w:r w:rsidRPr="00317F23">
        <w:rPr>
          <w:spacing w:val="-13"/>
          <w:sz w:val="20"/>
        </w:rPr>
        <w:t xml:space="preserve"> </w:t>
      </w:r>
      <w:r w:rsidRPr="00317F23">
        <w:rPr>
          <w:sz w:val="20"/>
        </w:rPr>
        <w:t>such,</w:t>
      </w:r>
      <w:r w:rsidRPr="00317F23">
        <w:rPr>
          <w:spacing w:val="-13"/>
          <w:sz w:val="20"/>
        </w:rPr>
        <w:t xml:space="preserve"> </w:t>
      </w:r>
      <w:r w:rsidRPr="00317F23">
        <w:rPr>
          <w:sz w:val="20"/>
        </w:rPr>
        <w:t>can</w:t>
      </w:r>
      <w:r w:rsidRPr="00317F23">
        <w:rPr>
          <w:spacing w:val="-13"/>
          <w:sz w:val="20"/>
        </w:rPr>
        <w:t xml:space="preserve"> </w:t>
      </w:r>
      <w:r w:rsidRPr="00317F23">
        <w:rPr>
          <w:sz w:val="20"/>
        </w:rPr>
        <w:t>be</w:t>
      </w:r>
      <w:r w:rsidRPr="00317F23">
        <w:rPr>
          <w:spacing w:val="-12"/>
          <w:sz w:val="20"/>
        </w:rPr>
        <w:t xml:space="preserve"> </w:t>
      </w:r>
      <w:r w:rsidRPr="00317F23">
        <w:rPr>
          <w:sz w:val="20"/>
        </w:rPr>
        <w:t>asked</w:t>
      </w:r>
      <w:r w:rsidRPr="00317F23">
        <w:rPr>
          <w:spacing w:val="-13"/>
          <w:sz w:val="20"/>
        </w:rPr>
        <w:t xml:space="preserve"> </w:t>
      </w:r>
      <w:r w:rsidRPr="00317F23">
        <w:rPr>
          <w:sz w:val="20"/>
        </w:rPr>
        <w:t>to</w:t>
      </w:r>
      <w:r w:rsidRPr="00317F23">
        <w:rPr>
          <w:spacing w:val="-13"/>
          <w:sz w:val="20"/>
        </w:rPr>
        <w:t xml:space="preserve"> </w:t>
      </w:r>
      <w:r w:rsidRPr="00317F23">
        <w:rPr>
          <w:sz w:val="20"/>
        </w:rPr>
        <w:t>carry</w:t>
      </w:r>
      <w:r w:rsidRPr="00317F23">
        <w:rPr>
          <w:spacing w:val="-13"/>
          <w:sz w:val="20"/>
        </w:rPr>
        <w:t xml:space="preserve"> </w:t>
      </w:r>
      <w:r w:rsidRPr="00317F23">
        <w:rPr>
          <w:sz w:val="20"/>
        </w:rPr>
        <w:t>items such as weapons or drugs and transport them from place to place. County Lines is the police terminology for a young person</w:t>
      </w:r>
      <w:r w:rsidRPr="00317F23">
        <w:rPr>
          <w:spacing w:val="-14"/>
          <w:sz w:val="20"/>
        </w:rPr>
        <w:t xml:space="preserve"> </w:t>
      </w:r>
      <w:r w:rsidRPr="00317F23">
        <w:rPr>
          <w:sz w:val="20"/>
        </w:rPr>
        <w:t>exploited</w:t>
      </w:r>
      <w:r w:rsidRPr="00317F23">
        <w:rPr>
          <w:spacing w:val="-13"/>
          <w:sz w:val="20"/>
        </w:rPr>
        <w:t xml:space="preserve"> </w:t>
      </w:r>
      <w:r w:rsidRPr="00317F23">
        <w:rPr>
          <w:sz w:val="20"/>
        </w:rPr>
        <w:t>by</w:t>
      </w:r>
      <w:r w:rsidRPr="00317F23">
        <w:rPr>
          <w:spacing w:val="-14"/>
          <w:sz w:val="20"/>
        </w:rPr>
        <w:t xml:space="preserve"> </w:t>
      </w:r>
      <w:r w:rsidRPr="00317F23">
        <w:rPr>
          <w:sz w:val="20"/>
        </w:rPr>
        <w:t>a</w:t>
      </w:r>
      <w:r w:rsidRPr="00317F23">
        <w:rPr>
          <w:spacing w:val="-13"/>
          <w:sz w:val="20"/>
        </w:rPr>
        <w:t xml:space="preserve"> </w:t>
      </w:r>
      <w:r w:rsidRPr="00317F23">
        <w:rPr>
          <w:sz w:val="20"/>
        </w:rPr>
        <w:t>gang</w:t>
      </w:r>
      <w:r w:rsidRPr="00317F23">
        <w:rPr>
          <w:spacing w:val="-13"/>
          <w:sz w:val="20"/>
        </w:rPr>
        <w:t xml:space="preserve"> </w:t>
      </w:r>
      <w:r w:rsidRPr="00317F23">
        <w:rPr>
          <w:sz w:val="20"/>
        </w:rPr>
        <w:t>to</w:t>
      </w:r>
      <w:r w:rsidRPr="00317F23">
        <w:rPr>
          <w:spacing w:val="-14"/>
          <w:sz w:val="20"/>
        </w:rPr>
        <w:t xml:space="preserve"> </w:t>
      </w:r>
      <w:r w:rsidRPr="00317F23">
        <w:rPr>
          <w:sz w:val="20"/>
        </w:rPr>
        <w:t>be</w:t>
      </w:r>
      <w:r w:rsidRPr="00317F23">
        <w:rPr>
          <w:spacing w:val="-13"/>
          <w:sz w:val="20"/>
        </w:rPr>
        <w:t xml:space="preserve"> </w:t>
      </w:r>
      <w:r w:rsidRPr="00317F23">
        <w:rPr>
          <w:sz w:val="20"/>
        </w:rPr>
        <w:t>carrying</w:t>
      </w:r>
      <w:r w:rsidRPr="00317F23">
        <w:rPr>
          <w:spacing w:val="-14"/>
          <w:sz w:val="20"/>
        </w:rPr>
        <w:t xml:space="preserve"> </w:t>
      </w:r>
      <w:r w:rsidRPr="00317F23">
        <w:rPr>
          <w:sz w:val="20"/>
        </w:rPr>
        <w:t>drugs</w:t>
      </w:r>
      <w:r w:rsidRPr="00317F23">
        <w:rPr>
          <w:spacing w:val="-13"/>
          <w:sz w:val="20"/>
        </w:rPr>
        <w:t xml:space="preserve"> </w:t>
      </w:r>
      <w:r w:rsidRPr="00317F23">
        <w:rPr>
          <w:sz w:val="20"/>
        </w:rPr>
        <w:t>and</w:t>
      </w:r>
      <w:r w:rsidRPr="00317F23">
        <w:rPr>
          <w:spacing w:val="-13"/>
          <w:sz w:val="20"/>
        </w:rPr>
        <w:t xml:space="preserve"> </w:t>
      </w:r>
      <w:r w:rsidRPr="00317F23">
        <w:rPr>
          <w:sz w:val="20"/>
        </w:rPr>
        <w:t>transporting</w:t>
      </w:r>
      <w:r w:rsidRPr="00317F23">
        <w:rPr>
          <w:spacing w:val="-14"/>
          <w:sz w:val="20"/>
        </w:rPr>
        <w:t xml:space="preserve"> </w:t>
      </w:r>
      <w:r w:rsidRPr="00317F23">
        <w:rPr>
          <w:sz w:val="20"/>
        </w:rPr>
        <w:t>them</w:t>
      </w:r>
      <w:r w:rsidRPr="00317F23">
        <w:rPr>
          <w:spacing w:val="-13"/>
          <w:sz w:val="20"/>
        </w:rPr>
        <w:t xml:space="preserve"> </w:t>
      </w:r>
      <w:r w:rsidRPr="00317F23">
        <w:rPr>
          <w:sz w:val="20"/>
        </w:rPr>
        <w:t>from</w:t>
      </w:r>
      <w:r w:rsidRPr="00317F23">
        <w:rPr>
          <w:spacing w:val="-14"/>
          <w:sz w:val="20"/>
        </w:rPr>
        <w:t xml:space="preserve"> </w:t>
      </w:r>
      <w:r w:rsidRPr="00317F23">
        <w:rPr>
          <w:sz w:val="20"/>
        </w:rPr>
        <w:t>an</w:t>
      </w:r>
      <w:r w:rsidRPr="00317F23">
        <w:rPr>
          <w:spacing w:val="-13"/>
          <w:sz w:val="20"/>
        </w:rPr>
        <w:t xml:space="preserve"> </w:t>
      </w:r>
      <w:r w:rsidRPr="00317F23">
        <w:rPr>
          <w:sz w:val="20"/>
        </w:rPr>
        <w:t>urban</w:t>
      </w:r>
      <w:r w:rsidRPr="00317F23">
        <w:rPr>
          <w:spacing w:val="-13"/>
          <w:sz w:val="20"/>
        </w:rPr>
        <w:t xml:space="preserve"> </w:t>
      </w:r>
      <w:r w:rsidRPr="00317F23">
        <w:rPr>
          <w:sz w:val="20"/>
        </w:rPr>
        <w:t>hub</w:t>
      </w:r>
      <w:r w:rsidRPr="00317F23">
        <w:rPr>
          <w:spacing w:val="-14"/>
          <w:sz w:val="20"/>
        </w:rPr>
        <w:t xml:space="preserve"> </w:t>
      </w:r>
      <w:r w:rsidRPr="00317F23">
        <w:rPr>
          <w:sz w:val="20"/>
        </w:rPr>
        <w:t>to</w:t>
      </w:r>
      <w:r w:rsidRPr="00317F23">
        <w:rPr>
          <w:spacing w:val="-13"/>
          <w:sz w:val="20"/>
        </w:rPr>
        <w:t xml:space="preserve"> </w:t>
      </w:r>
      <w:r w:rsidRPr="00317F23">
        <w:rPr>
          <w:sz w:val="20"/>
        </w:rPr>
        <w:t>another</w:t>
      </w:r>
      <w:r w:rsidRPr="00317F23">
        <w:rPr>
          <w:spacing w:val="-14"/>
          <w:sz w:val="20"/>
        </w:rPr>
        <w:t xml:space="preserve"> </w:t>
      </w:r>
      <w:r w:rsidRPr="00317F23">
        <w:rPr>
          <w:sz w:val="20"/>
        </w:rPr>
        <w:t>area,</w:t>
      </w:r>
      <w:r w:rsidRPr="00317F23">
        <w:rPr>
          <w:spacing w:val="-13"/>
          <w:sz w:val="20"/>
        </w:rPr>
        <w:t xml:space="preserve"> </w:t>
      </w:r>
      <w:r w:rsidRPr="00317F23">
        <w:rPr>
          <w:sz w:val="20"/>
        </w:rPr>
        <w:t>such</w:t>
      </w:r>
      <w:r w:rsidRPr="00317F23">
        <w:rPr>
          <w:spacing w:val="-13"/>
          <w:sz w:val="20"/>
        </w:rPr>
        <w:t xml:space="preserve"> </w:t>
      </w:r>
      <w:r w:rsidRPr="00317F23">
        <w:rPr>
          <w:sz w:val="20"/>
        </w:rPr>
        <w:t>as</w:t>
      </w:r>
      <w:r w:rsidRPr="00317F23">
        <w:rPr>
          <w:spacing w:val="-14"/>
          <w:sz w:val="20"/>
        </w:rPr>
        <w:t xml:space="preserve"> </w:t>
      </w:r>
      <w:r w:rsidRPr="00317F23">
        <w:rPr>
          <w:sz w:val="20"/>
        </w:rPr>
        <w:t>a</w:t>
      </w:r>
      <w:r w:rsidRPr="00317F23">
        <w:rPr>
          <w:spacing w:val="-13"/>
          <w:sz w:val="20"/>
        </w:rPr>
        <w:t xml:space="preserve"> </w:t>
      </w:r>
      <w:r w:rsidRPr="00317F23">
        <w:rPr>
          <w:sz w:val="20"/>
        </w:rPr>
        <w:t>more rural</w:t>
      </w:r>
      <w:r w:rsidRPr="00317F23">
        <w:rPr>
          <w:spacing w:val="-8"/>
          <w:sz w:val="20"/>
        </w:rPr>
        <w:t xml:space="preserve"> </w:t>
      </w:r>
      <w:r w:rsidRPr="00317F23">
        <w:rPr>
          <w:sz w:val="20"/>
        </w:rPr>
        <w:t>setting</w:t>
      </w:r>
      <w:r w:rsidRPr="00317F23">
        <w:rPr>
          <w:spacing w:val="-8"/>
          <w:sz w:val="20"/>
        </w:rPr>
        <w:t xml:space="preserve"> </w:t>
      </w:r>
      <w:r w:rsidRPr="00317F23">
        <w:rPr>
          <w:sz w:val="20"/>
        </w:rPr>
        <w:t>or</w:t>
      </w:r>
      <w:r w:rsidRPr="00317F23">
        <w:rPr>
          <w:spacing w:val="-8"/>
          <w:sz w:val="20"/>
        </w:rPr>
        <w:t xml:space="preserve"> </w:t>
      </w:r>
      <w:r w:rsidRPr="00317F23">
        <w:rPr>
          <w:sz w:val="20"/>
        </w:rPr>
        <w:t>seaside</w:t>
      </w:r>
      <w:r w:rsidRPr="00317F23">
        <w:rPr>
          <w:spacing w:val="-8"/>
          <w:sz w:val="20"/>
        </w:rPr>
        <w:t xml:space="preserve"> </w:t>
      </w:r>
      <w:r w:rsidRPr="00317F23">
        <w:rPr>
          <w:sz w:val="20"/>
        </w:rPr>
        <w:t>town.</w:t>
      </w:r>
      <w:r w:rsidRPr="00317F23">
        <w:rPr>
          <w:spacing w:val="41"/>
          <w:sz w:val="20"/>
        </w:rPr>
        <w:t xml:space="preserve"> </w:t>
      </w:r>
      <w:r w:rsidRPr="00317F23">
        <w:rPr>
          <w:sz w:val="20"/>
        </w:rPr>
        <w:t>It</w:t>
      </w:r>
      <w:r w:rsidRPr="00317F23">
        <w:rPr>
          <w:spacing w:val="-8"/>
          <w:sz w:val="20"/>
        </w:rPr>
        <w:t xml:space="preserve"> </w:t>
      </w:r>
      <w:r w:rsidRPr="00317F23">
        <w:rPr>
          <w:sz w:val="20"/>
        </w:rPr>
        <w:t>is</w:t>
      </w:r>
      <w:r w:rsidRPr="00317F23">
        <w:rPr>
          <w:spacing w:val="-8"/>
          <w:sz w:val="20"/>
        </w:rPr>
        <w:t xml:space="preserve"> </w:t>
      </w:r>
      <w:r w:rsidRPr="00317F23">
        <w:rPr>
          <w:sz w:val="20"/>
        </w:rPr>
        <w:t>possible</w:t>
      </w:r>
      <w:r w:rsidRPr="00317F23">
        <w:rPr>
          <w:spacing w:val="-7"/>
          <w:sz w:val="20"/>
        </w:rPr>
        <w:t xml:space="preserve"> </w:t>
      </w:r>
      <w:r w:rsidRPr="00317F23">
        <w:rPr>
          <w:sz w:val="20"/>
        </w:rPr>
        <w:t>that</w:t>
      </w:r>
      <w:r w:rsidRPr="00317F23">
        <w:rPr>
          <w:spacing w:val="-8"/>
          <w:sz w:val="20"/>
        </w:rPr>
        <w:t xml:space="preserve"> </w:t>
      </w:r>
      <w:r w:rsidRPr="00317F23">
        <w:rPr>
          <w:sz w:val="20"/>
        </w:rPr>
        <w:t>this</w:t>
      </w:r>
      <w:r w:rsidRPr="00317F23">
        <w:rPr>
          <w:spacing w:val="-8"/>
          <w:sz w:val="20"/>
        </w:rPr>
        <w:t xml:space="preserve"> </w:t>
      </w:r>
      <w:r w:rsidRPr="00317F23">
        <w:rPr>
          <w:sz w:val="20"/>
        </w:rPr>
        <w:t>may</w:t>
      </w:r>
      <w:r w:rsidRPr="00317F23">
        <w:rPr>
          <w:spacing w:val="-8"/>
          <w:sz w:val="20"/>
        </w:rPr>
        <w:t xml:space="preserve"> </w:t>
      </w:r>
      <w:r w:rsidRPr="00317F23">
        <w:rPr>
          <w:sz w:val="20"/>
        </w:rPr>
        <w:t>involve</w:t>
      </w:r>
      <w:r w:rsidRPr="00317F23">
        <w:rPr>
          <w:spacing w:val="-8"/>
          <w:sz w:val="20"/>
        </w:rPr>
        <w:t xml:space="preserve"> </w:t>
      </w:r>
      <w:r w:rsidRPr="00317F23">
        <w:rPr>
          <w:sz w:val="20"/>
        </w:rPr>
        <w:t>a</w:t>
      </w:r>
      <w:r w:rsidRPr="00317F23">
        <w:rPr>
          <w:spacing w:val="-8"/>
          <w:sz w:val="20"/>
        </w:rPr>
        <w:t xml:space="preserve"> </w:t>
      </w:r>
      <w:r w:rsidRPr="00317F23">
        <w:rPr>
          <w:sz w:val="20"/>
        </w:rPr>
        <w:t>journey</w:t>
      </w:r>
      <w:r w:rsidRPr="00317F23">
        <w:rPr>
          <w:spacing w:val="-8"/>
          <w:sz w:val="20"/>
        </w:rPr>
        <w:t xml:space="preserve"> </w:t>
      </w:r>
      <w:r w:rsidRPr="00317F23">
        <w:rPr>
          <w:sz w:val="20"/>
        </w:rPr>
        <w:t>alone</w:t>
      </w:r>
      <w:r w:rsidRPr="00317F23">
        <w:rPr>
          <w:spacing w:val="-8"/>
          <w:sz w:val="20"/>
        </w:rPr>
        <w:t xml:space="preserve"> </w:t>
      </w:r>
      <w:r w:rsidRPr="00317F23">
        <w:rPr>
          <w:sz w:val="20"/>
        </w:rPr>
        <w:t>on</w:t>
      </w:r>
      <w:r w:rsidRPr="00317F23">
        <w:rPr>
          <w:spacing w:val="-8"/>
          <w:sz w:val="20"/>
        </w:rPr>
        <w:t xml:space="preserve"> </w:t>
      </w:r>
      <w:r w:rsidRPr="00317F23">
        <w:rPr>
          <w:sz w:val="20"/>
        </w:rPr>
        <w:t>a</w:t>
      </w:r>
      <w:r w:rsidRPr="00317F23">
        <w:rPr>
          <w:spacing w:val="-8"/>
          <w:sz w:val="20"/>
        </w:rPr>
        <w:t xml:space="preserve"> </w:t>
      </w:r>
      <w:r w:rsidRPr="00317F23">
        <w:rPr>
          <w:sz w:val="20"/>
        </w:rPr>
        <w:t>bus</w:t>
      </w:r>
      <w:r w:rsidRPr="00317F23">
        <w:rPr>
          <w:spacing w:val="-8"/>
          <w:sz w:val="20"/>
        </w:rPr>
        <w:t xml:space="preserve"> </w:t>
      </w:r>
      <w:r w:rsidRPr="00317F23">
        <w:rPr>
          <w:sz w:val="20"/>
        </w:rPr>
        <w:t>or</w:t>
      </w:r>
      <w:r w:rsidRPr="00317F23">
        <w:rPr>
          <w:spacing w:val="-8"/>
          <w:sz w:val="20"/>
        </w:rPr>
        <w:t xml:space="preserve"> </w:t>
      </w:r>
      <w:r w:rsidRPr="00317F23">
        <w:rPr>
          <w:sz w:val="20"/>
        </w:rPr>
        <w:t>train</w:t>
      </w:r>
      <w:r w:rsidRPr="00317F23">
        <w:rPr>
          <w:spacing w:val="-8"/>
          <w:sz w:val="20"/>
        </w:rPr>
        <w:t xml:space="preserve"> </w:t>
      </w:r>
      <w:r w:rsidRPr="00317F23">
        <w:rPr>
          <w:sz w:val="20"/>
        </w:rPr>
        <w:t>and</w:t>
      </w:r>
      <w:r w:rsidRPr="00317F23">
        <w:rPr>
          <w:spacing w:val="-7"/>
          <w:sz w:val="20"/>
        </w:rPr>
        <w:t xml:space="preserve"> </w:t>
      </w:r>
      <w:r w:rsidRPr="00317F23">
        <w:rPr>
          <w:sz w:val="20"/>
        </w:rPr>
        <w:t>a</w:t>
      </w:r>
      <w:r w:rsidRPr="00317F23">
        <w:rPr>
          <w:spacing w:val="-8"/>
          <w:sz w:val="20"/>
        </w:rPr>
        <w:t xml:space="preserve"> </w:t>
      </w:r>
      <w:r w:rsidRPr="00317F23">
        <w:rPr>
          <w:sz w:val="20"/>
        </w:rPr>
        <w:t>stay</w:t>
      </w:r>
    </w:p>
    <w:p w14:paraId="33497E42" w14:textId="77777777" w:rsidR="005D2919" w:rsidRPr="00317F23" w:rsidRDefault="00000000">
      <w:pPr>
        <w:spacing w:line="237" w:lineRule="auto"/>
        <w:ind w:left="186" w:right="275"/>
        <w:rPr>
          <w:sz w:val="20"/>
        </w:rPr>
      </w:pPr>
      <w:r w:rsidRPr="00317F23">
        <w:rPr>
          <w:sz w:val="20"/>
        </w:rPr>
        <w:t>overnight.</w:t>
      </w:r>
      <w:r w:rsidRPr="00317F23">
        <w:rPr>
          <w:spacing w:val="-14"/>
          <w:sz w:val="20"/>
        </w:rPr>
        <w:t xml:space="preserve"> </w:t>
      </w:r>
      <w:r w:rsidRPr="00317F23">
        <w:rPr>
          <w:sz w:val="20"/>
        </w:rPr>
        <w:t>There</w:t>
      </w:r>
      <w:r w:rsidRPr="00317F23">
        <w:rPr>
          <w:spacing w:val="-15"/>
          <w:sz w:val="20"/>
        </w:rPr>
        <w:t xml:space="preserve"> </w:t>
      </w:r>
      <w:r w:rsidRPr="00317F23">
        <w:rPr>
          <w:sz w:val="20"/>
        </w:rPr>
        <w:t>are</w:t>
      </w:r>
      <w:r w:rsidRPr="00317F23">
        <w:rPr>
          <w:spacing w:val="-14"/>
          <w:sz w:val="20"/>
        </w:rPr>
        <w:t xml:space="preserve"> </w:t>
      </w:r>
      <w:r w:rsidRPr="00317F23">
        <w:rPr>
          <w:sz w:val="20"/>
        </w:rPr>
        <w:t>multiple</w:t>
      </w:r>
      <w:r w:rsidRPr="00317F23">
        <w:rPr>
          <w:spacing w:val="-15"/>
          <w:sz w:val="20"/>
        </w:rPr>
        <w:t xml:space="preserve"> </w:t>
      </w:r>
      <w:r w:rsidRPr="00317F23">
        <w:rPr>
          <w:sz w:val="20"/>
        </w:rPr>
        <w:t>reasons</w:t>
      </w:r>
      <w:r w:rsidRPr="00317F23">
        <w:rPr>
          <w:spacing w:val="-15"/>
          <w:sz w:val="20"/>
        </w:rPr>
        <w:t xml:space="preserve"> </w:t>
      </w:r>
      <w:r w:rsidRPr="00317F23">
        <w:rPr>
          <w:sz w:val="20"/>
        </w:rPr>
        <w:t>why</w:t>
      </w:r>
      <w:r w:rsidRPr="00317F23">
        <w:rPr>
          <w:spacing w:val="-14"/>
          <w:sz w:val="20"/>
        </w:rPr>
        <w:t xml:space="preserve"> </w:t>
      </w:r>
      <w:r w:rsidRPr="00317F23">
        <w:rPr>
          <w:sz w:val="20"/>
        </w:rPr>
        <w:t>a</w:t>
      </w:r>
      <w:r w:rsidRPr="00317F23">
        <w:rPr>
          <w:spacing w:val="-15"/>
          <w:sz w:val="20"/>
        </w:rPr>
        <w:t xml:space="preserve"> </w:t>
      </w:r>
      <w:r w:rsidRPr="00317F23">
        <w:rPr>
          <w:sz w:val="20"/>
        </w:rPr>
        <w:t>young</w:t>
      </w:r>
      <w:r w:rsidRPr="00317F23">
        <w:rPr>
          <w:spacing w:val="-14"/>
          <w:sz w:val="20"/>
        </w:rPr>
        <w:t xml:space="preserve"> </w:t>
      </w:r>
      <w:r w:rsidRPr="00317F23">
        <w:rPr>
          <w:sz w:val="20"/>
        </w:rPr>
        <w:t>person</w:t>
      </w:r>
      <w:r w:rsidRPr="00317F23">
        <w:rPr>
          <w:spacing w:val="-15"/>
          <w:sz w:val="20"/>
        </w:rPr>
        <w:t xml:space="preserve"> </w:t>
      </w:r>
      <w:r w:rsidRPr="00317F23">
        <w:rPr>
          <w:sz w:val="20"/>
        </w:rPr>
        <w:t>or</w:t>
      </w:r>
      <w:r w:rsidRPr="00317F23">
        <w:rPr>
          <w:spacing w:val="-15"/>
          <w:sz w:val="20"/>
        </w:rPr>
        <w:t xml:space="preserve"> </w:t>
      </w:r>
      <w:r w:rsidRPr="00317F23">
        <w:rPr>
          <w:sz w:val="20"/>
        </w:rPr>
        <w:t>child</w:t>
      </w:r>
      <w:r w:rsidRPr="00317F23">
        <w:rPr>
          <w:spacing w:val="-14"/>
          <w:sz w:val="20"/>
        </w:rPr>
        <w:t xml:space="preserve"> </w:t>
      </w:r>
      <w:r w:rsidRPr="00317F23">
        <w:rPr>
          <w:sz w:val="20"/>
        </w:rPr>
        <w:t>may</w:t>
      </w:r>
      <w:r w:rsidRPr="00317F23">
        <w:rPr>
          <w:spacing w:val="-15"/>
          <w:sz w:val="20"/>
        </w:rPr>
        <w:t xml:space="preserve"> </w:t>
      </w:r>
      <w:r w:rsidRPr="00317F23">
        <w:rPr>
          <w:sz w:val="20"/>
        </w:rPr>
        <w:t>wish</w:t>
      </w:r>
      <w:r w:rsidRPr="00317F23">
        <w:rPr>
          <w:spacing w:val="-14"/>
          <w:sz w:val="20"/>
        </w:rPr>
        <w:t xml:space="preserve"> </w:t>
      </w:r>
      <w:r w:rsidRPr="00317F23">
        <w:rPr>
          <w:sz w:val="20"/>
        </w:rPr>
        <w:t>to</w:t>
      </w:r>
      <w:r w:rsidRPr="00317F23">
        <w:rPr>
          <w:spacing w:val="-15"/>
          <w:sz w:val="20"/>
        </w:rPr>
        <w:t xml:space="preserve"> </w:t>
      </w:r>
      <w:r w:rsidRPr="00317F23">
        <w:rPr>
          <w:sz w:val="20"/>
        </w:rPr>
        <w:t>be</w:t>
      </w:r>
      <w:r w:rsidRPr="00317F23">
        <w:rPr>
          <w:spacing w:val="-14"/>
          <w:sz w:val="20"/>
        </w:rPr>
        <w:t xml:space="preserve"> </w:t>
      </w:r>
      <w:r w:rsidRPr="00317F23">
        <w:rPr>
          <w:sz w:val="20"/>
        </w:rPr>
        <w:t>part</w:t>
      </w:r>
      <w:r w:rsidRPr="00317F23">
        <w:rPr>
          <w:spacing w:val="-15"/>
          <w:sz w:val="20"/>
        </w:rPr>
        <w:t xml:space="preserve"> </w:t>
      </w:r>
      <w:r w:rsidRPr="00317F23">
        <w:rPr>
          <w:sz w:val="20"/>
        </w:rPr>
        <w:t>of</w:t>
      </w:r>
      <w:r w:rsidRPr="00317F23">
        <w:rPr>
          <w:spacing w:val="-15"/>
          <w:sz w:val="20"/>
        </w:rPr>
        <w:t xml:space="preserve"> </w:t>
      </w:r>
      <w:r w:rsidRPr="00317F23">
        <w:rPr>
          <w:sz w:val="20"/>
        </w:rPr>
        <w:t>a</w:t>
      </w:r>
      <w:r w:rsidRPr="00317F23">
        <w:rPr>
          <w:spacing w:val="-14"/>
          <w:sz w:val="20"/>
        </w:rPr>
        <w:t xml:space="preserve"> </w:t>
      </w:r>
      <w:r w:rsidRPr="00317F23">
        <w:rPr>
          <w:sz w:val="20"/>
        </w:rPr>
        <w:t>gang,</w:t>
      </w:r>
      <w:r w:rsidRPr="00317F23">
        <w:rPr>
          <w:spacing w:val="-15"/>
          <w:sz w:val="20"/>
        </w:rPr>
        <w:t xml:space="preserve"> </w:t>
      </w:r>
      <w:r w:rsidRPr="00317F23">
        <w:rPr>
          <w:sz w:val="20"/>
        </w:rPr>
        <w:t>including</w:t>
      </w:r>
      <w:r w:rsidRPr="00317F23">
        <w:rPr>
          <w:spacing w:val="-14"/>
          <w:sz w:val="20"/>
        </w:rPr>
        <w:t xml:space="preserve"> </w:t>
      </w:r>
      <w:r w:rsidRPr="00317F23">
        <w:rPr>
          <w:sz w:val="20"/>
        </w:rPr>
        <w:t>but</w:t>
      </w:r>
      <w:r w:rsidRPr="00317F23">
        <w:rPr>
          <w:spacing w:val="-15"/>
          <w:sz w:val="20"/>
        </w:rPr>
        <w:t xml:space="preserve"> </w:t>
      </w:r>
      <w:r w:rsidRPr="00317F23">
        <w:rPr>
          <w:sz w:val="20"/>
        </w:rPr>
        <w:t>not</w:t>
      </w:r>
      <w:r w:rsidRPr="00317F23">
        <w:rPr>
          <w:spacing w:val="-15"/>
          <w:sz w:val="20"/>
        </w:rPr>
        <w:t xml:space="preserve"> </w:t>
      </w:r>
      <w:r w:rsidRPr="00317F23">
        <w:rPr>
          <w:sz w:val="20"/>
        </w:rPr>
        <w:t>limited to:</w:t>
      </w:r>
    </w:p>
    <w:p w14:paraId="257D6ED6" w14:textId="77777777" w:rsidR="005D2919" w:rsidRPr="00317F23" w:rsidRDefault="00000000">
      <w:pPr>
        <w:pStyle w:val="ListParagraph"/>
        <w:numPr>
          <w:ilvl w:val="0"/>
          <w:numId w:val="1"/>
        </w:numPr>
        <w:tabs>
          <w:tab w:val="left" w:pos="989"/>
          <w:tab w:val="left" w:pos="990"/>
        </w:tabs>
        <w:spacing w:before="143"/>
        <w:ind w:left="989"/>
        <w:rPr>
          <w:sz w:val="20"/>
        </w:rPr>
      </w:pPr>
      <w:r w:rsidRPr="00317F23">
        <w:rPr>
          <w:sz w:val="20"/>
        </w:rPr>
        <w:t>To gain</w:t>
      </w:r>
      <w:r w:rsidRPr="00317F23">
        <w:rPr>
          <w:spacing w:val="-7"/>
          <w:sz w:val="20"/>
        </w:rPr>
        <w:t xml:space="preserve"> </w:t>
      </w:r>
      <w:r w:rsidRPr="00317F23">
        <w:rPr>
          <w:sz w:val="20"/>
        </w:rPr>
        <w:t>respect</w:t>
      </w:r>
    </w:p>
    <w:p w14:paraId="5811DECF"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To be protected from another gang or</w:t>
      </w:r>
      <w:r w:rsidRPr="00317F23">
        <w:rPr>
          <w:spacing w:val="-27"/>
          <w:sz w:val="20"/>
        </w:rPr>
        <w:t xml:space="preserve"> </w:t>
      </w:r>
      <w:r w:rsidRPr="00317F23">
        <w:rPr>
          <w:sz w:val="20"/>
        </w:rPr>
        <w:t>bullies</w:t>
      </w:r>
    </w:p>
    <w:p w14:paraId="409D8796"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Pressured into joining, wanting to fit</w:t>
      </w:r>
      <w:r w:rsidRPr="00317F23">
        <w:rPr>
          <w:spacing w:val="-23"/>
          <w:sz w:val="20"/>
        </w:rPr>
        <w:t xml:space="preserve"> </w:t>
      </w:r>
      <w:r w:rsidRPr="00317F23">
        <w:rPr>
          <w:sz w:val="20"/>
        </w:rPr>
        <w:t>in</w:t>
      </w:r>
    </w:p>
    <w:p w14:paraId="76675DE8"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School</w:t>
      </w:r>
      <w:r w:rsidRPr="00317F23">
        <w:rPr>
          <w:spacing w:val="-4"/>
          <w:sz w:val="20"/>
        </w:rPr>
        <w:t xml:space="preserve"> </w:t>
      </w:r>
      <w:r w:rsidRPr="00317F23">
        <w:rPr>
          <w:sz w:val="20"/>
        </w:rPr>
        <w:t>exclusion</w:t>
      </w:r>
    </w:p>
    <w:p w14:paraId="768A7401" w14:textId="77777777" w:rsidR="005D2919" w:rsidRPr="00317F23" w:rsidRDefault="00000000">
      <w:pPr>
        <w:pStyle w:val="ListParagraph"/>
        <w:numPr>
          <w:ilvl w:val="0"/>
          <w:numId w:val="1"/>
        </w:numPr>
        <w:tabs>
          <w:tab w:val="left" w:pos="989"/>
          <w:tab w:val="left" w:pos="990"/>
        </w:tabs>
        <w:spacing w:line="391" w:lineRule="auto"/>
        <w:ind w:right="5253" w:firstLine="535"/>
        <w:rPr>
          <w:sz w:val="20"/>
        </w:rPr>
      </w:pPr>
      <w:r w:rsidRPr="00317F23">
        <w:rPr>
          <w:sz w:val="20"/>
        </w:rPr>
        <w:t>To</w:t>
      </w:r>
      <w:r w:rsidRPr="00317F23">
        <w:rPr>
          <w:spacing w:val="-13"/>
          <w:sz w:val="20"/>
        </w:rPr>
        <w:t xml:space="preserve"> </w:t>
      </w:r>
      <w:r w:rsidRPr="00317F23">
        <w:rPr>
          <w:sz w:val="20"/>
        </w:rPr>
        <w:t>earn</w:t>
      </w:r>
      <w:r w:rsidRPr="00317F23">
        <w:rPr>
          <w:spacing w:val="-12"/>
          <w:sz w:val="20"/>
        </w:rPr>
        <w:t xml:space="preserve"> </w:t>
      </w:r>
      <w:r w:rsidRPr="00317F23">
        <w:rPr>
          <w:sz w:val="20"/>
        </w:rPr>
        <w:t>money</w:t>
      </w:r>
      <w:r w:rsidRPr="00317F23">
        <w:rPr>
          <w:spacing w:val="-12"/>
          <w:sz w:val="20"/>
        </w:rPr>
        <w:t xml:space="preserve"> </w:t>
      </w:r>
      <w:r w:rsidRPr="00317F23">
        <w:rPr>
          <w:sz w:val="20"/>
        </w:rPr>
        <w:t>and</w:t>
      </w:r>
      <w:r w:rsidRPr="00317F23">
        <w:rPr>
          <w:spacing w:val="-12"/>
          <w:sz w:val="20"/>
        </w:rPr>
        <w:t xml:space="preserve"> </w:t>
      </w:r>
      <w:r w:rsidRPr="00317F23">
        <w:rPr>
          <w:sz w:val="20"/>
        </w:rPr>
        <w:t>feel</w:t>
      </w:r>
      <w:r w:rsidRPr="00317F23">
        <w:rPr>
          <w:spacing w:val="-12"/>
          <w:sz w:val="20"/>
        </w:rPr>
        <w:t xml:space="preserve"> </w:t>
      </w:r>
      <w:r w:rsidRPr="00317F23">
        <w:rPr>
          <w:sz w:val="20"/>
        </w:rPr>
        <w:t>this</w:t>
      </w:r>
      <w:r w:rsidRPr="00317F23">
        <w:rPr>
          <w:spacing w:val="-12"/>
          <w:sz w:val="20"/>
        </w:rPr>
        <w:t xml:space="preserve"> </w:t>
      </w:r>
      <w:r w:rsidRPr="00317F23">
        <w:rPr>
          <w:sz w:val="20"/>
        </w:rPr>
        <w:t>is</w:t>
      </w:r>
      <w:r w:rsidRPr="00317F23">
        <w:rPr>
          <w:spacing w:val="-12"/>
          <w:sz w:val="20"/>
        </w:rPr>
        <w:t xml:space="preserve"> </w:t>
      </w:r>
      <w:r w:rsidRPr="00317F23">
        <w:rPr>
          <w:sz w:val="20"/>
        </w:rPr>
        <w:t>a</w:t>
      </w:r>
      <w:r w:rsidRPr="00317F23">
        <w:rPr>
          <w:spacing w:val="-12"/>
          <w:sz w:val="20"/>
        </w:rPr>
        <w:t xml:space="preserve"> </w:t>
      </w:r>
      <w:r w:rsidRPr="00317F23">
        <w:rPr>
          <w:sz w:val="20"/>
        </w:rPr>
        <w:t>good</w:t>
      </w:r>
      <w:r w:rsidRPr="00317F23">
        <w:rPr>
          <w:spacing w:val="-12"/>
          <w:sz w:val="20"/>
        </w:rPr>
        <w:t xml:space="preserve"> </w:t>
      </w:r>
      <w:r w:rsidRPr="00317F23">
        <w:rPr>
          <w:sz w:val="20"/>
        </w:rPr>
        <w:t>way</w:t>
      </w:r>
      <w:r w:rsidRPr="00317F23">
        <w:rPr>
          <w:spacing w:val="-13"/>
          <w:sz w:val="20"/>
        </w:rPr>
        <w:t xml:space="preserve"> </w:t>
      </w:r>
      <w:r w:rsidRPr="00317F23">
        <w:rPr>
          <w:sz w:val="20"/>
        </w:rPr>
        <w:t>of</w:t>
      </w:r>
      <w:r w:rsidRPr="00317F23">
        <w:rPr>
          <w:spacing w:val="-12"/>
          <w:sz w:val="20"/>
        </w:rPr>
        <w:t xml:space="preserve"> </w:t>
      </w:r>
      <w:r w:rsidRPr="00317F23">
        <w:rPr>
          <w:sz w:val="20"/>
        </w:rPr>
        <w:t>doing</w:t>
      </w:r>
      <w:r w:rsidRPr="00317F23">
        <w:rPr>
          <w:spacing w:val="-12"/>
          <w:sz w:val="20"/>
        </w:rPr>
        <w:t xml:space="preserve"> </w:t>
      </w:r>
      <w:r w:rsidRPr="00317F23">
        <w:rPr>
          <w:sz w:val="20"/>
        </w:rPr>
        <w:t>so Some</w:t>
      </w:r>
      <w:r w:rsidRPr="00317F23">
        <w:rPr>
          <w:spacing w:val="-7"/>
          <w:sz w:val="20"/>
        </w:rPr>
        <w:t xml:space="preserve"> </w:t>
      </w:r>
      <w:r w:rsidRPr="00317F23">
        <w:rPr>
          <w:sz w:val="20"/>
        </w:rPr>
        <w:t>of</w:t>
      </w:r>
      <w:r w:rsidRPr="00317F23">
        <w:rPr>
          <w:spacing w:val="-6"/>
          <w:sz w:val="20"/>
        </w:rPr>
        <w:t xml:space="preserve"> </w:t>
      </w:r>
      <w:r w:rsidRPr="00317F23">
        <w:rPr>
          <w:sz w:val="20"/>
        </w:rPr>
        <w:t>the</w:t>
      </w:r>
      <w:r w:rsidRPr="00317F23">
        <w:rPr>
          <w:spacing w:val="-7"/>
          <w:sz w:val="20"/>
        </w:rPr>
        <w:t xml:space="preserve"> </w:t>
      </w:r>
      <w:r w:rsidRPr="00317F23">
        <w:rPr>
          <w:sz w:val="20"/>
        </w:rPr>
        <w:t>signs</w:t>
      </w:r>
      <w:r w:rsidRPr="00317F23">
        <w:rPr>
          <w:spacing w:val="-6"/>
          <w:sz w:val="20"/>
        </w:rPr>
        <w:t xml:space="preserve"> </w:t>
      </w:r>
      <w:r w:rsidRPr="00317F23">
        <w:rPr>
          <w:sz w:val="20"/>
        </w:rPr>
        <w:t>of</w:t>
      </w:r>
      <w:r w:rsidRPr="00317F23">
        <w:rPr>
          <w:spacing w:val="-7"/>
          <w:sz w:val="20"/>
        </w:rPr>
        <w:t xml:space="preserve"> </w:t>
      </w:r>
      <w:r w:rsidRPr="00317F23">
        <w:rPr>
          <w:sz w:val="20"/>
        </w:rPr>
        <w:t>criminal</w:t>
      </w:r>
      <w:r w:rsidRPr="00317F23">
        <w:rPr>
          <w:spacing w:val="-6"/>
          <w:sz w:val="20"/>
        </w:rPr>
        <w:t xml:space="preserve"> </w:t>
      </w:r>
      <w:r w:rsidRPr="00317F23">
        <w:rPr>
          <w:sz w:val="20"/>
        </w:rPr>
        <w:t>exploitation</w:t>
      </w:r>
      <w:r w:rsidRPr="00317F23">
        <w:rPr>
          <w:spacing w:val="-7"/>
          <w:sz w:val="20"/>
        </w:rPr>
        <w:t xml:space="preserve"> </w:t>
      </w:r>
      <w:r w:rsidRPr="00317F23">
        <w:rPr>
          <w:sz w:val="20"/>
        </w:rPr>
        <w:t>could</w:t>
      </w:r>
      <w:r w:rsidRPr="00317F23">
        <w:rPr>
          <w:spacing w:val="-6"/>
          <w:sz w:val="20"/>
        </w:rPr>
        <w:t xml:space="preserve"> </w:t>
      </w:r>
      <w:r w:rsidRPr="00317F23">
        <w:rPr>
          <w:sz w:val="20"/>
        </w:rPr>
        <w:t>be:</w:t>
      </w:r>
    </w:p>
    <w:p w14:paraId="38914BC4" w14:textId="77777777" w:rsidR="005D2919" w:rsidRPr="00317F23" w:rsidRDefault="00000000">
      <w:pPr>
        <w:pStyle w:val="ListParagraph"/>
        <w:numPr>
          <w:ilvl w:val="0"/>
          <w:numId w:val="1"/>
        </w:numPr>
        <w:tabs>
          <w:tab w:val="left" w:pos="989"/>
          <w:tab w:val="left" w:pos="990"/>
        </w:tabs>
        <w:spacing w:before="0" w:line="229" w:lineRule="exact"/>
        <w:ind w:left="989"/>
        <w:rPr>
          <w:sz w:val="20"/>
        </w:rPr>
      </w:pPr>
      <w:r w:rsidRPr="00317F23">
        <w:rPr>
          <w:sz w:val="20"/>
        </w:rPr>
        <w:t>Continued absence at</w:t>
      </w:r>
      <w:r w:rsidRPr="00317F23">
        <w:rPr>
          <w:spacing w:val="-10"/>
          <w:sz w:val="20"/>
        </w:rPr>
        <w:t xml:space="preserve"> </w:t>
      </w:r>
      <w:r w:rsidRPr="00317F23">
        <w:rPr>
          <w:sz w:val="20"/>
        </w:rPr>
        <w:t>school</w:t>
      </w:r>
    </w:p>
    <w:p w14:paraId="39146C5B"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Hanging around with older</w:t>
      </w:r>
      <w:r w:rsidRPr="00317F23">
        <w:rPr>
          <w:spacing w:val="-16"/>
          <w:sz w:val="20"/>
        </w:rPr>
        <w:t xml:space="preserve"> </w:t>
      </w:r>
      <w:r w:rsidRPr="00317F23">
        <w:rPr>
          <w:sz w:val="20"/>
        </w:rPr>
        <w:t>people</w:t>
      </w:r>
    </w:p>
    <w:p w14:paraId="5F8DA3D7"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Violence and</w:t>
      </w:r>
      <w:r w:rsidRPr="00317F23">
        <w:rPr>
          <w:spacing w:val="-7"/>
          <w:sz w:val="20"/>
        </w:rPr>
        <w:t xml:space="preserve"> </w:t>
      </w:r>
      <w:r w:rsidRPr="00317F23">
        <w:rPr>
          <w:sz w:val="20"/>
        </w:rPr>
        <w:t>aggression</w:t>
      </w:r>
    </w:p>
    <w:p w14:paraId="57D36591"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Unexplained</w:t>
      </w:r>
      <w:r w:rsidRPr="00317F23">
        <w:rPr>
          <w:spacing w:val="-4"/>
          <w:sz w:val="20"/>
        </w:rPr>
        <w:t xml:space="preserve"> </w:t>
      </w:r>
      <w:r w:rsidRPr="00317F23">
        <w:rPr>
          <w:sz w:val="20"/>
        </w:rPr>
        <w:t>money</w:t>
      </w:r>
    </w:p>
    <w:p w14:paraId="63EC4C2E"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New slang</w:t>
      </w:r>
      <w:r w:rsidRPr="00317F23">
        <w:rPr>
          <w:spacing w:val="-9"/>
          <w:sz w:val="20"/>
        </w:rPr>
        <w:t xml:space="preserve"> </w:t>
      </w:r>
      <w:r w:rsidRPr="00317F23">
        <w:rPr>
          <w:sz w:val="20"/>
        </w:rPr>
        <w:t>words</w:t>
      </w:r>
    </w:p>
    <w:p w14:paraId="7B337F1D"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Getting clothing or tattoos in gang</w:t>
      </w:r>
      <w:r w:rsidRPr="00317F23">
        <w:rPr>
          <w:spacing w:val="-23"/>
          <w:sz w:val="20"/>
        </w:rPr>
        <w:t xml:space="preserve"> </w:t>
      </w:r>
      <w:r w:rsidRPr="00317F23">
        <w:rPr>
          <w:sz w:val="20"/>
        </w:rPr>
        <w:t>colours</w:t>
      </w:r>
    </w:p>
    <w:p w14:paraId="01A065CA"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Staying out late and away</w:t>
      </w:r>
      <w:r w:rsidRPr="00317F23">
        <w:rPr>
          <w:spacing w:val="-19"/>
          <w:sz w:val="20"/>
        </w:rPr>
        <w:t xml:space="preserve"> </w:t>
      </w:r>
      <w:r w:rsidRPr="00317F23">
        <w:rPr>
          <w:sz w:val="20"/>
        </w:rPr>
        <w:t>overnight</w:t>
      </w:r>
    </w:p>
    <w:p w14:paraId="016D9961"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Being</w:t>
      </w:r>
      <w:r w:rsidRPr="00317F23">
        <w:rPr>
          <w:spacing w:val="-4"/>
          <w:sz w:val="20"/>
        </w:rPr>
        <w:t xml:space="preserve"> </w:t>
      </w:r>
      <w:r w:rsidRPr="00317F23">
        <w:rPr>
          <w:sz w:val="20"/>
        </w:rPr>
        <w:t>secretive</w:t>
      </w:r>
    </w:p>
    <w:p w14:paraId="64A1CB0B"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Unexplained injuries and reluctance to seek medical</w:t>
      </w:r>
      <w:r w:rsidRPr="00317F23">
        <w:rPr>
          <w:spacing w:val="-31"/>
          <w:sz w:val="20"/>
        </w:rPr>
        <w:t xml:space="preserve"> </w:t>
      </w:r>
      <w:r w:rsidRPr="00317F23">
        <w:rPr>
          <w:sz w:val="20"/>
        </w:rPr>
        <w:t>help</w:t>
      </w:r>
    </w:p>
    <w:p w14:paraId="2DF7622A" w14:textId="77777777" w:rsidR="005D2919" w:rsidRPr="00317F23" w:rsidRDefault="00000000">
      <w:pPr>
        <w:spacing w:before="147" w:line="237" w:lineRule="auto"/>
        <w:ind w:left="186" w:right="241"/>
        <w:rPr>
          <w:sz w:val="20"/>
        </w:rPr>
      </w:pPr>
      <w:r w:rsidRPr="00317F23">
        <w:rPr>
          <w:b/>
          <w:sz w:val="20"/>
        </w:rPr>
        <w:t>Female</w:t>
      </w:r>
      <w:r w:rsidRPr="00317F23">
        <w:rPr>
          <w:b/>
          <w:spacing w:val="-22"/>
          <w:sz w:val="20"/>
        </w:rPr>
        <w:t xml:space="preserve"> </w:t>
      </w:r>
      <w:r w:rsidRPr="00317F23">
        <w:rPr>
          <w:b/>
          <w:sz w:val="20"/>
        </w:rPr>
        <w:t>Genital</w:t>
      </w:r>
      <w:r w:rsidRPr="00317F23">
        <w:rPr>
          <w:b/>
          <w:spacing w:val="-21"/>
          <w:sz w:val="20"/>
        </w:rPr>
        <w:t xml:space="preserve"> </w:t>
      </w:r>
      <w:r w:rsidRPr="00317F23">
        <w:rPr>
          <w:b/>
          <w:sz w:val="20"/>
        </w:rPr>
        <w:t>Mutilation:</w:t>
      </w:r>
      <w:r w:rsidRPr="00317F23">
        <w:rPr>
          <w:b/>
          <w:spacing w:val="-21"/>
          <w:sz w:val="20"/>
        </w:rPr>
        <w:t xml:space="preserve"> </w:t>
      </w:r>
      <w:r w:rsidRPr="00317F23">
        <w:rPr>
          <w:sz w:val="20"/>
        </w:rPr>
        <w:t>Female</w:t>
      </w:r>
      <w:r w:rsidRPr="00317F23">
        <w:rPr>
          <w:spacing w:val="-21"/>
          <w:sz w:val="20"/>
        </w:rPr>
        <w:t xml:space="preserve"> </w:t>
      </w:r>
      <w:r w:rsidRPr="00317F23">
        <w:rPr>
          <w:sz w:val="20"/>
        </w:rPr>
        <w:t>Genital</w:t>
      </w:r>
      <w:r w:rsidRPr="00317F23">
        <w:rPr>
          <w:spacing w:val="-20"/>
          <w:sz w:val="20"/>
        </w:rPr>
        <w:t xml:space="preserve"> </w:t>
      </w:r>
      <w:r w:rsidRPr="00317F23">
        <w:rPr>
          <w:sz w:val="20"/>
        </w:rPr>
        <w:t>Mutilation</w:t>
      </w:r>
      <w:r w:rsidRPr="00317F23">
        <w:rPr>
          <w:spacing w:val="-21"/>
          <w:sz w:val="20"/>
        </w:rPr>
        <w:t xml:space="preserve"> </w:t>
      </w:r>
      <w:r w:rsidRPr="00317F23">
        <w:rPr>
          <w:sz w:val="20"/>
        </w:rPr>
        <w:t>is</w:t>
      </w:r>
      <w:r w:rsidRPr="00317F23">
        <w:rPr>
          <w:spacing w:val="-20"/>
          <w:sz w:val="20"/>
        </w:rPr>
        <w:t xml:space="preserve"> </w:t>
      </w:r>
      <w:r w:rsidRPr="00317F23">
        <w:rPr>
          <w:sz w:val="20"/>
        </w:rPr>
        <w:t>the</w:t>
      </w:r>
      <w:r w:rsidRPr="00317F23">
        <w:rPr>
          <w:spacing w:val="-21"/>
          <w:sz w:val="20"/>
        </w:rPr>
        <w:t xml:space="preserve"> </w:t>
      </w:r>
      <w:r w:rsidRPr="00317F23">
        <w:rPr>
          <w:sz w:val="20"/>
        </w:rPr>
        <w:t>removal</w:t>
      </w:r>
      <w:r w:rsidRPr="00317F23">
        <w:rPr>
          <w:spacing w:val="-20"/>
          <w:sz w:val="20"/>
        </w:rPr>
        <w:t xml:space="preserve"> </w:t>
      </w:r>
      <w:r w:rsidRPr="00317F23">
        <w:rPr>
          <w:sz w:val="20"/>
        </w:rPr>
        <w:t>or</w:t>
      </w:r>
      <w:r w:rsidRPr="00317F23">
        <w:rPr>
          <w:spacing w:val="-21"/>
          <w:sz w:val="20"/>
        </w:rPr>
        <w:t xml:space="preserve"> </w:t>
      </w:r>
      <w:r w:rsidRPr="00317F23">
        <w:rPr>
          <w:sz w:val="20"/>
        </w:rPr>
        <w:t>alteration</w:t>
      </w:r>
      <w:r w:rsidRPr="00317F23">
        <w:rPr>
          <w:spacing w:val="-20"/>
          <w:sz w:val="20"/>
        </w:rPr>
        <w:t xml:space="preserve"> </w:t>
      </w:r>
      <w:r w:rsidRPr="00317F23">
        <w:rPr>
          <w:sz w:val="20"/>
        </w:rPr>
        <w:t>of</w:t>
      </w:r>
      <w:r w:rsidRPr="00317F23">
        <w:rPr>
          <w:spacing w:val="-21"/>
          <w:sz w:val="20"/>
        </w:rPr>
        <w:t xml:space="preserve"> </w:t>
      </w:r>
      <w:r w:rsidRPr="00317F23">
        <w:rPr>
          <w:sz w:val="20"/>
        </w:rPr>
        <w:t>female</w:t>
      </w:r>
      <w:r w:rsidRPr="00317F23">
        <w:rPr>
          <w:spacing w:val="-21"/>
          <w:sz w:val="20"/>
        </w:rPr>
        <w:t xml:space="preserve"> </w:t>
      </w:r>
      <w:r w:rsidRPr="00317F23">
        <w:rPr>
          <w:sz w:val="20"/>
        </w:rPr>
        <w:t>genitals</w:t>
      </w:r>
      <w:r w:rsidRPr="00317F23">
        <w:rPr>
          <w:spacing w:val="-20"/>
          <w:sz w:val="20"/>
        </w:rPr>
        <w:t xml:space="preserve"> </w:t>
      </w:r>
      <w:r w:rsidRPr="00317F23">
        <w:rPr>
          <w:sz w:val="20"/>
        </w:rPr>
        <w:t>deliberately.</w:t>
      </w:r>
      <w:r w:rsidRPr="00317F23">
        <w:rPr>
          <w:spacing w:val="-21"/>
          <w:sz w:val="20"/>
        </w:rPr>
        <w:t xml:space="preserve"> </w:t>
      </w:r>
      <w:r w:rsidRPr="00317F23">
        <w:rPr>
          <w:sz w:val="20"/>
        </w:rPr>
        <w:t>There</w:t>
      </w:r>
      <w:r w:rsidRPr="00317F23">
        <w:rPr>
          <w:spacing w:val="-20"/>
          <w:sz w:val="20"/>
        </w:rPr>
        <w:t xml:space="preserve"> </w:t>
      </w:r>
      <w:r w:rsidRPr="00317F23">
        <w:rPr>
          <w:sz w:val="20"/>
        </w:rPr>
        <w:t>is no</w:t>
      </w:r>
      <w:r w:rsidRPr="00317F23">
        <w:rPr>
          <w:spacing w:val="-14"/>
          <w:sz w:val="20"/>
        </w:rPr>
        <w:t xml:space="preserve"> </w:t>
      </w:r>
      <w:r w:rsidRPr="00317F23">
        <w:rPr>
          <w:sz w:val="20"/>
        </w:rPr>
        <w:t>medical</w:t>
      </w:r>
      <w:r w:rsidRPr="00317F23">
        <w:rPr>
          <w:spacing w:val="-14"/>
          <w:sz w:val="20"/>
        </w:rPr>
        <w:t xml:space="preserve"> </w:t>
      </w:r>
      <w:r w:rsidRPr="00317F23">
        <w:rPr>
          <w:sz w:val="20"/>
        </w:rPr>
        <w:t>reason</w:t>
      </w:r>
      <w:r w:rsidRPr="00317F23">
        <w:rPr>
          <w:spacing w:val="-13"/>
          <w:sz w:val="20"/>
        </w:rPr>
        <w:t xml:space="preserve"> </w:t>
      </w:r>
      <w:r w:rsidRPr="00317F23">
        <w:rPr>
          <w:sz w:val="20"/>
        </w:rPr>
        <w:t>for</w:t>
      </w:r>
      <w:r w:rsidRPr="00317F23">
        <w:rPr>
          <w:spacing w:val="-14"/>
          <w:sz w:val="20"/>
        </w:rPr>
        <w:t xml:space="preserve"> </w:t>
      </w:r>
      <w:r w:rsidRPr="00317F23">
        <w:rPr>
          <w:sz w:val="20"/>
        </w:rPr>
        <w:t>this</w:t>
      </w:r>
      <w:r w:rsidRPr="00317F23">
        <w:rPr>
          <w:spacing w:val="-13"/>
          <w:sz w:val="20"/>
        </w:rPr>
        <w:t xml:space="preserve"> </w:t>
      </w:r>
      <w:r w:rsidRPr="00317F23">
        <w:rPr>
          <w:sz w:val="20"/>
        </w:rPr>
        <w:t>practice</w:t>
      </w:r>
      <w:r w:rsidRPr="00317F23">
        <w:rPr>
          <w:spacing w:val="-14"/>
          <w:sz w:val="20"/>
        </w:rPr>
        <w:t xml:space="preserve"> </w:t>
      </w:r>
      <w:r w:rsidRPr="00317F23">
        <w:rPr>
          <w:sz w:val="20"/>
        </w:rPr>
        <w:t>and</w:t>
      </w:r>
      <w:r w:rsidRPr="00317F23">
        <w:rPr>
          <w:spacing w:val="-13"/>
          <w:sz w:val="20"/>
        </w:rPr>
        <w:t xml:space="preserve"> </w:t>
      </w:r>
      <w:r w:rsidRPr="00317F23">
        <w:rPr>
          <w:sz w:val="20"/>
        </w:rPr>
        <w:t>it</w:t>
      </w:r>
      <w:r w:rsidRPr="00317F23">
        <w:rPr>
          <w:spacing w:val="-14"/>
          <w:sz w:val="20"/>
        </w:rPr>
        <w:t xml:space="preserve"> </w:t>
      </w:r>
      <w:r w:rsidRPr="00317F23">
        <w:rPr>
          <w:sz w:val="20"/>
        </w:rPr>
        <w:t>is</w:t>
      </w:r>
      <w:r w:rsidRPr="00317F23">
        <w:rPr>
          <w:spacing w:val="-13"/>
          <w:sz w:val="20"/>
        </w:rPr>
        <w:t xml:space="preserve"> </w:t>
      </w:r>
      <w:r w:rsidRPr="00317F23">
        <w:rPr>
          <w:sz w:val="20"/>
        </w:rPr>
        <w:t>carried</w:t>
      </w:r>
      <w:r w:rsidRPr="00317F23">
        <w:rPr>
          <w:spacing w:val="-14"/>
          <w:sz w:val="20"/>
        </w:rPr>
        <w:t xml:space="preserve"> </w:t>
      </w:r>
      <w:r w:rsidRPr="00317F23">
        <w:rPr>
          <w:sz w:val="20"/>
        </w:rPr>
        <w:t>out</w:t>
      </w:r>
      <w:r w:rsidRPr="00317F23">
        <w:rPr>
          <w:spacing w:val="-13"/>
          <w:sz w:val="20"/>
        </w:rPr>
        <w:t xml:space="preserve"> </w:t>
      </w:r>
      <w:r w:rsidRPr="00317F23">
        <w:rPr>
          <w:sz w:val="20"/>
        </w:rPr>
        <w:t>at</w:t>
      </w:r>
      <w:r w:rsidRPr="00317F23">
        <w:rPr>
          <w:spacing w:val="-14"/>
          <w:sz w:val="20"/>
        </w:rPr>
        <w:t xml:space="preserve"> </w:t>
      </w:r>
      <w:r w:rsidRPr="00317F23">
        <w:rPr>
          <w:sz w:val="20"/>
        </w:rPr>
        <w:t>any</w:t>
      </w:r>
      <w:r w:rsidRPr="00317F23">
        <w:rPr>
          <w:spacing w:val="-13"/>
          <w:sz w:val="20"/>
        </w:rPr>
        <w:t xml:space="preserve"> </w:t>
      </w:r>
      <w:r w:rsidRPr="00317F23">
        <w:rPr>
          <w:sz w:val="20"/>
        </w:rPr>
        <w:t>age,</w:t>
      </w:r>
      <w:r w:rsidRPr="00317F23">
        <w:rPr>
          <w:spacing w:val="-14"/>
          <w:sz w:val="20"/>
        </w:rPr>
        <w:t xml:space="preserve"> </w:t>
      </w:r>
      <w:r w:rsidRPr="00317F23">
        <w:rPr>
          <w:sz w:val="20"/>
        </w:rPr>
        <w:t>including</w:t>
      </w:r>
      <w:r w:rsidRPr="00317F23">
        <w:rPr>
          <w:spacing w:val="-13"/>
          <w:sz w:val="20"/>
        </w:rPr>
        <w:t xml:space="preserve"> </w:t>
      </w:r>
      <w:r w:rsidRPr="00317F23">
        <w:rPr>
          <w:sz w:val="20"/>
        </w:rPr>
        <w:t>babies,</w:t>
      </w:r>
      <w:r w:rsidRPr="00317F23">
        <w:rPr>
          <w:spacing w:val="-14"/>
          <w:sz w:val="20"/>
        </w:rPr>
        <w:t xml:space="preserve"> </w:t>
      </w:r>
      <w:r w:rsidRPr="00317F23">
        <w:rPr>
          <w:sz w:val="20"/>
        </w:rPr>
        <w:t>children,</w:t>
      </w:r>
      <w:r w:rsidRPr="00317F23">
        <w:rPr>
          <w:spacing w:val="-13"/>
          <w:sz w:val="20"/>
        </w:rPr>
        <w:t xml:space="preserve"> </w:t>
      </w:r>
      <w:r w:rsidRPr="00317F23">
        <w:rPr>
          <w:sz w:val="20"/>
        </w:rPr>
        <w:t>teenagers,</w:t>
      </w:r>
      <w:r w:rsidRPr="00317F23">
        <w:rPr>
          <w:spacing w:val="-14"/>
          <w:sz w:val="20"/>
        </w:rPr>
        <w:t xml:space="preserve"> </w:t>
      </w:r>
      <w:r w:rsidRPr="00317F23">
        <w:rPr>
          <w:sz w:val="20"/>
        </w:rPr>
        <w:t>pregnancy</w:t>
      </w:r>
      <w:r w:rsidRPr="00317F23">
        <w:rPr>
          <w:spacing w:val="-13"/>
          <w:sz w:val="20"/>
        </w:rPr>
        <w:t xml:space="preserve"> </w:t>
      </w:r>
      <w:r w:rsidRPr="00317F23">
        <w:rPr>
          <w:sz w:val="20"/>
        </w:rPr>
        <w:t>and just</w:t>
      </w:r>
      <w:r w:rsidRPr="00317F23">
        <w:rPr>
          <w:spacing w:val="-15"/>
          <w:sz w:val="20"/>
        </w:rPr>
        <w:t xml:space="preserve"> </w:t>
      </w:r>
      <w:r w:rsidRPr="00317F23">
        <w:rPr>
          <w:sz w:val="20"/>
        </w:rPr>
        <w:t>before</w:t>
      </w:r>
      <w:r w:rsidRPr="00317F23">
        <w:rPr>
          <w:spacing w:val="-14"/>
          <w:sz w:val="20"/>
        </w:rPr>
        <w:t xml:space="preserve"> </w:t>
      </w:r>
      <w:r w:rsidRPr="00317F23">
        <w:rPr>
          <w:sz w:val="20"/>
        </w:rPr>
        <w:t>marriage.</w:t>
      </w:r>
      <w:r w:rsidRPr="00317F23">
        <w:rPr>
          <w:spacing w:val="-15"/>
          <w:sz w:val="20"/>
        </w:rPr>
        <w:t xml:space="preserve"> </w:t>
      </w:r>
      <w:r w:rsidRPr="00317F23">
        <w:rPr>
          <w:sz w:val="20"/>
        </w:rPr>
        <w:t>The</w:t>
      </w:r>
      <w:r w:rsidRPr="00317F23">
        <w:rPr>
          <w:spacing w:val="-14"/>
          <w:sz w:val="20"/>
        </w:rPr>
        <w:t xml:space="preserve"> </w:t>
      </w:r>
      <w:r w:rsidRPr="00317F23">
        <w:rPr>
          <w:sz w:val="20"/>
        </w:rPr>
        <w:t>procedure</w:t>
      </w:r>
      <w:r w:rsidRPr="00317F23">
        <w:rPr>
          <w:spacing w:val="-15"/>
          <w:sz w:val="20"/>
        </w:rPr>
        <w:t xml:space="preserve"> </w:t>
      </w:r>
      <w:r w:rsidRPr="00317F23">
        <w:rPr>
          <w:sz w:val="20"/>
        </w:rPr>
        <w:t>can</w:t>
      </w:r>
      <w:r w:rsidRPr="00317F23">
        <w:rPr>
          <w:spacing w:val="-14"/>
          <w:sz w:val="20"/>
        </w:rPr>
        <w:t xml:space="preserve"> </w:t>
      </w:r>
      <w:r w:rsidRPr="00317F23">
        <w:rPr>
          <w:sz w:val="20"/>
        </w:rPr>
        <w:t>be</w:t>
      </w:r>
      <w:r w:rsidRPr="00317F23">
        <w:rPr>
          <w:spacing w:val="-15"/>
          <w:sz w:val="20"/>
        </w:rPr>
        <w:t xml:space="preserve"> </w:t>
      </w:r>
      <w:r w:rsidRPr="00317F23">
        <w:rPr>
          <w:sz w:val="20"/>
        </w:rPr>
        <w:t>carried</w:t>
      </w:r>
      <w:r w:rsidRPr="00317F23">
        <w:rPr>
          <w:spacing w:val="-14"/>
          <w:sz w:val="20"/>
        </w:rPr>
        <w:t xml:space="preserve"> </w:t>
      </w:r>
      <w:r w:rsidRPr="00317F23">
        <w:rPr>
          <w:sz w:val="20"/>
        </w:rPr>
        <w:t>out</w:t>
      </w:r>
      <w:r w:rsidRPr="00317F23">
        <w:rPr>
          <w:spacing w:val="-15"/>
          <w:sz w:val="20"/>
        </w:rPr>
        <w:t xml:space="preserve"> </w:t>
      </w:r>
      <w:r w:rsidRPr="00317F23">
        <w:rPr>
          <w:sz w:val="20"/>
        </w:rPr>
        <w:t>by</w:t>
      </w:r>
      <w:r w:rsidRPr="00317F23">
        <w:rPr>
          <w:spacing w:val="-14"/>
          <w:sz w:val="20"/>
        </w:rPr>
        <w:t xml:space="preserve"> </w:t>
      </w:r>
      <w:r w:rsidRPr="00317F23">
        <w:rPr>
          <w:sz w:val="20"/>
        </w:rPr>
        <w:t>anyone</w:t>
      </w:r>
      <w:r w:rsidRPr="00317F23">
        <w:rPr>
          <w:spacing w:val="-15"/>
          <w:sz w:val="20"/>
        </w:rPr>
        <w:t xml:space="preserve"> </w:t>
      </w:r>
      <w:r w:rsidRPr="00317F23">
        <w:rPr>
          <w:sz w:val="20"/>
        </w:rPr>
        <w:t>and</w:t>
      </w:r>
      <w:r w:rsidRPr="00317F23">
        <w:rPr>
          <w:spacing w:val="-14"/>
          <w:sz w:val="20"/>
        </w:rPr>
        <w:t xml:space="preserve"> </w:t>
      </w:r>
      <w:r w:rsidRPr="00317F23">
        <w:rPr>
          <w:sz w:val="20"/>
        </w:rPr>
        <w:t>is</w:t>
      </w:r>
      <w:r w:rsidRPr="00317F23">
        <w:rPr>
          <w:spacing w:val="-15"/>
          <w:sz w:val="20"/>
        </w:rPr>
        <w:t xml:space="preserve"> </w:t>
      </w:r>
      <w:r w:rsidRPr="00317F23">
        <w:rPr>
          <w:sz w:val="20"/>
        </w:rPr>
        <w:t>often</w:t>
      </w:r>
      <w:r w:rsidRPr="00317F23">
        <w:rPr>
          <w:spacing w:val="-14"/>
          <w:sz w:val="20"/>
        </w:rPr>
        <w:t xml:space="preserve"> </w:t>
      </w:r>
      <w:r w:rsidRPr="00317F23">
        <w:rPr>
          <w:sz w:val="20"/>
        </w:rPr>
        <w:t>done</w:t>
      </w:r>
      <w:r w:rsidRPr="00317F23">
        <w:rPr>
          <w:spacing w:val="-15"/>
          <w:sz w:val="20"/>
        </w:rPr>
        <w:t xml:space="preserve"> </w:t>
      </w:r>
      <w:r w:rsidRPr="00317F23">
        <w:rPr>
          <w:sz w:val="20"/>
        </w:rPr>
        <w:t>without</w:t>
      </w:r>
      <w:r w:rsidRPr="00317F23">
        <w:rPr>
          <w:spacing w:val="-14"/>
          <w:sz w:val="20"/>
        </w:rPr>
        <w:t xml:space="preserve"> </w:t>
      </w:r>
      <w:r w:rsidRPr="00317F23">
        <w:rPr>
          <w:sz w:val="20"/>
        </w:rPr>
        <w:t>pain</w:t>
      </w:r>
      <w:r w:rsidRPr="00317F23">
        <w:rPr>
          <w:spacing w:val="-15"/>
          <w:sz w:val="20"/>
        </w:rPr>
        <w:t xml:space="preserve"> </w:t>
      </w:r>
      <w:r w:rsidRPr="00317F23">
        <w:rPr>
          <w:sz w:val="20"/>
        </w:rPr>
        <w:t>relief</w:t>
      </w:r>
      <w:r w:rsidRPr="00317F23">
        <w:rPr>
          <w:spacing w:val="-14"/>
          <w:sz w:val="20"/>
        </w:rPr>
        <w:t xml:space="preserve"> </w:t>
      </w:r>
      <w:r w:rsidRPr="00317F23">
        <w:rPr>
          <w:sz w:val="20"/>
        </w:rPr>
        <w:t>or</w:t>
      </w:r>
      <w:r w:rsidRPr="00317F23">
        <w:rPr>
          <w:spacing w:val="-15"/>
          <w:sz w:val="20"/>
        </w:rPr>
        <w:t xml:space="preserve"> </w:t>
      </w:r>
      <w:r w:rsidRPr="00317F23">
        <w:rPr>
          <w:sz w:val="20"/>
        </w:rPr>
        <w:t>proper</w:t>
      </w:r>
      <w:r w:rsidRPr="00317F23">
        <w:rPr>
          <w:spacing w:val="-14"/>
          <w:sz w:val="20"/>
        </w:rPr>
        <w:t xml:space="preserve"> </w:t>
      </w:r>
      <w:r w:rsidRPr="00317F23">
        <w:rPr>
          <w:sz w:val="20"/>
        </w:rPr>
        <w:t>medical tools.</w:t>
      </w:r>
    </w:p>
    <w:p w14:paraId="067DA57A" w14:textId="77777777" w:rsidR="005D2919" w:rsidRPr="00317F23" w:rsidRDefault="00000000">
      <w:pPr>
        <w:spacing w:before="144"/>
        <w:ind w:left="186"/>
        <w:rPr>
          <w:sz w:val="20"/>
        </w:rPr>
      </w:pPr>
      <w:r w:rsidRPr="00317F23">
        <w:rPr>
          <w:sz w:val="20"/>
        </w:rPr>
        <w:t>Signs of female genital mutilation potentially about to take place are:</w:t>
      </w:r>
    </w:p>
    <w:p w14:paraId="1D41DFFC"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Someone from abroad coming over called a</w:t>
      </w:r>
      <w:r w:rsidRPr="00317F23">
        <w:rPr>
          <w:spacing w:val="-27"/>
          <w:sz w:val="20"/>
        </w:rPr>
        <w:t xml:space="preserve"> </w:t>
      </w:r>
      <w:r w:rsidRPr="00317F23">
        <w:rPr>
          <w:sz w:val="20"/>
        </w:rPr>
        <w:t>‘cutter’</w:t>
      </w:r>
    </w:p>
    <w:p w14:paraId="033A95E6"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A</w:t>
      </w:r>
      <w:r w:rsidRPr="00317F23">
        <w:rPr>
          <w:spacing w:val="-5"/>
          <w:sz w:val="20"/>
        </w:rPr>
        <w:t xml:space="preserve"> </w:t>
      </w:r>
      <w:r w:rsidRPr="00317F23">
        <w:rPr>
          <w:sz w:val="20"/>
        </w:rPr>
        <w:t>big</w:t>
      </w:r>
      <w:r w:rsidRPr="00317F23">
        <w:rPr>
          <w:spacing w:val="-4"/>
          <w:sz w:val="20"/>
        </w:rPr>
        <w:t xml:space="preserve"> </w:t>
      </w:r>
      <w:r w:rsidRPr="00317F23">
        <w:rPr>
          <w:sz w:val="20"/>
        </w:rPr>
        <w:t>family</w:t>
      </w:r>
      <w:r w:rsidRPr="00317F23">
        <w:rPr>
          <w:spacing w:val="-4"/>
          <w:sz w:val="20"/>
        </w:rPr>
        <w:t xml:space="preserve"> </w:t>
      </w:r>
      <w:r w:rsidRPr="00317F23">
        <w:rPr>
          <w:sz w:val="20"/>
        </w:rPr>
        <w:t>event</w:t>
      </w:r>
      <w:r w:rsidRPr="00317F23">
        <w:rPr>
          <w:spacing w:val="-5"/>
          <w:sz w:val="20"/>
        </w:rPr>
        <w:t xml:space="preserve"> </w:t>
      </w:r>
      <w:r w:rsidRPr="00317F23">
        <w:rPr>
          <w:sz w:val="20"/>
        </w:rPr>
        <w:t>such</w:t>
      </w:r>
      <w:r w:rsidRPr="00317F23">
        <w:rPr>
          <w:spacing w:val="-4"/>
          <w:sz w:val="20"/>
        </w:rPr>
        <w:t xml:space="preserve"> </w:t>
      </w:r>
      <w:r w:rsidRPr="00317F23">
        <w:rPr>
          <w:sz w:val="20"/>
        </w:rPr>
        <w:t>as</w:t>
      </w:r>
      <w:r w:rsidRPr="00317F23">
        <w:rPr>
          <w:spacing w:val="-4"/>
          <w:sz w:val="20"/>
        </w:rPr>
        <w:t xml:space="preserve"> </w:t>
      </w:r>
      <w:r w:rsidRPr="00317F23">
        <w:rPr>
          <w:sz w:val="20"/>
        </w:rPr>
        <w:t>‘becoming</w:t>
      </w:r>
      <w:r w:rsidRPr="00317F23">
        <w:rPr>
          <w:spacing w:val="-4"/>
          <w:sz w:val="20"/>
        </w:rPr>
        <w:t xml:space="preserve"> </w:t>
      </w:r>
      <w:r w:rsidRPr="00317F23">
        <w:rPr>
          <w:sz w:val="20"/>
        </w:rPr>
        <w:t>a</w:t>
      </w:r>
      <w:r w:rsidRPr="00317F23">
        <w:rPr>
          <w:spacing w:val="-5"/>
          <w:sz w:val="20"/>
        </w:rPr>
        <w:t xml:space="preserve"> </w:t>
      </w:r>
      <w:r w:rsidRPr="00317F23">
        <w:rPr>
          <w:sz w:val="20"/>
        </w:rPr>
        <w:t>woman’</w:t>
      </w:r>
      <w:r w:rsidRPr="00317F23">
        <w:rPr>
          <w:spacing w:val="-4"/>
          <w:sz w:val="20"/>
        </w:rPr>
        <w:t xml:space="preserve"> </w:t>
      </w:r>
      <w:r w:rsidRPr="00317F23">
        <w:rPr>
          <w:sz w:val="20"/>
        </w:rPr>
        <w:t>or</w:t>
      </w:r>
      <w:r w:rsidRPr="00317F23">
        <w:rPr>
          <w:spacing w:val="-4"/>
          <w:sz w:val="20"/>
        </w:rPr>
        <w:t xml:space="preserve"> </w:t>
      </w:r>
      <w:r w:rsidRPr="00317F23">
        <w:rPr>
          <w:sz w:val="20"/>
        </w:rPr>
        <w:t>getting</w:t>
      </w:r>
      <w:r w:rsidRPr="00317F23">
        <w:rPr>
          <w:spacing w:val="-5"/>
          <w:sz w:val="20"/>
        </w:rPr>
        <w:t xml:space="preserve"> </w:t>
      </w:r>
      <w:r w:rsidRPr="00317F23">
        <w:rPr>
          <w:sz w:val="20"/>
        </w:rPr>
        <w:t>married</w:t>
      </w:r>
    </w:p>
    <w:p w14:paraId="799559BD"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Long absence from</w:t>
      </w:r>
      <w:r w:rsidRPr="00317F23">
        <w:rPr>
          <w:spacing w:val="-13"/>
          <w:sz w:val="20"/>
        </w:rPr>
        <w:t xml:space="preserve"> </w:t>
      </w:r>
      <w:r w:rsidRPr="00317F23">
        <w:rPr>
          <w:spacing w:val="-2"/>
          <w:sz w:val="20"/>
        </w:rPr>
        <w:t>school</w:t>
      </w:r>
    </w:p>
    <w:p w14:paraId="71A0A8E9" w14:textId="77777777" w:rsidR="005D2919" w:rsidRPr="00317F23" w:rsidRDefault="00000000">
      <w:pPr>
        <w:pStyle w:val="ListParagraph"/>
        <w:numPr>
          <w:ilvl w:val="0"/>
          <w:numId w:val="1"/>
        </w:numPr>
        <w:tabs>
          <w:tab w:val="left" w:pos="989"/>
          <w:tab w:val="left" w:pos="990"/>
        </w:tabs>
        <w:spacing w:before="145" w:line="391" w:lineRule="auto"/>
        <w:ind w:right="6216" w:firstLine="535"/>
        <w:rPr>
          <w:sz w:val="20"/>
        </w:rPr>
      </w:pPr>
      <w:r w:rsidRPr="00317F23">
        <w:rPr>
          <w:sz w:val="20"/>
        </w:rPr>
        <w:t>The</w:t>
      </w:r>
      <w:r w:rsidRPr="00317F23">
        <w:rPr>
          <w:spacing w:val="-15"/>
          <w:sz w:val="20"/>
        </w:rPr>
        <w:t xml:space="preserve"> </w:t>
      </w:r>
      <w:r w:rsidRPr="00317F23">
        <w:rPr>
          <w:sz w:val="20"/>
        </w:rPr>
        <w:t>girl</w:t>
      </w:r>
      <w:r w:rsidRPr="00317F23">
        <w:rPr>
          <w:spacing w:val="-15"/>
          <w:sz w:val="20"/>
        </w:rPr>
        <w:t xml:space="preserve"> </w:t>
      </w:r>
      <w:r w:rsidRPr="00317F23">
        <w:rPr>
          <w:sz w:val="20"/>
        </w:rPr>
        <w:t>makes</w:t>
      </w:r>
      <w:r w:rsidRPr="00317F23">
        <w:rPr>
          <w:spacing w:val="-15"/>
          <w:sz w:val="20"/>
        </w:rPr>
        <w:t xml:space="preserve"> </w:t>
      </w:r>
      <w:r w:rsidRPr="00317F23">
        <w:rPr>
          <w:sz w:val="20"/>
        </w:rPr>
        <w:t>references</w:t>
      </w:r>
      <w:r w:rsidRPr="00317F23">
        <w:rPr>
          <w:spacing w:val="-14"/>
          <w:sz w:val="20"/>
        </w:rPr>
        <w:t xml:space="preserve"> </w:t>
      </w:r>
      <w:r w:rsidRPr="00317F23">
        <w:rPr>
          <w:sz w:val="20"/>
        </w:rPr>
        <w:t>to</w:t>
      </w:r>
      <w:r w:rsidRPr="00317F23">
        <w:rPr>
          <w:spacing w:val="-15"/>
          <w:sz w:val="20"/>
        </w:rPr>
        <w:t xml:space="preserve"> </w:t>
      </w:r>
      <w:r w:rsidRPr="00317F23">
        <w:rPr>
          <w:sz w:val="20"/>
        </w:rPr>
        <w:t>running</w:t>
      </w:r>
      <w:r w:rsidRPr="00317F23">
        <w:rPr>
          <w:spacing w:val="-15"/>
          <w:sz w:val="20"/>
        </w:rPr>
        <w:t xml:space="preserve"> </w:t>
      </w:r>
      <w:r w:rsidRPr="00317F23">
        <w:rPr>
          <w:spacing w:val="-3"/>
          <w:sz w:val="20"/>
        </w:rPr>
        <w:t xml:space="preserve">away </w:t>
      </w:r>
      <w:r w:rsidRPr="00317F23">
        <w:rPr>
          <w:sz w:val="20"/>
        </w:rPr>
        <w:t>Signs</w:t>
      </w:r>
      <w:r w:rsidRPr="00317F23">
        <w:rPr>
          <w:spacing w:val="-9"/>
          <w:sz w:val="20"/>
        </w:rPr>
        <w:t xml:space="preserve"> </w:t>
      </w:r>
      <w:r w:rsidRPr="00317F23">
        <w:rPr>
          <w:sz w:val="20"/>
        </w:rPr>
        <w:t>that</w:t>
      </w:r>
      <w:r w:rsidRPr="00317F23">
        <w:rPr>
          <w:spacing w:val="-8"/>
          <w:sz w:val="20"/>
        </w:rPr>
        <w:t xml:space="preserve"> </w:t>
      </w:r>
      <w:r w:rsidRPr="00317F23">
        <w:rPr>
          <w:sz w:val="20"/>
        </w:rPr>
        <w:t>it</w:t>
      </w:r>
      <w:r w:rsidRPr="00317F23">
        <w:rPr>
          <w:spacing w:val="-8"/>
          <w:sz w:val="20"/>
        </w:rPr>
        <w:t xml:space="preserve"> </w:t>
      </w:r>
      <w:r w:rsidRPr="00317F23">
        <w:rPr>
          <w:sz w:val="20"/>
        </w:rPr>
        <w:t>might</w:t>
      </w:r>
      <w:r w:rsidRPr="00317F23">
        <w:rPr>
          <w:spacing w:val="-8"/>
          <w:sz w:val="20"/>
        </w:rPr>
        <w:t xml:space="preserve"> </w:t>
      </w:r>
      <w:r w:rsidRPr="00317F23">
        <w:rPr>
          <w:sz w:val="20"/>
        </w:rPr>
        <w:t>have</w:t>
      </w:r>
      <w:r w:rsidRPr="00317F23">
        <w:rPr>
          <w:spacing w:val="-8"/>
          <w:sz w:val="20"/>
        </w:rPr>
        <w:t xml:space="preserve"> </w:t>
      </w:r>
      <w:r w:rsidRPr="00317F23">
        <w:rPr>
          <w:sz w:val="20"/>
        </w:rPr>
        <w:t>happened</w:t>
      </w:r>
      <w:r w:rsidRPr="00317F23">
        <w:rPr>
          <w:spacing w:val="-9"/>
          <w:sz w:val="20"/>
        </w:rPr>
        <w:t xml:space="preserve"> </w:t>
      </w:r>
      <w:r w:rsidRPr="00317F23">
        <w:rPr>
          <w:sz w:val="20"/>
        </w:rPr>
        <w:t>already:</w:t>
      </w:r>
    </w:p>
    <w:p w14:paraId="3B7CF026" w14:textId="77777777" w:rsidR="005D2919" w:rsidRPr="00317F23" w:rsidRDefault="00000000">
      <w:pPr>
        <w:pStyle w:val="ListParagraph"/>
        <w:numPr>
          <w:ilvl w:val="0"/>
          <w:numId w:val="1"/>
        </w:numPr>
        <w:tabs>
          <w:tab w:val="left" w:pos="989"/>
          <w:tab w:val="left" w:pos="990"/>
        </w:tabs>
        <w:spacing w:before="0" w:line="229" w:lineRule="exact"/>
        <w:ind w:left="989"/>
        <w:rPr>
          <w:sz w:val="20"/>
        </w:rPr>
      </w:pPr>
      <w:r w:rsidRPr="00317F23">
        <w:rPr>
          <w:sz w:val="20"/>
        </w:rPr>
        <w:t>Acting differently after a long absence from</w:t>
      </w:r>
      <w:r w:rsidRPr="00317F23">
        <w:rPr>
          <w:spacing w:val="-28"/>
          <w:sz w:val="20"/>
        </w:rPr>
        <w:t xml:space="preserve"> </w:t>
      </w:r>
      <w:r w:rsidRPr="00317F23">
        <w:rPr>
          <w:sz w:val="20"/>
        </w:rPr>
        <w:t>school</w:t>
      </w:r>
    </w:p>
    <w:p w14:paraId="4315C53C"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Withdrawn or</w:t>
      </w:r>
      <w:r w:rsidRPr="00317F23">
        <w:rPr>
          <w:spacing w:val="-9"/>
          <w:sz w:val="20"/>
        </w:rPr>
        <w:t xml:space="preserve"> </w:t>
      </w:r>
      <w:r w:rsidRPr="00317F23">
        <w:rPr>
          <w:sz w:val="20"/>
        </w:rPr>
        <w:t>depressed</w:t>
      </w:r>
    </w:p>
    <w:p w14:paraId="353C6A0F"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Having trouble walking, sitting or</w:t>
      </w:r>
      <w:r w:rsidRPr="00317F23">
        <w:rPr>
          <w:spacing w:val="-20"/>
          <w:sz w:val="20"/>
        </w:rPr>
        <w:t xml:space="preserve"> </w:t>
      </w:r>
      <w:r w:rsidRPr="00317F23">
        <w:rPr>
          <w:sz w:val="20"/>
        </w:rPr>
        <w:t>standing</w:t>
      </w:r>
    </w:p>
    <w:p w14:paraId="69BDA46D"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Reluctance to go the</w:t>
      </w:r>
      <w:r w:rsidRPr="00317F23">
        <w:rPr>
          <w:spacing w:val="-14"/>
          <w:sz w:val="20"/>
        </w:rPr>
        <w:t xml:space="preserve"> </w:t>
      </w:r>
      <w:r w:rsidRPr="00317F23">
        <w:rPr>
          <w:sz w:val="20"/>
        </w:rPr>
        <w:t>doctor</w:t>
      </w:r>
    </w:p>
    <w:p w14:paraId="2B59E7C7" w14:textId="77777777" w:rsidR="005D2919" w:rsidRPr="00317F23" w:rsidRDefault="00000000">
      <w:pPr>
        <w:spacing w:before="147" w:line="237" w:lineRule="auto"/>
        <w:ind w:left="186" w:right="206"/>
        <w:rPr>
          <w:sz w:val="20"/>
        </w:rPr>
      </w:pPr>
      <w:r w:rsidRPr="00317F23">
        <w:rPr>
          <w:b/>
          <w:sz w:val="20"/>
        </w:rPr>
        <w:t>Domestic</w:t>
      </w:r>
      <w:r w:rsidRPr="00317F23">
        <w:rPr>
          <w:b/>
          <w:spacing w:val="-17"/>
          <w:sz w:val="20"/>
        </w:rPr>
        <w:t xml:space="preserve"> </w:t>
      </w:r>
      <w:r w:rsidRPr="00317F23">
        <w:rPr>
          <w:b/>
          <w:sz w:val="20"/>
        </w:rPr>
        <w:t>Abuse:</w:t>
      </w:r>
      <w:r w:rsidRPr="00317F23">
        <w:rPr>
          <w:b/>
          <w:spacing w:val="-16"/>
          <w:sz w:val="20"/>
        </w:rPr>
        <w:t xml:space="preserve"> </w:t>
      </w:r>
      <w:r w:rsidRPr="00317F23">
        <w:rPr>
          <w:sz w:val="20"/>
        </w:rPr>
        <w:t>Included</w:t>
      </w:r>
      <w:r w:rsidRPr="00317F23">
        <w:rPr>
          <w:spacing w:val="-16"/>
          <w:sz w:val="20"/>
        </w:rPr>
        <w:t xml:space="preserve"> </w:t>
      </w:r>
      <w:r w:rsidRPr="00317F23">
        <w:rPr>
          <w:sz w:val="20"/>
        </w:rPr>
        <w:t>in</w:t>
      </w:r>
      <w:r w:rsidRPr="00317F23">
        <w:rPr>
          <w:spacing w:val="-16"/>
          <w:sz w:val="20"/>
        </w:rPr>
        <w:t xml:space="preserve"> </w:t>
      </w:r>
      <w:r w:rsidRPr="00317F23">
        <w:rPr>
          <w:sz w:val="20"/>
        </w:rPr>
        <w:t>the</w:t>
      </w:r>
      <w:r w:rsidRPr="00317F23">
        <w:rPr>
          <w:spacing w:val="-16"/>
          <w:sz w:val="20"/>
        </w:rPr>
        <w:t xml:space="preserve"> </w:t>
      </w:r>
      <w:r w:rsidRPr="00317F23">
        <w:rPr>
          <w:sz w:val="20"/>
        </w:rPr>
        <w:t>categories</w:t>
      </w:r>
      <w:r w:rsidRPr="00317F23">
        <w:rPr>
          <w:spacing w:val="-16"/>
          <w:sz w:val="20"/>
        </w:rPr>
        <w:t xml:space="preserve"> </w:t>
      </w:r>
      <w:r w:rsidRPr="00317F23">
        <w:rPr>
          <w:sz w:val="20"/>
        </w:rPr>
        <w:t>of</w:t>
      </w:r>
      <w:r w:rsidRPr="00317F23">
        <w:rPr>
          <w:spacing w:val="-16"/>
          <w:sz w:val="20"/>
        </w:rPr>
        <w:t xml:space="preserve"> </w:t>
      </w:r>
      <w:r w:rsidRPr="00317F23">
        <w:rPr>
          <w:sz w:val="20"/>
        </w:rPr>
        <w:t>child</w:t>
      </w:r>
      <w:r w:rsidRPr="00317F23">
        <w:rPr>
          <w:spacing w:val="-16"/>
          <w:sz w:val="20"/>
        </w:rPr>
        <w:t xml:space="preserve"> </w:t>
      </w:r>
      <w:r w:rsidRPr="00317F23">
        <w:rPr>
          <w:sz w:val="20"/>
        </w:rPr>
        <w:t>abuse</w:t>
      </w:r>
      <w:r w:rsidRPr="00317F23">
        <w:rPr>
          <w:spacing w:val="-17"/>
          <w:sz w:val="20"/>
        </w:rPr>
        <w:t xml:space="preserve"> </w:t>
      </w:r>
      <w:r w:rsidRPr="00317F23">
        <w:rPr>
          <w:sz w:val="20"/>
        </w:rPr>
        <w:t>above</w:t>
      </w:r>
      <w:r w:rsidRPr="00317F23">
        <w:rPr>
          <w:spacing w:val="-15"/>
          <w:sz w:val="20"/>
        </w:rPr>
        <w:t xml:space="preserve"> </w:t>
      </w:r>
      <w:r w:rsidRPr="00317F23">
        <w:rPr>
          <w:sz w:val="20"/>
        </w:rPr>
        <w:t>are</w:t>
      </w:r>
      <w:r w:rsidRPr="00317F23">
        <w:rPr>
          <w:spacing w:val="-16"/>
          <w:sz w:val="20"/>
        </w:rPr>
        <w:t xml:space="preserve"> </w:t>
      </w:r>
      <w:r w:rsidRPr="00317F23">
        <w:rPr>
          <w:sz w:val="20"/>
        </w:rPr>
        <w:t>a</w:t>
      </w:r>
      <w:r w:rsidRPr="00317F23">
        <w:rPr>
          <w:spacing w:val="-16"/>
          <w:sz w:val="20"/>
        </w:rPr>
        <w:t xml:space="preserve"> </w:t>
      </w:r>
      <w:r w:rsidRPr="00317F23">
        <w:rPr>
          <w:sz w:val="20"/>
        </w:rPr>
        <w:t>number</w:t>
      </w:r>
      <w:r w:rsidRPr="00317F23">
        <w:rPr>
          <w:spacing w:val="-16"/>
          <w:sz w:val="20"/>
        </w:rPr>
        <w:t xml:space="preserve"> </w:t>
      </w:r>
      <w:r w:rsidRPr="00317F23">
        <w:rPr>
          <w:sz w:val="20"/>
        </w:rPr>
        <w:t>of</w:t>
      </w:r>
      <w:r w:rsidRPr="00317F23">
        <w:rPr>
          <w:spacing w:val="-16"/>
          <w:sz w:val="20"/>
        </w:rPr>
        <w:t xml:space="preserve"> </w:t>
      </w:r>
      <w:r w:rsidRPr="00317F23">
        <w:rPr>
          <w:sz w:val="20"/>
        </w:rPr>
        <w:t>factors</w:t>
      </w:r>
      <w:r w:rsidRPr="00317F23">
        <w:rPr>
          <w:spacing w:val="-17"/>
          <w:sz w:val="20"/>
        </w:rPr>
        <w:t xml:space="preserve"> </w:t>
      </w:r>
      <w:r w:rsidRPr="00317F23">
        <w:rPr>
          <w:sz w:val="20"/>
        </w:rPr>
        <w:t>relating</w:t>
      </w:r>
      <w:r w:rsidRPr="00317F23">
        <w:rPr>
          <w:spacing w:val="-16"/>
          <w:sz w:val="20"/>
        </w:rPr>
        <w:t xml:space="preserve"> </w:t>
      </w:r>
      <w:r w:rsidRPr="00317F23">
        <w:rPr>
          <w:sz w:val="20"/>
        </w:rPr>
        <w:t>to</w:t>
      </w:r>
      <w:r w:rsidRPr="00317F23">
        <w:rPr>
          <w:spacing w:val="-16"/>
          <w:sz w:val="20"/>
        </w:rPr>
        <w:t xml:space="preserve"> </w:t>
      </w:r>
      <w:r w:rsidRPr="00317F23">
        <w:rPr>
          <w:sz w:val="20"/>
        </w:rPr>
        <w:t>the</w:t>
      </w:r>
      <w:r w:rsidRPr="00317F23">
        <w:rPr>
          <w:spacing w:val="-16"/>
          <w:sz w:val="20"/>
        </w:rPr>
        <w:t xml:space="preserve"> </w:t>
      </w:r>
      <w:r w:rsidRPr="00317F23">
        <w:rPr>
          <w:sz w:val="20"/>
        </w:rPr>
        <w:t>behaviour</w:t>
      </w:r>
      <w:r w:rsidRPr="00317F23">
        <w:rPr>
          <w:spacing w:val="-16"/>
          <w:sz w:val="20"/>
        </w:rPr>
        <w:t xml:space="preserve"> </w:t>
      </w:r>
      <w:r w:rsidRPr="00317F23">
        <w:rPr>
          <w:sz w:val="20"/>
        </w:rPr>
        <w:t>of</w:t>
      </w:r>
      <w:r w:rsidRPr="00317F23">
        <w:rPr>
          <w:spacing w:val="-16"/>
          <w:sz w:val="20"/>
        </w:rPr>
        <w:t xml:space="preserve"> </w:t>
      </w:r>
      <w:r w:rsidRPr="00317F23">
        <w:rPr>
          <w:sz w:val="20"/>
        </w:rPr>
        <w:t>the parents and carers which have significant impact on children, such as domestic violence. Research analysing serious case</w:t>
      </w:r>
      <w:r w:rsidRPr="00317F23">
        <w:rPr>
          <w:spacing w:val="-13"/>
          <w:sz w:val="20"/>
        </w:rPr>
        <w:t xml:space="preserve"> </w:t>
      </w:r>
      <w:r w:rsidRPr="00317F23">
        <w:rPr>
          <w:sz w:val="20"/>
        </w:rPr>
        <w:t>reviews</w:t>
      </w:r>
      <w:r w:rsidRPr="00317F23">
        <w:rPr>
          <w:spacing w:val="-13"/>
          <w:sz w:val="20"/>
        </w:rPr>
        <w:t xml:space="preserve"> </w:t>
      </w:r>
      <w:r w:rsidRPr="00317F23">
        <w:rPr>
          <w:sz w:val="20"/>
        </w:rPr>
        <w:t>has</w:t>
      </w:r>
      <w:r w:rsidRPr="00317F23">
        <w:rPr>
          <w:spacing w:val="-13"/>
          <w:sz w:val="20"/>
        </w:rPr>
        <w:t xml:space="preserve"> </w:t>
      </w:r>
      <w:r w:rsidRPr="00317F23">
        <w:rPr>
          <w:sz w:val="20"/>
        </w:rPr>
        <w:t>demonstrated</w:t>
      </w:r>
      <w:r w:rsidRPr="00317F23">
        <w:rPr>
          <w:spacing w:val="-12"/>
          <w:sz w:val="20"/>
        </w:rPr>
        <w:t xml:space="preserve"> </w:t>
      </w:r>
      <w:r w:rsidRPr="00317F23">
        <w:rPr>
          <w:sz w:val="20"/>
        </w:rPr>
        <w:t>a</w:t>
      </w:r>
      <w:r w:rsidRPr="00317F23">
        <w:rPr>
          <w:spacing w:val="-13"/>
          <w:sz w:val="20"/>
        </w:rPr>
        <w:t xml:space="preserve"> </w:t>
      </w:r>
      <w:r w:rsidRPr="00317F23">
        <w:rPr>
          <w:sz w:val="20"/>
        </w:rPr>
        <w:t>significant</w:t>
      </w:r>
      <w:r w:rsidRPr="00317F23">
        <w:rPr>
          <w:spacing w:val="-13"/>
          <w:sz w:val="20"/>
        </w:rPr>
        <w:t xml:space="preserve"> </w:t>
      </w:r>
      <w:r w:rsidRPr="00317F23">
        <w:rPr>
          <w:sz w:val="20"/>
        </w:rPr>
        <w:t>prevalence</w:t>
      </w:r>
      <w:r w:rsidRPr="00317F23">
        <w:rPr>
          <w:spacing w:val="-12"/>
          <w:sz w:val="20"/>
        </w:rPr>
        <w:t xml:space="preserve"> </w:t>
      </w:r>
      <w:r w:rsidRPr="00317F23">
        <w:rPr>
          <w:sz w:val="20"/>
        </w:rPr>
        <w:t>of</w:t>
      </w:r>
      <w:r w:rsidRPr="00317F23">
        <w:rPr>
          <w:spacing w:val="-13"/>
          <w:sz w:val="20"/>
        </w:rPr>
        <w:t xml:space="preserve"> </w:t>
      </w:r>
      <w:r w:rsidRPr="00317F23">
        <w:rPr>
          <w:sz w:val="20"/>
        </w:rPr>
        <w:t>domestic</w:t>
      </w:r>
      <w:r w:rsidRPr="00317F23">
        <w:rPr>
          <w:spacing w:val="-13"/>
          <w:sz w:val="20"/>
        </w:rPr>
        <w:t xml:space="preserve"> </w:t>
      </w:r>
      <w:r w:rsidRPr="00317F23">
        <w:rPr>
          <w:sz w:val="20"/>
        </w:rPr>
        <w:t>abuse</w:t>
      </w:r>
      <w:r w:rsidRPr="00317F23">
        <w:rPr>
          <w:spacing w:val="-13"/>
          <w:sz w:val="20"/>
        </w:rPr>
        <w:t xml:space="preserve"> </w:t>
      </w:r>
      <w:r w:rsidRPr="00317F23">
        <w:rPr>
          <w:sz w:val="20"/>
        </w:rPr>
        <w:t>in</w:t>
      </w:r>
      <w:r w:rsidRPr="00317F23">
        <w:rPr>
          <w:spacing w:val="-12"/>
          <w:sz w:val="20"/>
        </w:rPr>
        <w:t xml:space="preserve"> </w:t>
      </w:r>
      <w:r w:rsidRPr="00317F23">
        <w:rPr>
          <w:sz w:val="20"/>
        </w:rPr>
        <w:t>the</w:t>
      </w:r>
      <w:r w:rsidRPr="00317F23">
        <w:rPr>
          <w:spacing w:val="-13"/>
          <w:sz w:val="20"/>
        </w:rPr>
        <w:t xml:space="preserve"> </w:t>
      </w:r>
      <w:r w:rsidRPr="00317F23">
        <w:rPr>
          <w:sz w:val="20"/>
        </w:rPr>
        <w:t>history</w:t>
      </w:r>
      <w:r w:rsidRPr="00317F23">
        <w:rPr>
          <w:spacing w:val="-13"/>
          <w:sz w:val="20"/>
        </w:rPr>
        <w:t xml:space="preserve"> </w:t>
      </w:r>
      <w:r w:rsidRPr="00317F23">
        <w:rPr>
          <w:sz w:val="20"/>
        </w:rPr>
        <w:t>of</w:t>
      </w:r>
      <w:r w:rsidRPr="00317F23">
        <w:rPr>
          <w:spacing w:val="-12"/>
          <w:sz w:val="20"/>
        </w:rPr>
        <w:t xml:space="preserve"> </w:t>
      </w:r>
      <w:r w:rsidRPr="00317F23">
        <w:rPr>
          <w:sz w:val="20"/>
        </w:rPr>
        <w:t>families</w:t>
      </w:r>
      <w:r w:rsidRPr="00317F23">
        <w:rPr>
          <w:spacing w:val="-13"/>
          <w:sz w:val="20"/>
        </w:rPr>
        <w:t xml:space="preserve"> </w:t>
      </w:r>
      <w:r w:rsidRPr="00317F23">
        <w:rPr>
          <w:sz w:val="20"/>
        </w:rPr>
        <w:t>with</w:t>
      </w:r>
      <w:r w:rsidRPr="00317F23">
        <w:rPr>
          <w:spacing w:val="-13"/>
          <w:sz w:val="20"/>
        </w:rPr>
        <w:t xml:space="preserve"> </w:t>
      </w:r>
      <w:r w:rsidRPr="00317F23">
        <w:rPr>
          <w:sz w:val="20"/>
        </w:rPr>
        <w:t>children</w:t>
      </w:r>
      <w:r w:rsidRPr="00317F23">
        <w:rPr>
          <w:spacing w:val="-12"/>
          <w:sz w:val="20"/>
        </w:rPr>
        <w:t xml:space="preserve"> </w:t>
      </w:r>
      <w:r w:rsidRPr="00317F23">
        <w:rPr>
          <w:sz w:val="20"/>
        </w:rPr>
        <w:t>who</w:t>
      </w:r>
      <w:r w:rsidRPr="00317F23">
        <w:rPr>
          <w:spacing w:val="-13"/>
          <w:sz w:val="20"/>
        </w:rPr>
        <w:t xml:space="preserve"> </w:t>
      </w:r>
      <w:r w:rsidRPr="00317F23">
        <w:rPr>
          <w:sz w:val="20"/>
        </w:rPr>
        <w:t>are the</w:t>
      </w:r>
      <w:r w:rsidRPr="00317F23">
        <w:rPr>
          <w:spacing w:val="-14"/>
          <w:sz w:val="20"/>
        </w:rPr>
        <w:t xml:space="preserve"> </w:t>
      </w:r>
      <w:r w:rsidRPr="00317F23">
        <w:rPr>
          <w:sz w:val="20"/>
        </w:rPr>
        <w:t>subject</w:t>
      </w:r>
      <w:r w:rsidRPr="00317F23">
        <w:rPr>
          <w:spacing w:val="-14"/>
          <w:sz w:val="20"/>
        </w:rPr>
        <w:t xml:space="preserve"> </w:t>
      </w:r>
      <w:r w:rsidRPr="00317F23">
        <w:rPr>
          <w:sz w:val="20"/>
        </w:rPr>
        <w:t>of</w:t>
      </w:r>
      <w:r w:rsidRPr="00317F23">
        <w:rPr>
          <w:spacing w:val="-13"/>
          <w:sz w:val="20"/>
        </w:rPr>
        <w:t xml:space="preserve"> </w:t>
      </w:r>
      <w:r w:rsidRPr="00317F23">
        <w:rPr>
          <w:sz w:val="20"/>
        </w:rPr>
        <w:t>Child</w:t>
      </w:r>
      <w:r w:rsidRPr="00317F23">
        <w:rPr>
          <w:spacing w:val="-14"/>
          <w:sz w:val="20"/>
        </w:rPr>
        <w:t xml:space="preserve"> </w:t>
      </w:r>
      <w:r w:rsidRPr="00317F23">
        <w:rPr>
          <w:sz w:val="20"/>
        </w:rPr>
        <w:t>Protection</w:t>
      </w:r>
      <w:r w:rsidRPr="00317F23">
        <w:rPr>
          <w:spacing w:val="-13"/>
          <w:sz w:val="20"/>
        </w:rPr>
        <w:t xml:space="preserve"> </w:t>
      </w:r>
      <w:r w:rsidRPr="00317F23">
        <w:rPr>
          <w:sz w:val="20"/>
        </w:rPr>
        <w:t>Plans.</w:t>
      </w:r>
      <w:r w:rsidRPr="00317F23">
        <w:rPr>
          <w:spacing w:val="-14"/>
          <w:sz w:val="20"/>
        </w:rPr>
        <w:t xml:space="preserve"> </w:t>
      </w:r>
      <w:r w:rsidRPr="00317F23">
        <w:rPr>
          <w:sz w:val="20"/>
        </w:rPr>
        <w:t>Children</w:t>
      </w:r>
      <w:r w:rsidRPr="00317F23">
        <w:rPr>
          <w:spacing w:val="-13"/>
          <w:sz w:val="20"/>
        </w:rPr>
        <w:t xml:space="preserve"> </w:t>
      </w:r>
      <w:r w:rsidRPr="00317F23">
        <w:rPr>
          <w:sz w:val="20"/>
        </w:rPr>
        <w:t>can</w:t>
      </w:r>
      <w:r w:rsidRPr="00317F23">
        <w:rPr>
          <w:spacing w:val="-14"/>
          <w:sz w:val="20"/>
        </w:rPr>
        <w:t xml:space="preserve"> </w:t>
      </w:r>
      <w:r w:rsidRPr="00317F23">
        <w:rPr>
          <w:sz w:val="20"/>
        </w:rPr>
        <w:t>be</w:t>
      </w:r>
      <w:r w:rsidRPr="00317F23">
        <w:rPr>
          <w:spacing w:val="-13"/>
          <w:sz w:val="20"/>
        </w:rPr>
        <w:t xml:space="preserve"> </w:t>
      </w:r>
      <w:r w:rsidRPr="00317F23">
        <w:rPr>
          <w:sz w:val="20"/>
        </w:rPr>
        <w:t>affected</w:t>
      </w:r>
      <w:r w:rsidRPr="00317F23">
        <w:rPr>
          <w:spacing w:val="-14"/>
          <w:sz w:val="20"/>
        </w:rPr>
        <w:t xml:space="preserve"> </w:t>
      </w:r>
      <w:r w:rsidRPr="00317F23">
        <w:rPr>
          <w:sz w:val="20"/>
        </w:rPr>
        <w:t>by</w:t>
      </w:r>
      <w:r w:rsidRPr="00317F23">
        <w:rPr>
          <w:spacing w:val="-13"/>
          <w:sz w:val="20"/>
        </w:rPr>
        <w:t xml:space="preserve"> </w:t>
      </w:r>
      <w:r w:rsidRPr="00317F23">
        <w:rPr>
          <w:sz w:val="20"/>
        </w:rPr>
        <w:t>seeing,</w:t>
      </w:r>
      <w:r w:rsidRPr="00317F23">
        <w:rPr>
          <w:spacing w:val="-14"/>
          <w:sz w:val="20"/>
        </w:rPr>
        <w:t xml:space="preserve"> </w:t>
      </w:r>
      <w:r w:rsidRPr="00317F23">
        <w:rPr>
          <w:sz w:val="20"/>
        </w:rPr>
        <w:t>hearing</w:t>
      </w:r>
      <w:r w:rsidRPr="00317F23">
        <w:rPr>
          <w:spacing w:val="-14"/>
          <w:sz w:val="20"/>
        </w:rPr>
        <w:t xml:space="preserve"> </w:t>
      </w:r>
      <w:r w:rsidRPr="00317F23">
        <w:rPr>
          <w:sz w:val="20"/>
        </w:rPr>
        <w:t>and</w:t>
      </w:r>
      <w:r w:rsidRPr="00317F23">
        <w:rPr>
          <w:spacing w:val="-13"/>
          <w:sz w:val="20"/>
        </w:rPr>
        <w:t xml:space="preserve"> </w:t>
      </w:r>
      <w:r w:rsidRPr="00317F23">
        <w:rPr>
          <w:sz w:val="20"/>
        </w:rPr>
        <w:t>living</w:t>
      </w:r>
      <w:r w:rsidRPr="00317F23">
        <w:rPr>
          <w:spacing w:val="-14"/>
          <w:sz w:val="20"/>
        </w:rPr>
        <w:t xml:space="preserve"> </w:t>
      </w:r>
      <w:r w:rsidRPr="00317F23">
        <w:rPr>
          <w:sz w:val="20"/>
        </w:rPr>
        <w:t>with</w:t>
      </w:r>
      <w:r w:rsidRPr="00317F23">
        <w:rPr>
          <w:spacing w:val="-12"/>
          <w:sz w:val="20"/>
        </w:rPr>
        <w:t xml:space="preserve"> </w:t>
      </w:r>
      <w:r w:rsidRPr="00317F23">
        <w:rPr>
          <w:sz w:val="20"/>
        </w:rPr>
        <w:t>domestic</w:t>
      </w:r>
      <w:r w:rsidRPr="00317F23">
        <w:rPr>
          <w:spacing w:val="-14"/>
          <w:sz w:val="20"/>
        </w:rPr>
        <w:t xml:space="preserve"> </w:t>
      </w:r>
      <w:r w:rsidRPr="00317F23">
        <w:rPr>
          <w:sz w:val="20"/>
        </w:rPr>
        <w:t>violence</w:t>
      </w:r>
      <w:r w:rsidRPr="00317F23">
        <w:rPr>
          <w:spacing w:val="-14"/>
          <w:sz w:val="20"/>
        </w:rPr>
        <w:t xml:space="preserve"> </w:t>
      </w:r>
      <w:r w:rsidRPr="00317F23">
        <w:rPr>
          <w:sz w:val="20"/>
        </w:rPr>
        <w:t>and abuse</w:t>
      </w:r>
      <w:r w:rsidRPr="00317F23">
        <w:rPr>
          <w:spacing w:val="-11"/>
          <w:sz w:val="20"/>
        </w:rPr>
        <w:t xml:space="preserve"> </w:t>
      </w:r>
      <w:r w:rsidRPr="00317F23">
        <w:rPr>
          <w:sz w:val="20"/>
        </w:rPr>
        <w:t>as</w:t>
      </w:r>
      <w:r w:rsidRPr="00317F23">
        <w:rPr>
          <w:spacing w:val="-11"/>
          <w:sz w:val="20"/>
        </w:rPr>
        <w:t xml:space="preserve"> </w:t>
      </w:r>
      <w:r w:rsidRPr="00317F23">
        <w:rPr>
          <w:sz w:val="20"/>
        </w:rPr>
        <w:t>well</w:t>
      </w:r>
      <w:r w:rsidRPr="00317F23">
        <w:rPr>
          <w:spacing w:val="-11"/>
          <w:sz w:val="20"/>
        </w:rPr>
        <w:t xml:space="preserve"> </w:t>
      </w:r>
      <w:r w:rsidRPr="00317F23">
        <w:rPr>
          <w:sz w:val="20"/>
        </w:rPr>
        <w:t>as</w:t>
      </w:r>
      <w:r w:rsidRPr="00317F23">
        <w:rPr>
          <w:spacing w:val="-11"/>
          <w:sz w:val="20"/>
        </w:rPr>
        <w:t xml:space="preserve"> </w:t>
      </w:r>
      <w:r w:rsidRPr="00317F23">
        <w:rPr>
          <w:sz w:val="20"/>
        </w:rPr>
        <w:t>being</w:t>
      </w:r>
      <w:r w:rsidRPr="00317F23">
        <w:rPr>
          <w:spacing w:val="-11"/>
          <w:sz w:val="20"/>
        </w:rPr>
        <w:t xml:space="preserve"> </w:t>
      </w:r>
      <w:r w:rsidRPr="00317F23">
        <w:rPr>
          <w:sz w:val="20"/>
        </w:rPr>
        <w:t>caught</w:t>
      </w:r>
      <w:r w:rsidRPr="00317F23">
        <w:rPr>
          <w:spacing w:val="-11"/>
          <w:sz w:val="20"/>
        </w:rPr>
        <w:t xml:space="preserve"> </w:t>
      </w:r>
      <w:r w:rsidRPr="00317F23">
        <w:rPr>
          <w:sz w:val="20"/>
        </w:rPr>
        <w:t>up</w:t>
      </w:r>
      <w:r w:rsidRPr="00317F23">
        <w:rPr>
          <w:spacing w:val="-11"/>
          <w:sz w:val="20"/>
        </w:rPr>
        <w:t xml:space="preserve"> </w:t>
      </w:r>
      <w:r w:rsidRPr="00317F23">
        <w:rPr>
          <w:sz w:val="20"/>
        </w:rPr>
        <w:t>in</w:t>
      </w:r>
      <w:r w:rsidRPr="00317F23">
        <w:rPr>
          <w:spacing w:val="-10"/>
          <w:sz w:val="20"/>
        </w:rPr>
        <w:t xml:space="preserve"> </w:t>
      </w:r>
      <w:r w:rsidRPr="00317F23">
        <w:rPr>
          <w:sz w:val="20"/>
        </w:rPr>
        <w:t>any</w:t>
      </w:r>
      <w:r w:rsidRPr="00317F23">
        <w:rPr>
          <w:spacing w:val="-11"/>
          <w:sz w:val="20"/>
        </w:rPr>
        <w:t xml:space="preserve"> </w:t>
      </w:r>
      <w:r w:rsidRPr="00317F23">
        <w:rPr>
          <w:sz w:val="20"/>
        </w:rPr>
        <w:t>incidents</w:t>
      </w:r>
      <w:r w:rsidRPr="00317F23">
        <w:rPr>
          <w:spacing w:val="-11"/>
          <w:sz w:val="20"/>
        </w:rPr>
        <w:t xml:space="preserve"> </w:t>
      </w:r>
      <w:r w:rsidRPr="00317F23">
        <w:rPr>
          <w:sz w:val="20"/>
        </w:rPr>
        <w:t>directly,</w:t>
      </w:r>
      <w:r w:rsidRPr="00317F23">
        <w:rPr>
          <w:spacing w:val="-11"/>
          <w:sz w:val="20"/>
        </w:rPr>
        <w:t xml:space="preserve"> </w:t>
      </w:r>
      <w:r w:rsidRPr="00317F23">
        <w:rPr>
          <w:sz w:val="20"/>
        </w:rPr>
        <w:t>whether</w:t>
      </w:r>
      <w:r w:rsidRPr="00317F23">
        <w:rPr>
          <w:spacing w:val="-11"/>
          <w:sz w:val="20"/>
        </w:rPr>
        <w:t xml:space="preserve"> </w:t>
      </w:r>
      <w:r w:rsidRPr="00317F23">
        <w:rPr>
          <w:sz w:val="20"/>
        </w:rPr>
        <w:t>to</w:t>
      </w:r>
      <w:r w:rsidRPr="00317F23">
        <w:rPr>
          <w:spacing w:val="-11"/>
          <w:sz w:val="20"/>
        </w:rPr>
        <w:t xml:space="preserve"> </w:t>
      </w:r>
      <w:r w:rsidRPr="00317F23">
        <w:rPr>
          <w:sz w:val="20"/>
        </w:rPr>
        <w:t>protect</w:t>
      </w:r>
      <w:r w:rsidRPr="00317F23">
        <w:rPr>
          <w:spacing w:val="-11"/>
          <w:sz w:val="20"/>
        </w:rPr>
        <w:t xml:space="preserve"> </w:t>
      </w:r>
      <w:r w:rsidRPr="00317F23">
        <w:rPr>
          <w:sz w:val="20"/>
        </w:rPr>
        <w:t>someone</w:t>
      </w:r>
      <w:r w:rsidRPr="00317F23">
        <w:rPr>
          <w:spacing w:val="-11"/>
          <w:sz w:val="20"/>
        </w:rPr>
        <w:t xml:space="preserve"> </w:t>
      </w:r>
      <w:r w:rsidRPr="00317F23">
        <w:rPr>
          <w:sz w:val="20"/>
        </w:rPr>
        <w:t>or</w:t>
      </w:r>
      <w:r w:rsidRPr="00317F23">
        <w:rPr>
          <w:spacing w:val="-10"/>
          <w:sz w:val="20"/>
        </w:rPr>
        <w:t xml:space="preserve"> </w:t>
      </w:r>
      <w:r w:rsidRPr="00317F23">
        <w:rPr>
          <w:sz w:val="20"/>
        </w:rPr>
        <w:t>as</w:t>
      </w:r>
      <w:r w:rsidRPr="00317F23">
        <w:rPr>
          <w:spacing w:val="-11"/>
          <w:sz w:val="20"/>
        </w:rPr>
        <w:t xml:space="preserve"> </w:t>
      </w:r>
      <w:r w:rsidRPr="00317F23">
        <w:rPr>
          <w:sz w:val="20"/>
        </w:rPr>
        <w:t>a</w:t>
      </w:r>
      <w:r w:rsidRPr="00317F23">
        <w:rPr>
          <w:spacing w:val="-11"/>
          <w:sz w:val="20"/>
        </w:rPr>
        <w:t xml:space="preserve"> </w:t>
      </w:r>
      <w:r w:rsidRPr="00317F23">
        <w:rPr>
          <w:sz w:val="20"/>
        </w:rPr>
        <w:t>target.</w:t>
      </w:r>
      <w:r w:rsidRPr="00317F23">
        <w:rPr>
          <w:spacing w:val="-11"/>
          <w:sz w:val="20"/>
        </w:rPr>
        <w:t xml:space="preserve"> </w:t>
      </w:r>
      <w:r w:rsidRPr="00317F23">
        <w:rPr>
          <w:sz w:val="20"/>
        </w:rPr>
        <w:t>It</w:t>
      </w:r>
      <w:r w:rsidRPr="00317F23">
        <w:rPr>
          <w:spacing w:val="-11"/>
          <w:sz w:val="20"/>
        </w:rPr>
        <w:t xml:space="preserve"> </w:t>
      </w:r>
      <w:r w:rsidRPr="00317F23">
        <w:rPr>
          <w:sz w:val="20"/>
        </w:rPr>
        <w:t>should</w:t>
      </w:r>
      <w:r w:rsidRPr="00317F23">
        <w:rPr>
          <w:spacing w:val="-11"/>
          <w:sz w:val="20"/>
        </w:rPr>
        <w:t xml:space="preserve"> </w:t>
      </w:r>
      <w:r w:rsidRPr="00317F23">
        <w:rPr>
          <w:sz w:val="20"/>
        </w:rPr>
        <w:t>also</w:t>
      </w:r>
      <w:r w:rsidRPr="00317F23">
        <w:rPr>
          <w:spacing w:val="-11"/>
          <w:sz w:val="20"/>
        </w:rPr>
        <w:t xml:space="preserve"> </w:t>
      </w:r>
      <w:r w:rsidRPr="00317F23">
        <w:rPr>
          <w:sz w:val="20"/>
        </w:rPr>
        <w:t>be</w:t>
      </w:r>
    </w:p>
    <w:p w14:paraId="331D92A3" w14:textId="77777777" w:rsidR="005D2919" w:rsidRPr="00317F23" w:rsidRDefault="005D2919">
      <w:pPr>
        <w:spacing w:line="237" w:lineRule="auto"/>
        <w:rPr>
          <w:sz w:val="20"/>
        </w:rPr>
        <w:sectPr w:rsidR="005D2919" w:rsidRPr="00317F23">
          <w:pgSz w:w="11900" w:h="16840"/>
          <w:pgMar w:top="1280" w:right="420" w:bottom="420" w:left="580" w:header="0" w:footer="220" w:gutter="0"/>
          <w:cols w:space="720"/>
        </w:sectPr>
      </w:pPr>
    </w:p>
    <w:p w14:paraId="108F4CC9" w14:textId="77777777" w:rsidR="005D2919" w:rsidRPr="00317F23" w:rsidRDefault="00000000">
      <w:pPr>
        <w:spacing w:before="134" w:line="237" w:lineRule="auto"/>
        <w:ind w:left="186" w:right="343"/>
        <w:rPr>
          <w:sz w:val="20"/>
        </w:rPr>
      </w:pPr>
      <w:r w:rsidRPr="00317F23">
        <w:rPr>
          <w:sz w:val="20"/>
        </w:rPr>
        <w:t>noted</w:t>
      </w:r>
      <w:r w:rsidRPr="00317F23">
        <w:rPr>
          <w:spacing w:val="-15"/>
          <w:sz w:val="20"/>
        </w:rPr>
        <w:t xml:space="preserve"> </w:t>
      </w:r>
      <w:r w:rsidRPr="00317F23">
        <w:rPr>
          <w:sz w:val="20"/>
        </w:rPr>
        <w:t>that</w:t>
      </w:r>
      <w:r w:rsidRPr="00317F23">
        <w:rPr>
          <w:spacing w:val="-14"/>
          <w:sz w:val="20"/>
        </w:rPr>
        <w:t xml:space="preserve"> </w:t>
      </w:r>
      <w:r w:rsidRPr="00317F23">
        <w:rPr>
          <w:sz w:val="20"/>
        </w:rPr>
        <w:t>the</w:t>
      </w:r>
      <w:r w:rsidRPr="00317F23">
        <w:rPr>
          <w:spacing w:val="-14"/>
          <w:sz w:val="20"/>
        </w:rPr>
        <w:t xml:space="preserve"> </w:t>
      </w:r>
      <w:r w:rsidRPr="00317F23">
        <w:rPr>
          <w:sz w:val="20"/>
        </w:rPr>
        <w:t>age</w:t>
      </w:r>
      <w:r w:rsidRPr="00317F23">
        <w:rPr>
          <w:spacing w:val="-14"/>
          <w:sz w:val="20"/>
        </w:rPr>
        <w:t xml:space="preserve"> </w:t>
      </w:r>
      <w:r w:rsidRPr="00317F23">
        <w:rPr>
          <w:sz w:val="20"/>
        </w:rPr>
        <w:t>group</w:t>
      </w:r>
      <w:r w:rsidRPr="00317F23">
        <w:rPr>
          <w:spacing w:val="-14"/>
          <w:sz w:val="20"/>
        </w:rPr>
        <w:t xml:space="preserve"> </w:t>
      </w:r>
      <w:r w:rsidRPr="00317F23">
        <w:rPr>
          <w:sz w:val="20"/>
        </w:rPr>
        <w:t>of</w:t>
      </w:r>
      <w:r w:rsidRPr="00317F23">
        <w:rPr>
          <w:spacing w:val="-14"/>
          <w:sz w:val="20"/>
        </w:rPr>
        <w:t xml:space="preserve"> </w:t>
      </w:r>
      <w:r w:rsidRPr="00317F23">
        <w:rPr>
          <w:sz w:val="20"/>
        </w:rPr>
        <w:t>16</w:t>
      </w:r>
      <w:r w:rsidRPr="00317F23">
        <w:rPr>
          <w:spacing w:val="-14"/>
          <w:sz w:val="20"/>
        </w:rPr>
        <w:t xml:space="preserve"> </w:t>
      </w:r>
      <w:r w:rsidRPr="00317F23">
        <w:rPr>
          <w:sz w:val="20"/>
        </w:rPr>
        <w:t>and</w:t>
      </w:r>
      <w:r w:rsidRPr="00317F23">
        <w:rPr>
          <w:spacing w:val="-15"/>
          <w:sz w:val="20"/>
        </w:rPr>
        <w:t xml:space="preserve"> </w:t>
      </w:r>
      <w:r w:rsidRPr="00317F23">
        <w:rPr>
          <w:sz w:val="20"/>
        </w:rPr>
        <w:t>17</w:t>
      </w:r>
      <w:r w:rsidRPr="00317F23">
        <w:rPr>
          <w:spacing w:val="-14"/>
          <w:sz w:val="20"/>
        </w:rPr>
        <w:t xml:space="preserve"> </w:t>
      </w:r>
      <w:r w:rsidRPr="00317F23">
        <w:rPr>
          <w:sz w:val="20"/>
        </w:rPr>
        <w:t>year</w:t>
      </w:r>
      <w:r w:rsidRPr="00317F23">
        <w:rPr>
          <w:spacing w:val="-14"/>
          <w:sz w:val="20"/>
        </w:rPr>
        <w:t xml:space="preserve"> </w:t>
      </w:r>
      <w:r w:rsidRPr="00317F23">
        <w:rPr>
          <w:sz w:val="20"/>
        </w:rPr>
        <w:t>olds</w:t>
      </w:r>
      <w:r w:rsidRPr="00317F23">
        <w:rPr>
          <w:spacing w:val="-14"/>
          <w:sz w:val="20"/>
        </w:rPr>
        <w:t xml:space="preserve"> </w:t>
      </w:r>
      <w:r w:rsidRPr="00317F23">
        <w:rPr>
          <w:sz w:val="20"/>
        </w:rPr>
        <w:t>has</w:t>
      </w:r>
      <w:r w:rsidRPr="00317F23">
        <w:rPr>
          <w:spacing w:val="-14"/>
          <w:sz w:val="20"/>
        </w:rPr>
        <w:t xml:space="preserve"> </w:t>
      </w:r>
      <w:r w:rsidRPr="00317F23">
        <w:rPr>
          <w:sz w:val="20"/>
        </w:rPr>
        <w:t>been</w:t>
      </w:r>
      <w:r w:rsidRPr="00317F23">
        <w:rPr>
          <w:spacing w:val="-14"/>
          <w:sz w:val="20"/>
        </w:rPr>
        <w:t xml:space="preserve"> </w:t>
      </w:r>
      <w:r w:rsidRPr="00317F23">
        <w:rPr>
          <w:sz w:val="20"/>
        </w:rPr>
        <w:t>found</w:t>
      </w:r>
      <w:r w:rsidRPr="00317F23">
        <w:rPr>
          <w:spacing w:val="-14"/>
          <w:sz w:val="20"/>
        </w:rPr>
        <w:t xml:space="preserve"> </w:t>
      </w:r>
      <w:r w:rsidRPr="00317F23">
        <w:rPr>
          <w:sz w:val="20"/>
        </w:rPr>
        <w:t>in</w:t>
      </w:r>
      <w:r w:rsidRPr="00317F23">
        <w:rPr>
          <w:spacing w:val="-15"/>
          <w:sz w:val="20"/>
        </w:rPr>
        <w:t xml:space="preserve"> </w:t>
      </w:r>
      <w:r w:rsidRPr="00317F23">
        <w:rPr>
          <w:sz w:val="20"/>
        </w:rPr>
        <w:t>recent</w:t>
      </w:r>
      <w:r w:rsidRPr="00317F23">
        <w:rPr>
          <w:spacing w:val="-14"/>
          <w:sz w:val="20"/>
        </w:rPr>
        <w:t xml:space="preserve"> </w:t>
      </w:r>
      <w:r w:rsidRPr="00317F23">
        <w:rPr>
          <w:sz w:val="20"/>
        </w:rPr>
        <w:t>studies</w:t>
      </w:r>
      <w:r w:rsidRPr="00317F23">
        <w:rPr>
          <w:spacing w:val="-14"/>
          <w:sz w:val="20"/>
        </w:rPr>
        <w:t xml:space="preserve"> </w:t>
      </w:r>
      <w:r w:rsidRPr="00317F23">
        <w:rPr>
          <w:sz w:val="20"/>
        </w:rPr>
        <w:t>to</w:t>
      </w:r>
      <w:r w:rsidRPr="00317F23">
        <w:rPr>
          <w:spacing w:val="-14"/>
          <w:sz w:val="20"/>
        </w:rPr>
        <w:t xml:space="preserve"> </w:t>
      </w:r>
      <w:r w:rsidRPr="00317F23">
        <w:rPr>
          <w:sz w:val="20"/>
        </w:rPr>
        <w:t>be</w:t>
      </w:r>
      <w:r w:rsidRPr="00317F23">
        <w:rPr>
          <w:spacing w:val="-14"/>
          <w:sz w:val="20"/>
        </w:rPr>
        <w:t xml:space="preserve"> </w:t>
      </w:r>
      <w:r w:rsidRPr="00317F23">
        <w:rPr>
          <w:sz w:val="20"/>
        </w:rPr>
        <w:t>increasingly</w:t>
      </w:r>
      <w:r w:rsidRPr="00317F23">
        <w:rPr>
          <w:spacing w:val="-14"/>
          <w:sz w:val="20"/>
        </w:rPr>
        <w:t xml:space="preserve"> </w:t>
      </w:r>
      <w:r w:rsidRPr="00317F23">
        <w:rPr>
          <w:sz w:val="20"/>
        </w:rPr>
        <w:t>affected</w:t>
      </w:r>
      <w:r w:rsidRPr="00317F23">
        <w:rPr>
          <w:spacing w:val="-14"/>
          <w:sz w:val="20"/>
        </w:rPr>
        <w:t xml:space="preserve"> </w:t>
      </w:r>
      <w:r w:rsidRPr="00317F23">
        <w:rPr>
          <w:sz w:val="20"/>
        </w:rPr>
        <w:t>by</w:t>
      </w:r>
      <w:r w:rsidRPr="00317F23">
        <w:rPr>
          <w:spacing w:val="-15"/>
          <w:sz w:val="20"/>
        </w:rPr>
        <w:t xml:space="preserve"> </w:t>
      </w:r>
      <w:r w:rsidRPr="00317F23">
        <w:rPr>
          <w:sz w:val="20"/>
        </w:rPr>
        <w:t>domestic violence in their peer</w:t>
      </w:r>
      <w:r w:rsidRPr="00317F23">
        <w:rPr>
          <w:spacing w:val="-15"/>
          <w:sz w:val="20"/>
        </w:rPr>
        <w:t xml:space="preserve"> </w:t>
      </w:r>
      <w:r w:rsidRPr="00317F23">
        <w:rPr>
          <w:sz w:val="20"/>
        </w:rPr>
        <w:t>relationships.</w:t>
      </w:r>
    </w:p>
    <w:p w14:paraId="64817F21" w14:textId="77777777" w:rsidR="005D2919" w:rsidRPr="00317F23" w:rsidRDefault="00000000">
      <w:pPr>
        <w:spacing w:before="145"/>
        <w:ind w:left="186"/>
        <w:rPr>
          <w:sz w:val="20"/>
        </w:rPr>
      </w:pPr>
      <w:r w:rsidRPr="00317F23">
        <w:rPr>
          <w:sz w:val="20"/>
        </w:rPr>
        <w:t>The cross-government definition of domestic violence and abuse is:</w:t>
      </w:r>
    </w:p>
    <w:p w14:paraId="56F6F319" w14:textId="77777777" w:rsidR="005D2919" w:rsidRPr="00317F23" w:rsidRDefault="00000000">
      <w:pPr>
        <w:spacing w:before="147" w:line="237" w:lineRule="auto"/>
        <w:ind w:left="186" w:right="331"/>
        <w:jc w:val="both"/>
        <w:rPr>
          <w:sz w:val="20"/>
        </w:rPr>
      </w:pPr>
      <w:r w:rsidRPr="00317F23">
        <w:rPr>
          <w:sz w:val="20"/>
        </w:rPr>
        <w:t>Any</w:t>
      </w:r>
      <w:r w:rsidRPr="00317F23">
        <w:rPr>
          <w:spacing w:val="-21"/>
          <w:sz w:val="20"/>
        </w:rPr>
        <w:t xml:space="preserve"> </w:t>
      </w:r>
      <w:r w:rsidRPr="00317F23">
        <w:rPr>
          <w:sz w:val="20"/>
        </w:rPr>
        <w:t>incident</w:t>
      </w:r>
      <w:r w:rsidRPr="00317F23">
        <w:rPr>
          <w:spacing w:val="-21"/>
          <w:sz w:val="20"/>
        </w:rPr>
        <w:t xml:space="preserve"> </w:t>
      </w:r>
      <w:r w:rsidRPr="00317F23">
        <w:rPr>
          <w:sz w:val="20"/>
        </w:rPr>
        <w:t>or</w:t>
      </w:r>
      <w:r w:rsidRPr="00317F23">
        <w:rPr>
          <w:spacing w:val="-21"/>
          <w:sz w:val="20"/>
        </w:rPr>
        <w:t xml:space="preserve"> </w:t>
      </w:r>
      <w:r w:rsidRPr="00317F23">
        <w:rPr>
          <w:sz w:val="20"/>
        </w:rPr>
        <w:t>pattern</w:t>
      </w:r>
      <w:r w:rsidRPr="00317F23">
        <w:rPr>
          <w:spacing w:val="-21"/>
          <w:sz w:val="20"/>
        </w:rPr>
        <w:t xml:space="preserve"> </w:t>
      </w:r>
      <w:r w:rsidRPr="00317F23">
        <w:rPr>
          <w:sz w:val="20"/>
        </w:rPr>
        <w:t>of</w:t>
      </w:r>
      <w:r w:rsidRPr="00317F23">
        <w:rPr>
          <w:spacing w:val="-21"/>
          <w:sz w:val="20"/>
        </w:rPr>
        <w:t xml:space="preserve"> </w:t>
      </w:r>
      <w:r w:rsidRPr="00317F23">
        <w:rPr>
          <w:sz w:val="20"/>
        </w:rPr>
        <w:t>incidents</w:t>
      </w:r>
      <w:r w:rsidRPr="00317F23">
        <w:rPr>
          <w:spacing w:val="-20"/>
          <w:sz w:val="20"/>
        </w:rPr>
        <w:t xml:space="preserve"> </w:t>
      </w:r>
      <w:r w:rsidRPr="00317F23">
        <w:rPr>
          <w:sz w:val="20"/>
        </w:rPr>
        <w:t>of</w:t>
      </w:r>
      <w:r w:rsidRPr="00317F23">
        <w:rPr>
          <w:spacing w:val="-21"/>
          <w:sz w:val="20"/>
        </w:rPr>
        <w:t xml:space="preserve"> </w:t>
      </w:r>
      <w:r w:rsidRPr="00317F23">
        <w:rPr>
          <w:sz w:val="20"/>
        </w:rPr>
        <w:t>controlling,</w:t>
      </w:r>
      <w:r w:rsidRPr="00317F23">
        <w:rPr>
          <w:spacing w:val="-21"/>
          <w:sz w:val="20"/>
        </w:rPr>
        <w:t xml:space="preserve"> </w:t>
      </w:r>
      <w:r w:rsidRPr="00317F23">
        <w:rPr>
          <w:sz w:val="20"/>
        </w:rPr>
        <w:t>coercive,</w:t>
      </w:r>
      <w:r w:rsidRPr="00317F23">
        <w:rPr>
          <w:spacing w:val="-21"/>
          <w:sz w:val="20"/>
        </w:rPr>
        <w:t xml:space="preserve"> </w:t>
      </w:r>
      <w:r w:rsidRPr="00317F23">
        <w:rPr>
          <w:sz w:val="20"/>
        </w:rPr>
        <w:t>threatening</w:t>
      </w:r>
      <w:r w:rsidRPr="00317F23">
        <w:rPr>
          <w:spacing w:val="-21"/>
          <w:sz w:val="20"/>
        </w:rPr>
        <w:t xml:space="preserve"> </w:t>
      </w:r>
      <w:r w:rsidRPr="00317F23">
        <w:rPr>
          <w:sz w:val="20"/>
        </w:rPr>
        <w:t>behaviour,</w:t>
      </w:r>
      <w:r w:rsidRPr="00317F23">
        <w:rPr>
          <w:spacing w:val="-20"/>
          <w:sz w:val="20"/>
        </w:rPr>
        <w:t xml:space="preserve"> </w:t>
      </w:r>
      <w:r w:rsidRPr="00317F23">
        <w:rPr>
          <w:sz w:val="20"/>
        </w:rPr>
        <w:t>violence</w:t>
      </w:r>
      <w:r w:rsidRPr="00317F23">
        <w:rPr>
          <w:spacing w:val="-21"/>
          <w:sz w:val="20"/>
        </w:rPr>
        <w:t xml:space="preserve"> </w:t>
      </w:r>
      <w:r w:rsidRPr="00317F23">
        <w:rPr>
          <w:sz w:val="20"/>
        </w:rPr>
        <w:t>or</w:t>
      </w:r>
      <w:r w:rsidRPr="00317F23">
        <w:rPr>
          <w:spacing w:val="-21"/>
          <w:sz w:val="20"/>
        </w:rPr>
        <w:t xml:space="preserve"> </w:t>
      </w:r>
      <w:r w:rsidRPr="00317F23">
        <w:rPr>
          <w:sz w:val="20"/>
        </w:rPr>
        <w:t>abuse</w:t>
      </w:r>
      <w:r w:rsidRPr="00317F23">
        <w:rPr>
          <w:spacing w:val="-21"/>
          <w:sz w:val="20"/>
        </w:rPr>
        <w:t xml:space="preserve"> </w:t>
      </w:r>
      <w:r w:rsidRPr="00317F23">
        <w:rPr>
          <w:sz w:val="20"/>
        </w:rPr>
        <w:t>between</w:t>
      </w:r>
      <w:r w:rsidRPr="00317F23">
        <w:rPr>
          <w:spacing w:val="-21"/>
          <w:sz w:val="20"/>
        </w:rPr>
        <w:t xml:space="preserve"> </w:t>
      </w:r>
      <w:r w:rsidRPr="00317F23">
        <w:rPr>
          <w:sz w:val="20"/>
        </w:rPr>
        <w:t>those</w:t>
      </w:r>
      <w:r w:rsidRPr="00317F23">
        <w:rPr>
          <w:spacing w:val="-20"/>
          <w:sz w:val="20"/>
        </w:rPr>
        <w:t xml:space="preserve"> </w:t>
      </w:r>
      <w:r w:rsidRPr="00317F23">
        <w:rPr>
          <w:sz w:val="20"/>
        </w:rPr>
        <w:t>aged 16</w:t>
      </w:r>
      <w:r w:rsidRPr="00317F23">
        <w:rPr>
          <w:spacing w:val="-14"/>
          <w:sz w:val="20"/>
        </w:rPr>
        <w:t xml:space="preserve"> </w:t>
      </w:r>
      <w:r w:rsidRPr="00317F23">
        <w:rPr>
          <w:sz w:val="20"/>
        </w:rPr>
        <w:t>or</w:t>
      </w:r>
      <w:r w:rsidRPr="00317F23">
        <w:rPr>
          <w:spacing w:val="-14"/>
          <w:sz w:val="20"/>
        </w:rPr>
        <w:t xml:space="preserve"> </w:t>
      </w:r>
      <w:r w:rsidRPr="00317F23">
        <w:rPr>
          <w:sz w:val="20"/>
        </w:rPr>
        <w:t>over</w:t>
      </w:r>
      <w:r w:rsidRPr="00317F23">
        <w:rPr>
          <w:spacing w:val="-13"/>
          <w:sz w:val="20"/>
        </w:rPr>
        <w:t xml:space="preserve"> </w:t>
      </w:r>
      <w:r w:rsidRPr="00317F23">
        <w:rPr>
          <w:sz w:val="20"/>
        </w:rPr>
        <w:t>who</w:t>
      </w:r>
      <w:r w:rsidRPr="00317F23">
        <w:rPr>
          <w:spacing w:val="-14"/>
          <w:sz w:val="20"/>
        </w:rPr>
        <w:t xml:space="preserve"> </w:t>
      </w:r>
      <w:r w:rsidRPr="00317F23">
        <w:rPr>
          <w:sz w:val="20"/>
        </w:rPr>
        <w:t>are,</w:t>
      </w:r>
      <w:r w:rsidRPr="00317F23">
        <w:rPr>
          <w:spacing w:val="-14"/>
          <w:sz w:val="20"/>
        </w:rPr>
        <w:t xml:space="preserve"> </w:t>
      </w:r>
      <w:r w:rsidRPr="00317F23">
        <w:rPr>
          <w:sz w:val="20"/>
        </w:rPr>
        <w:t>or</w:t>
      </w:r>
      <w:r w:rsidRPr="00317F23">
        <w:rPr>
          <w:spacing w:val="-13"/>
          <w:sz w:val="20"/>
        </w:rPr>
        <w:t xml:space="preserve"> </w:t>
      </w:r>
      <w:r w:rsidRPr="00317F23">
        <w:rPr>
          <w:sz w:val="20"/>
        </w:rPr>
        <w:t>have</w:t>
      </w:r>
      <w:r w:rsidRPr="00317F23">
        <w:rPr>
          <w:spacing w:val="-14"/>
          <w:sz w:val="20"/>
        </w:rPr>
        <w:t xml:space="preserve"> </w:t>
      </w:r>
      <w:r w:rsidRPr="00317F23">
        <w:rPr>
          <w:sz w:val="20"/>
        </w:rPr>
        <w:t>been,</w:t>
      </w:r>
      <w:r w:rsidRPr="00317F23">
        <w:rPr>
          <w:spacing w:val="-14"/>
          <w:sz w:val="20"/>
        </w:rPr>
        <w:t xml:space="preserve"> </w:t>
      </w:r>
      <w:r w:rsidRPr="00317F23">
        <w:rPr>
          <w:sz w:val="20"/>
        </w:rPr>
        <w:t>intimate</w:t>
      </w:r>
      <w:r w:rsidRPr="00317F23">
        <w:rPr>
          <w:spacing w:val="-13"/>
          <w:sz w:val="20"/>
        </w:rPr>
        <w:t xml:space="preserve"> </w:t>
      </w:r>
      <w:r w:rsidRPr="00317F23">
        <w:rPr>
          <w:sz w:val="20"/>
        </w:rPr>
        <w:t>partners</w:t>
      </w:r>
      <w:r w:rsidRPr="00317F23">
        <w:rPr>
          <w:spacing w:val="-14"/>
          <w:sz w:val="20"/>
        </w:rPr>
        <w:t xml:space="preserve"> </w:t>
      </w:r>
      <w:r w:rsidRPr="00317F23">
        <w:rPr>
          <w:sz w:val="20"/>
        </w:rPr>
        <w:t>or</w:t>
      </w:r>
      <w:r w:rsidRPr="00317F23">
        <w:rPr>
          <w:spacing w:val="-13"/>
          <w:sz w:val="20"/>
        </w:rPr>
        <w:t xml:space="preserve"> </w:t>
      </w:r>
      <w:r w:rsidRPr="00317F23">
        <w:rPr>
          <w:sz w:val="20"/>
        </w:rPr>
        <w:t>family</w:t>
      </w:r>
      <w:r w:rsidRPr="00317F23">
        <w:rPr>
          <w:spacing w:val="-14"/>
          <w:sz w:val="20"/>
        </w:rPr>
        <w:t xml:space="preserve"> </w:t>
      </w:r>
      <w:r w:rsidRPr="00317F23">
        <w:rPr>
          <w:sz w:val="20"/>
        </w:rPr>
        <w:t>members</w:t>
      </w:r>
      <w:r w:rsidRPr="00317F23">
        <w:rPr>
          <w:spacing w:val="-14"/>
          <w:sz w:val="20"/>
        </w:rPr>
        <w:t xml:space="preserve"> </w:t>
      </w:r>
      <w:r w:rsidRPr="00317F23">
        <w:rPr>
          <w:sz w:val="20"/>
        </w:rPr>
        <w:t>regardless</w:t>
      </w:r>
      <w:r w:rsidRPr="00317F23">
        <w:rPr>
          <w:spacing w:val="-13"/>
          <w:sz w:val="20"/>
        </w:rPr>
        <w:t xml:space="preserve"> </w:t>
      </w:r>
      <w:r w:rsidRPr="00317F23">
        <w:rPr>
          <w:sz w:val="20"/>
        </w:rPr>
        <w:t>of</w:t>
      </w:r>
      <w:r w:rsidRPr="00317F23">
        <w:rPr>
          <w:spacing w:val="-14"/>
          <w:sz w:val="20"/>
        </w:rPr>
        <w:t xml:space="preserve"> </w:t>
      </w:r>
      <w:r w:rsidRPr="00317F23">
        <w:rPr>
          <w:sz w:val="20"/>
        </w:rPr>
        <w:t>gender</w:t>
      </w:r>
      <w:r w:rsidRPr="00317F23">
        <w:rPr>
          <w:spacing w:val="-14"/>
          <w:sz w:val="20"/>
        </w:rPr>
        <w:t xml:space="preserve"> </w:t>
      </w:r>
      <w:r w:rsidRPr="00317F23">
        <w:rPr>
          <w:sz w:val="20"/>
        </w:rPr>
        <w:t>or</w:t>
      </w:r>
      <w:r w:rsidRPr="00317F23">
        <w:rPr>
          <w:spacing w:val="-13"/>
          <w:sz w:val="20"/>
        </w:rPr>
        <w:t xml:space="preserve"> </w:t>
      </w:r>
      <w:r w:rsidRPr="00317F23">
        <w:rPr>
          <w:sz w:val="20"/>
        </w:rPr>
        <w:t>sexuality.</w:t>
      </w:r>
      <w:r w:rsidRPr="00317F23">
        <w:rPr>
          <w:spacing w:val="-14"/>
          <w:sz w:val="20"/>
        </w:rPr>
        <w:t xml:space="preserve"> </w:t>
      </w:r>
      <w:r w:rsidRPr="00317F23">
        <w:rPr>
          <w:sz w:val="20"/>
        </w:rPr>
        <w:t>The</w:t>
      </w:r>
      <w:r w:rsidRPr="00317F23">
        <w:rPr>
          <w:spacing w:val="-13"/>
          <w:sz w:val="20"/>
        </w:rPr>
        <w:t xml:space="preserve"> </w:t>
      </w:r>
      <w:r w:rsidRPr="00317F23">
        <w:rPr>
          <w:sz w:val="20"/>
        </w:rPr>
        <w:t>abuse</w:t>
      </w:r>
      <w:r w:rsidRPr="00317F23">
        <w:rPr>
          <w:spacing w:val="-14"/>
          <w:sz w:val="20"/>
        </w:rPr>
        <w:t xml:space="preserve"> </w:t>
      </w:r>
      <w:r w:rsidRPr="00317F23">
        <w:rPr>
          <w:sz w:val="20"/>
        </w:rPr>
        <w:t>can encompass, but is not limited</w:t>
      </w:r>
      <w:r w:rsidRPr="00317F23">
        <w:rPr>
          <w:spacing w:val="-22"/>
          <w:sz w:val="20"/>
        </w:rPr>
        <w:t xml:space="preserve"> </w:t>
      </w:r>
      <w:r w:rsidRPr="00317F23">
        <w:rPr>
          <w:spacing w:val="-2"/>
          <w:sz w:val="20"/>
        </w:rPr>
        <w:t>to:</w:t>
      </w:r>
    </w:p>
    <w:p w14:paraId="5AD8E551"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Psychological</w:t>
      </w:r>
    </w:p>
    <w:p w14:paraId="4DE22918"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Physical</w:t>
      </w:r>
    </w:p>
    <w:p w14:paraId="784F614C"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Sexual</w:t>
      </w:r>
    </w:p>
    <w:p w14:paraId="185489D0"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Financial</w:t>
      </w:r>
    </w:p>
    <w:p w14:paraId="7E37A4EF"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Emotional</w:t>
      </w:r>
    </w:p>
    <w:p w14:paraId="37BF63C1" w14:textId="77777777" w:rsidR="005D2919" w:rsidRPr="00317F23" w:rsidRDefault="00000000">
      <w:pPr>
        <w:spacing w:before="146" w:line="237" w:lineRule="auto"/>
        <w:ind w:left="186" w:right="126"/>
        <w:rPr>
          <w:sz w:val="20"/>
        </w:rPr>
      </w:pPr>
      <w:r w:rsidRPr="00317F23">
        <w:rPr>
          <w:b/>
          <w:sz w:val="20"/>
        </w:rPr>
        <w:t>Controlling</w:t>
      </w:r>
      <w:r w:rsidRPr="00317F23">
        <w:rPr>
          <w:b/>
          <w:spacing w:val="-15"/>
          <w:sz w:val="20"/>
        </w:rPr>
        <w:t xml:space="preserve"> </w:t>
      </w:r>
      <w:r w:rsidRPr="00317F23">
        <w:rPr>
          <w:b/>
          <w:sz w:val="20"/>
        </w:rPr>
        <w:t>Behaviour:</w:t>
      </w:r>
      <w:r w:rsidRPr="00317F23">
        <w:rPr>
          <w:b/>
          <w:spacing w:val="-15"/>
          <w:sz w:val="20"/>
        </w:rPr>
        <w:t xml:space="preserve"> </w:t>
      </w:r>
      <w:r w:rsidRPr="00317F23">
        <w:rPr>
          <w:sz w:val="20"/>
        </w:rPr>
        <w:t>A</w:t>
      </w:r>
      <w:r w:rsidRPr="00317F23">
        <w:rPr>
          <w:spacing w:val="-14"/>
          <w:sz w:val="20"/>
        </w:rPr>
        <w:t xml:space="preserve"> </w:t>
      </w:r>
      <w:r w:rsidRPr="00317F23">
        <w:rPr>
          <w:sz w:val="20"/>
        </w:rPr>
        <w:t>range</w:t>
      </w:r>
      <w:r w:rsidRPr="00317F23">
        <w:rPr>
          <w:spacing w:val="-15"/>
          <w:sz w:val="20"/>
        </w:rPr>
        <w:t xml:space="preserve"> </w:t>
      </w:r>
      <w:r w:rsidRPr="00317F23">
        <w:rPr>
          <w:sz w:val="20"/>
        </w:rPr>
        <w:t>of</w:t>
      </w:r>
      <w:r w:rsidRPr="00317F23">
        <w:rPr>
          <w:spacing w:val="-14"/>
          <w:sz w:val="20"/>
        </w:rPr>
        <w:t xml:space="preserve"> </w:t>
      </w:r>
      <w:r w:rsidRPr="00317F23">
        <w:rPr>
          <w:sz w:val="20"/>
        </w:rPr>
        <w:t>acts</w:t>
      </w:r>
      <w:r w:rsidRPr="00317F23">
        <w:rPr>
          <w:spacing w:val="-15"/>
          <w:sz w:val="20"/>
        </w:rPr>
        <w:t xml:space="preserve"> </w:t>
      </w:r>
      <w:r w:rsidRPr="00317F23">
        <w:rPr>
          <w:sz w:val="20"/>
        </w:rPr>
        <w:t>designed</w:t>
      </w:r>
      <w:r w:rsidRPr="00317F23">
        <w:rPr>
          <w:spacing w:val="-14"/>
          <w:sz w:val="20"/>
        </w:rPr>
        <w:t xml:space="preserve"> </w:t>
      </w:r>
      <w:r w:rsidRPr="00317F23">
        <w:rPr>
          <w:sz w:val="20"/>
        </w:rPr>
        <w:t>to</w:t>
      </w:r>
      <w:r w:rsidRPr="00317F23">
        <w:rPr>
          <w:spacing w:val="-15"/>
          <w:sz w:val="20"/>
        </w:rPr>
        <w:t xml:space="preserve"> </w:t>
      </w:r>
      <w:r w:rsidRPr="00317F23">
        <w:rPr>
          <w:sz w:val="20"/>
        </w:rPr>
        <w:t>make</w:t>
      </w:r>
      <w:r w:rsidRPr="00317F23">
        <w:rPr>
          <w:spacing w:val="-14"/>
          <w:sz w:val="20"/>
        </w:rPr>
        <w:t xml:space="preserve"> </w:t>
      </w:r>
      <w:r w:rsidRPr="00317F23">
        <w:rPr>
          <w:sz w:val="20"/>
        </w:rPr>
        <w:t>a</w:t>
      </w:r>
      <w:r w:rsidRPr="00317F23">
        <w:rPr>
          <w:spacing w:val="-15"/>
          <w:sz w:val="20"/>
        </w:rPr>
        <w:t xml:space="preserve"> </w:t>
      </w:r>
      <w:r w:rsidRPr="00317F23">
        <w:rPr>
          <w:sz w:val="20"/>
        </w:rPr>
        <w:t>person</w:t>
      </w:r>
      <w:r w:rsidRPr="00317F23">
        <w:rPr>
          <w:spacing w:val="-14"/>
          <w:sz w:val="20"/>
        </w:rPr>
        <w:t xml:space="preserve"> </w:t>
      </w:r>
      <w:r w:rsidRPr="00317F23">
        <w:rPr>
          <w:sz w:val="20"/>
        </w:rPr>
        <w:t>subordinate</w:t>
      </w:r>
      <w:r w:rsidRPr="00317F23">
        <w:rPr>
          <w:spacing w:val="-15"/>
          <w:sz w:val="20"/>
        </w:rPr>
        <w:t xml:space="preserve"> </w:t>
      </w:r>
      <w:r w:rsidRPr="00317F23">
        <w:rPr>
          <w:sz w:val="20"/>
        </w:rPr>
        <w:t>and/or</w:t>
      </w:r>
      <w:r w:rsidRPr="00317F23">
        <w:rPr>
          <w:spacing w:val="-14"/>
          <w:sz w:val="20"/>
        </w:rPr>
        <w:t xml:space="preserve"> </w:t>
      </w:r>
      <w:r w:rsidRPr="00317F23">
        <w:rPr>
          <w:sz w:val="20"/>
        </w:rPr>
        <w:t>dependent</w:t>
      </w:r>
      <w:r w:rsidRPr="00317F23">
        <w:rPr>
          <w:spacing w:val="-15"/>
          <w:sz w:val="20"/>
        </w:rPr>
        <w:t xml:space="preserve"> </w:t>
      </w:r>
      <w:r w:rsidRPr="00317F23">
        <w:rPr>
          <w:sz w:val="20"/>
        </w:rPr>
        <w:t>by</w:t>
      </w:r>
      <w:r w:rsidRPr="00317F23">
        <w:rPr>
          <w:spacing w:val="-14"/>
          <w:sz w:val="20"/>
        </w:rPr>
        <w:t xml:space="preserve"> </w:t>
      </w:r>
      <w:r w:rsidRPr="00317F23">
        <w:rPr>
          <w:sz w:val="20"/>
        </w:rPr>
        <w:t>isolating</w:t>
      </w:r>
      <w:r w:rsidRPr="00317F23">
        <w:rPr>
          <w:spacing w:val="-15"/>
          <w:sz w:val="20"/>
        </w:rPr>
        <w:t xml:space="preserve"> </w:t>
      </w:r>
      <w:r w:rsidRPr="00317F23">
        <w:rPr>
          <w:sz w:val="20"/>
        </w:rPr>
        <w:t>them</w:t>
      </w:r>
      <w:r w:rsidRPr="00317F23">
        <w:rPr>
          <w:spacing w:val="29"/>
          <w:sz w:val="20"/>
        </w:rPr>
        <w:t xml:space="preserve"> </w:t>
      </w:r>
      <w:r w:rsidRPr="00317F23">
        <w:rPr>
          <w:sz w:val="20"/>
        </w:rPr>
        <w:t>from sources of support, exploiting their resources and capacities for personal gain, depriving them of the means needed for independence,</w:t>
      </w:r>
      <w:r w:rsidRPr="00317F23">
        <w:rPr>
          <w:spacing w:val="-19"/>
          <w:sz w:val="20"/>
        </w:rPr>
        <w:t xml:space="preserve"> </w:t>
      </w:r>
      <w:r w:rsidRPr="00317F23">
        <w:rPr>
          <w:sz w:val="20"/>
        </w:rPr>
        <w:t>resistance</w:t>
      </w:r>
      <w:r w:rsidRPr="00317F23">
        <w:rPr>
          <w:spacing w:val="-19"/>
          <w:sz w:val="20"/>
        </w:rPr>
        <w:t xml:space="preserve"> </w:t>
      </w:r>
      <w:r w:rsidRPr="00317F23">
        <w:rPr>
          <w:sz w:val="20"/>
        </w:rPr>
        <w:t>and</w:t>
      </w:r>
      <w:r w:rsidRPr="00317F23">
        <w:rPr>
          <w:spacing w:val="-19"/>
          <w:sz w:val="20"/>
        </w:rPr>
        <w:t xml:space="preserve"> </w:t>
      </w:r>
      <w:r w:rsidRPr="00317F23">
        <w:rPr>
          <w:sz w:val="20"/>
        </w:rPr>
        <w:t>escape</w:t>
      </w:r>
      <w:r w:rsidRPr="00317F23">
        <w:rPr>
          <w:spacing w:val="-19"/>
          <w:sz w:val="20"/>
        </w:rPr>
        <w:t xml:space="preserve"> </w:t>
      </w:r>
      <w:r w:rsidRPr="00317F23">
        <w:rPr>
          <w:sz w:val="20"/>
        </w:rPr>
        <w:t>and</w:t>
      </w:r>
      <w:r w:rsidRPr="00317F23">
        <w:rPr>
          <w:spacing w:val="-19"/>
          <w:sz w:val="20"/>
        </w:rPr>
        <w:t xml:space="preserve"> </w:t>
      </w:r>
      <w:r w:rsidRPr="00317F23">
        <w:rPr>
          <w:sz w:val="20"/>
        </w:rPr>
        <w:t>regulating</w:t>
      </w:r>
      <w:r w:rsidRPr="00317F23">
        <w:rPr>
          <w:spacing w:val="-19"/>
          <w:sz w:val="20"/>
        </w:rPr>
        <w:t xml:space="preserve"> </w:t>
      </w:r>
      <w:r w:rsidRPr="00317F23">
        <w:rPr>
          <w:sz w:val="20"/>
        </w:rPr>
        <w:t>their</w:t>
      </w:r>
      <w:r w:rsidRPr="00317F23">
        <w:rPr>
          <w:spacing w:val="-19"/>
          <w:sz w:val="20"/>
        </w:rPr>
        <w:t xml:space="preserve"> </w:t>
      </w:r>
      <w:r w:rsidRPr="00317F23">
        <w:rPr>
          <w:sz w:val="20"/>
        </w:rPr>
        <w:t>everyday</w:t>
      </w:r>
      <w:r w:rsidRPr="00317F23">
        <w:rPr>
          <w:spacing w:val="-19"/>
          <w:sz w:val="20"/>
        </w:rPr>
        <w:t xml:space="preserve"> </w:t>
      </w:r>
      <w:r w:rsidRPr="00317F23">
        <w:rPr>
          <w:sz w:val="20"/>
        </w:rPr>
        <w:t>behaviour.</w:t>
      </w:r>
      <w:r w:rsidRPr="00317F23">
        <w:rPr>
          <w:spacing w:val="-18"/>
          <w:sz w:val="20"/>
        </w:rPr>
        <w:t xml:space="preserve"> </w:t>
      </w:r>
      <w:r w:rsidRPr="00317F23">
        <w:rPr>
          <w:sz w:val="20"/>
        </w:rPr>
        <w:t>Coercive</w:t>
      </w:r>
      <w:r w:rsidRPr="00317F23">
        <w:rPr>
          <w:spacing w:val="-19"/>
          <w:sz w:val="20"/>
        </w:rPr>
        <w:t xml:space="preserve"> </w:t>
      </w:r>
      <w:r w:rsidRPr="00317F23">
        <w:rPr>
          <w:sz w:val="20"/>
        </w:rPr>
        <w:t>behaviour</w:t>
      </w:r>
      <w:r w:rsidRPr="00317F23">
        <w:rPr>
          <w:spacing w:val="-19"/>
          <w:sz w:val="20"/>
        </w:rPr>
        <w:t xml:space="preserve"> </w:t>
      </w:r>
      <w:r w:rsidRPr="00317F23">
        <w:rPr>
          <w:sz w:val="20"/>
        </w:rPr>
        <w:t>is</w:t>
      </w:r>
      <w:r w:rsidRPr="00317F23">
        <w:rPr>
          <w:spacing w:val="-19"/>
          <w:sz w:val="20"/>
        </w:rPr>
        <w:t xml:space="preserve"> </w:t>
      </w:r>
      <w:r w:rsidRPr="00317F23">
        <w:rPr>
          <w:sz w:val="20"/>
        </w:rPr>
        <w:t>an</w:t>
      </w:r>
      <w:r w:rsidRPr="00317F23">
        <w:rPr>
          <w:spacing w:val="-19"/>
          <w:sz w:val="20"/>
        </w:rPr>
        <w:t xml:space="preserve"> </w:t>
      </w:r>
      <w:r w:rsidRPr="00317F23">
        <w:rPr>
          <w:sz w:val="20"/>
        </w:rPr>
        <w:t>act</w:t>
      </w:r>
      <w:r w:rsidRPr="00317F23">
        <w:rPr>
          <w:spacing w:val="-19"/>
          <w:sz w:val="20"/>
        </w:rPr>
        <w:t xml:space="preserve"> </w:t>
      </w:r>
      <w:r w:rsidRPr="00317F23">
        <w:rPr>
          <w:sz w:val="20"/>
        </w:rPr>
        <w:t>or</w:t>
      </w:r>
      <w:r w:rsidRPr="00317F23">
        <w:rPr>
          <w:spacing w:val="-19"/>
          <w:sz w:val="20"/>
        </w:rPr>
        <w:t xml:space="preserve"> </w:t>
      </w:r>
      <w:r w:rsidRPr="00317F23">
        <w:rPr>
          <w:sz w:val="20"/>
        </w:rPr>
        <w:t>a</w:t>
      </w:r>
      <w:r w:rsidRPr="00317F23">
        <w:rPr>
          <w:spacing w:val="-19"/>
          <w:sz w:val="20"/>
        </w:rPr>
        <w:t xml:space="preserve"> </w:t>
      </w:r>
      <w:r w:rsidRPr="00317F23">
        <w:rPr>
          <w:sz w:val="20"/>
        </w:rPr>
        <w:t>pattern</w:t>
      </w:r>
      <w:r w:rsidRPr="00317F23">
        <w:rPr>
          <w:spacing w:val="-19"/>
          <w:sz w:val="20"/>
        </w:rPr>
        <w:t xml:space="preserve"> </w:t>
      </w:r>
      <w:r w:rsidRPr="00317F23">
        <w:rPr>
          <w:sz w:val="20"/>
        </w:rPr>
        <w:t>of acts</w:t>
      </w:r>
      <w:r w:rsidRPr="00317F23">
        <w:rPr>
          <w:spacing w:val="-12"/>
          <w:sz w:val="20"/>
        </w:rPr>
        <w:t xml:space="preserve"> </w:t>
      </w:r>
      <w:r w:rsidRPr="00317F23">
        <w:rPr>
          <w:sz w:val="20"/>
        </w:rPr>
        <w:t>of</w:t>
      </w:r>
      <w:r w:rsidRPr="00317F23">
        <w:rPr>
          <w:spacing w:val="-11"/>
          <w:sz w:val="20"/>
        </w:rPr>
        <w:t xml:space="preserve"> </w:t>
      </w:r>
      <w:r w:rsidRPr="00317F23">
        <w:rPr>
          <w:sz w:val="20"/>
        </w:rPr>
        <w:t>assault,</w:t>
      </w:r>
      <w:r w:rsidRPr="00317F23">
        <w:rPr>
          <w:spacing w:val="-11"/>
          <w:sz w:val="20"/>
        </w:rPr>
        <w:t xml:space="preserve"> </w:t>
      </w:r>
      <w:r w:rsidRPr="00317F23">
        <w:rPr>
          <w:sz w:val="20"/>
        </w:rPr>
        <w:t>threats,</w:t>
      </w:r>
      <w:r w:rsidRPr="00317F23">
        <w:rPr>
          <w:spacing w:val="-11"/>
          <w:sz w:val="20"/>
        </w:rPr>
        <w:t xml:space="preserve"> </w:t>
      </w:r>
      <w:r w:rsidRPr="00317F23">
        <w:rPr>
          <w:sz w:val="20"/>
        </w:rPr>
        <w:t>humiliation</w:t>
      </w:r>
      <w:r w:rsidRPr="00317F23">
        <w:rPr>
          <w:spacing w:val="-11"/>
          <w:sz w:val="20"/>
        </w:rPr>
        <w:t xml:space="preserve"> </w:t>
      </w:r>
      <w:r w:rsidRPr="00317F23">
        <w:rPr>
          <w:sz w:val="20"/>
        </w:rPr>
        <w:t>and</w:t>
      </w:r>
      <w:r w:rsidRPr="00317F23">
        <w:rPr>
          <w:spacing w:val="-11"/>
          <w:sz w:val="20"/>
        </w:rPr>
        <w:t xml:space="preserve"> </w:t>
      </w:r>
      <w:r w:rsidRPr="00317F23">
        <w:rPr>
          <w:sz w:val="20"/>
        </w:rPr>
        <w:t>intimidation</w:t>
      </w:r>
      <w:r w:rsidRPr="00317F23">
        <w:rPr>
          <w:spacing w:val="-11"/>
          <w:sz w:val="20"/>
        </w:rPr>
        <w:t xml:space="preserve"> </w:t>
      </w:r>
      <w:r w:rsidRPr="00317F23">
        <w:rPr>
          <w:sz w:val="20"/>
        </w:rPr>
        <w:t>or</w:t>
      </w:r>
      <w:r w:rsidRPr="00317F23">
        <w:rPr>
          <w:spacing w:val="-11"/>
          <w:sz w:val="20"/>
        </w:rPr>
        <w:t xml:space="preserve"> </w:t>
      </w:r>
      <w:r w:rsidRPr="00317F23">
        <w:rPr>
          <w:sz w:val="20"/>
        </w:rPr>
        <w:t>other</w:t>
      </w:r>
      <w:r w:rsidRPr="00317F23">
        <w:rPr>
          <w:spacing w:val="-12"/>
          <w:sz w:val="20"/>
        </w:rPr>
        <w:t xml:space="preserve"> </w:t>
      </w:r>
      <w:r w:rsidRPr="00317F23">
        <w:rPr>
          <w:sz w:val="20"/>
        </w:rPr>
        <w:t>abuse</w:t>
      </w:r>
      <w:r w:rsidRPr="00317F23">
        <w:rPr>
          <w:spacing w:val="-11"/>
          <w:sz w:val="20"/>
        </w:rPr>
        <w:t xml:space="preserve"> </w:t>
      </w:r>
      <w:r w:rsidRPr="00317F23">
        <w:rPr>
          <w:sz w:val="20"/>
        </w:rPr>
        <w:t>that</w:t>
      </w:r>
      <w:r w:rsidRPr="00317F23">
        <w:rPr>
          <w:spacing w:val="-11"/>
          <w:sz w:val="20"/>
        </w:rPr>
        <w:t xml:space="preserve"> </w:t>
      </w:r>
      <w:r w:rsidRPr="00317F23">
        <w:rPr>
          <w:sz w:val="20"/>
        </w:rPr>
        <w:t>is</w:t>
      </w:r>
      <w:r w:rsidRPr="00317F23">
        <w:rPr>
          <w:spacing w:val="-11"/>
          <w:sz w:val="20"/>
        </w:rPr>
        <w:t xml:space="preserve"> </w:t>
      </w:r>
      <w:r w:rsidRPr="00317F23">
        <w:rPr>
          <w:sz w:val="20"/>
        </w:rPr>
        <w:t>used</w:t>
      </w:r>
      <w:r w:rsidRPr="00317F23">
        <w:rPr>
          <w:spacing w:val="-11"/>
          <w:sz w:val="20"/>
        </w:rPr>
        <w:t xml:space="preserve"> </w:t>
      </w:r>
      <w:r w:rsidRPr="00317F23">
        <w:rPr>
          <w:sz w:val="20"/>
        </w:rPr>
        <w:t>to</w:t>
      </w:r>
      <w:r w:rsidRPr="00317F23">
        <w:rPr>
          <w:spacing w:val="-11"/>
          <w:sz w:val="20"/>
        </w:rPr>
        <w:t xml:space="preserve"> </w:t>
      </w:r>
      <w:r w:rsidRPr="00317F23">
        <w:rPr>
          <w:sz w:val="20"/>
        </w:rPr>
        <w:t>harm,</w:t>
      </w:r>
      <w:r w:rsidRPr="00317F23">
        <w:rPr>
          <w:spacing w:val="-11"/>
          <w:sz w:val="20"/>
        </w:rPr>
        <w:t xml:space="preserve"> </w:t>
      </w:r>
      <w:r w:rsidRPr="00317F23">
        <w:rPr>
          <w:sz w:val="20"/>
        </w:rPr>
        <w:t>punish,</w:t>
      </w:r>
      <w:r w:rsidRPr="00317F23">
        <w:rPr>
          <w:spacing w:val="-11"/>
          <w:sz w:val="20"/>
        </w:rPr>
        <w:t xml:space="preserve"> </w:t>
      </w:r>
      <w:r w:rsidRPr="00317F23">
        <w:rPr>
          <w:sz w:val="20"/>
        </w:rPr>
        <w:t>or</w:t>
      </w:r>
      <w:r w:rsidRPr="00317F23">
        <w:rPr>
          <w:spacing w:val="-11"/>
          <w:sz w:val="20"/>
        </w:rPr>
        <w:t xml:space="preserve"> </w:t>
      </w:r>
      <w:r w:rsidRPr="00317F23">
        <w:rPr>
          <w:sz w:val="20"/>
        </w:rPr>
        <w:t>frighten</w:t>
      </w:r>
      <w:r w:rsidRPr="00317F23">
        <w:rPr>
          <w:spacing w:val="-12"/>
          <w:sz w:val="20"/>
        </w:rPr>
        <w:t xml:space="preserve"> </w:t>
      </w:r>
      <w:r w:rsidRPr="00317F23">
        <w:rPr>
          <w:sz w:val="20"/>
        </w:rPr>
        <w:t>their</w:t>
      </w:r>
      <w:r w:rsidRPr="00317F23">
        <w:rPr>
          <w:spacing w:val="-11"/>
          <w:sz w:val="20"/>
        </w:rPr>
        <w:t xml:space="preserve"> </w:t>
      </w:r>
      <w:r w:rsidRPr="00317F23">
        <w:rPr>
          <w:sz w:val="20"/>
        </w:rPr>
        <w:t>victim.</w:t>
      </w:r>
    </w:p>
    <w:p w14:paraId="4462B190" w14:textId="77777777" w:rsidR="005D2919" w:rsidRPr="00317F23" w:rsidRDefault="00000000">
      <w:pPr>
        <w:spacing w:before="146" w:line="237" w:lineRule="auto"/>
        <w:ind w:left="186" w:right="276"/>
        <w:rPr>
          <w:sz w:val="20"/>
        </w:rPr>
      </w:pPr>
      <w:r w:rsidRPr="00317F23">
        <w:rPr>
          <w:b/>
          <w:sz w:val="20"/>
        </w:rPr>
        <w:t xml:space="preserve">Online Abuse: </w:t>
      </w:r>
      <w:r w:rsidRPr="00317F23">
        <w:rPr>
          <w:sz w:val="20"/>
        </w:rPr>
        <w:t>It is important to recognise that most types of abuse can occur online, most prominently cyberbullying, emotional,</w:t>
      </w:r>
      <w:r w:rsidRPr="00317F23">
        <w:rPr>
          <w:spacing w:val="-15"/>
          <w:sz w:val="20"/>
        </w:rPr>
        <w:t xml:space="preserve"> </w:t>
      </w:r>
      <w:r w:rsidRPr="00317F23">
        <w:rPr>
          <w:sz w:val="20"/>
        </w:rPr>
        <w:t>grooming</w:t>
      </w:r>
      <w:r w:rsidRPr="00317F23">
        <w:rPr>
          <w:spacing w:val="-14"/>
          <w:sz w:val="20"/>
        </w:rPr>
        <w:t xml:space="preserve"> </w:t>
      </w:r>
      <w:r w:rsidRPr="00317F23">
        <w:rPr>
          <w:sz w:val="20"/>
        </w:rPr>
        <w:t>and</w:t>
      </w:r>
      <w:r w:rsidRPr="00317F23">
        <w:rPr>
          <w:spacing w:val="-14"/>
          <w:sz w:val="20"/>
        </w:rPr>
        <w:t xml:space="preserve"> </w:t>
      </w:r>
      <w:r w:rsidRPr="00317F23">
        <w:rPr>
          <w:sz w:val="20"/>
        </w:rPr>
        <w:t>sexual</w:t>
      </w:r>
      <w:r w:rsidRPr="00317F23">
        <w:rPr>
          <w:spacing w:val="-14"/>
          <w:sz w:val="20"/>
        </w:rPr>
        <w:t xml:space="preserve"> </w:t>
      </w:r>
      <w:r w:rsidRPr="00317F23">
        <w:rPr>
          <w:sz w:val="20"/>
        </w:rPr>
        <w:t>abuse.</w:t>
      </w:r>
      <w:r w:rsidRPr="00317F23">
        <w:rPr>
          <w:spacing w:val="-14"/>
          <w:sz w:val="20"/>
        </w:rPr>
        <w:t xml:space="preserve"> </w:t>
      </w:r>
      <w:r w:rsidRPr="00317F23">
        <w:rPr>
          <w:sz w:val="20"/>
        </w:rPr>
        <w:t>A</w:t>
      </w:r>
      <w:r w:rsidRPr="00317F23">
        <w:rPr>
          <w:spacing w:val="-14"/>
          <w:sz w:val="20"/>
        </w:rPr>
        <w:t xml:space="preserve"> </w:t>
      </w:r>
      <w:r w:rsidRPr="00317F23">
        <w:rPr>
          <w:sz w:val="20"/>
        </w:rPr>
        <w:t>child</w:t>
      </w:r>
      <w:r w:rsidRPr="00317F23">
        <w:rPr>
          <w:spacing w:val="-14"/>
          <w:sz w:val="20"/>
        </w:rPr>
        <w:t xml:space="preserve"> </w:t>
      </w:r>
      <w:r w:rsidRPr="00317F23">
        <w:rPr>
          <w:sz w:val="20"/>
        </w:rPr>
        <w:t>or</w:t>
      </w:r>
      <w:r w:rsidRPr="00317F23">
        <w:rPr>
          <w:spacing w:val="-14"/>
          <w:sz w:val="20"/>
        </w:rPr>
        <w:t xml:space="preserve"> </w:t>
      </w:r>
      <w:r w:rsidRPr="00317F23">
        <w:rPr>
          <w:sz w:val="20"/>
        </w:rPr>
        <w:t>young</w:t>
      </w:r>
      <w:r w:rsidRPr="00317F23">
        <w:rPr>
          <w:spacing w:val="-14"/>
          <w:sz w:val="20"/>
        </w:rPr>
        <w:t xml:space="preserve"> </w:t>
      </w:r>
      <w:r w:rsidRPr="00317F23">
        <w:rPr>
          <w:sz w:val="20"/>
        </w:rPr>
        <w:t>person</w:t>
      </w:r>
      <w:r w:rsidRPr="00317F23">
        <w:rPr>
          <w:spacing w:val="-14"/>
          <w:sz w:val="20"/>
        </w:rPr>
        <w:t xml:space="preserve"> </w:t>
      </w:r>
      <w:r w:rsidRPr="00317F23">
        <w:rPr>
          <w:sz w:val="20"/>
        </w:rPr>
        <w:t>who</w:t>
      </w:r>
      <w:r w:rsidRPr="00317F23">
        <w:rPr>
          <w:spacing w:val="-15"/>
          <w:sz w:val="20"/>
        </w:rPr>
        <w:t xml:space="preserve"> </w:t>
      </w:r>
      <w:r w:rsidRPr="00317F23">
        <w:rPr>
          <w:sz w:val="20"/>
        </w:rPr>
        <w:t>spends</w:t>
      </w:r>
      <w:r w:rsidRPr="00317F23">
        <w:rPr>
          <w:spacing w:val="-14"/>
          <w:sz w:val="20"/>
        </w:rPr>
        <w:t xml:space="preserve"> </w:t>
      </w:r>
      <w:r w:rsidRPr="00317F23">
        <w:rPr>
          <w:sz w:val="20"/>
        </w:rPr>
        <w:t>a</w:t>
      </w:r>
      <w:r w:rsidRPr="00317F23">
        <w:rPr>
          <w:spacing w:val="-14"/>
          <w:sz w:val="20"/>
        </w:rPr>
        <w:t xml:space="preserve"> </w:t>
      </w:r>
      <w:r w:rsidRPr="00317F23">
        <w:rPr>
          <w:sz w:val="20"/>
        </w:rPr>
        <w:t>lot</w:t>
      </w:r>
      <w:r w:rsidRPr="00317F23">
        <w:rPr>
          <w:spacing w:val="-14"/>
          <w:sz w:val="20"/>
        </w:rPr>
        <w:t xml:space="preserve"> </w:t>
      </w:r>
      <w:r w:rsidRPr="00317F23">
        <w:rPr>
          <w:sz w:val="20"/>
        </w:rPr>
        <w:t>of</w:t>
      </w:r>
      <w:r w:rsidRPr="00317F23">
        <w:rPr>
          <w:spacing w:val="-14"/>
          <w:sz w:val="20"/>
        </w:rPr>
        <w:t xml:space="preserve"> </w:t>
      </w:r>
      <w:r w:rsidRPr="00317F23">
        <w:rPr>
          <w:sz w:val="20"/>
        </w:rPr>
        <w:t>time</w:t>
      </w:r>
      <w:r w:rsidRPr="00317F23">
        <w:rPr>
          <w:spacing w:val="-14"/>
          <w:sz w:val="20"/>
        </w:rPr>
        <w:t xml:space="preserve"> </w:t>
      </w:r>
      <w:r w:rsidRPr="00317F23">
        <w:rPr>
          <w:sz w:val="20"/>
        </w:rPr>
        <w:t>online</w:t>
      </w:r>
      <w:r w:rsidRPr="00317F23">
        <w:rPr>
          <w:spacing w:val="-14"/>
          <w:sz w:val="20"/>
        </w:rPr>
        <w:t xml:space="preserve"> </w:t>
      </w:r>
      <w:r w:rsidRPr="00317F23">
        <w:rPr>
          <w:sz w:val="20"/>
        </w:rPr>
        <w:t>could</w:t>
      </w:r>
      <w:r w:rsidRPr="00317F23">
        <w:rPr>
          <w:spacing w:val="-14"/>
          <w:sz w:val="20"/>
        </w:rPr>
        <w:t xml:space="preserve"> </w:t>
      </w:r>
      <w:r w:rsidRPr="00317F23">
        <w:rPr>
          <w:sz w:val="20"/>
        </w:rPr>
        <w:t>be</w:t>
      </w:r>
      <w:r w:rsidRPr="00317F23">
        <w:rPr>
          <w:spacing w:val="-14"/>
          <w:sz w:val="20"/>
        </w:rPr>
        <w:t xml:space="preserve"> </w:t>
      </w:r>
      <w:r w:rsidRPr="00317F23">
        <w:rPr>
          <w:sz w:val="20"/>
        </w:rPr>
        <w:t>at</w:t>
      </w:r>
      <w:r w:rsidRPr="00317F23">
        <w:rPr>
          <w:spacing w:val="-14"/>
          <w:sz w:val="20"/>
        </w:rPr>
        <w:t xml:space="preserve"> </w:t>
      </w:r>
      <w:r w:rsidRPr="00317F23">
        <w:rPr>
          <w:sz w:val="20"/>
        </w:rPr>
        <w:t>risk</w:t>
      </w:r>
      <w:r w:rsidRPr="00317F23">
        <w:rPr>
          <w:spacing w:val="-14"/>
          <w:sz w:val="20"/>
        </w:rPr>
        <w:t xml:space="preserve"> </w:t>
      </w:r>
      <w:r w:rsidRPr="00317F23">
        <w:rPr>
          <w:sz w:val="20"/>
        </w:rPr>
        <w:t>of</w:t>
      </w:r>
      <w:r w:rsidRPr="00317F23">
        <w:rPr>
          <w:spacing w:val="-15"/>
          <w:sz w:val="20"/>
        </w:rPr>
        <w:t xml:space="preserve"> </w:t>
      </w:r>
      <w:r w:rsidRPr="00317F23">
        <w:rPr>
          <w:sz w:val="20"/>
        </w:rPr>
        <w:t>abuse.</w:t>
      </w:r>
    </w:p>
    <w:p w14:paraId="1942C1F9" w14:textId="77777777" w:rsidR="005D2919" w:rsidRPr="00317F23" w:rsidRDefault="00000000">
      <w:pPr>
        <w:spacing w:before="145"/>
        <w:ind w:left="186"/>
        <w:rPr>
          <w:b/>
          <w:sz w:val="20"/>
        </w:rPr>
      </w:pPr>
      <w:r w:rsidRPr="00317F23">
        <w:rPr>
          <w:b/>
          <w:sz w:val="20"/>
        </w:rPr>
        <w:t>Abuse and Neglect - General Indicators:</w:t>
      </w:r>
    </w:p>
    <w:p w14:paraId="31182D13" w14:textId="77777777" w:rsidR="005D2919" w:rsidRPr="00317F23" w:rsidRDefault="00000000">
      <w:pPr>
        <w:spacing w:before="158"/>
        <w:ind w:left="186"/>
        <w:rPr>
          <w:sz w:val="20"/>
        </w:rPr>
      </w:pPr>
      <w:r w:rsidRPr="00317F23">
        <w:rPr>
          <w:sz w:val="20"/>
        </w:rPr>
        <w:t>The risk of maltreatment is recognised as being increased when there is:</w:t>
      </w:r>
    </w:p>
    <w:p w14:paraId="0785ED8D"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Parental or carer drug or alcohol</w:t>
      </w:r>
      <w:r w:rsidRPr="00317F23">
        <w:rPr>
          <w:spacing w:val="-22"/>
          <w:sz w:val="20"/>
        </w:rPr>
        <w:t xml:space="preserve"> </w:t>
      </w:r>
      <w:r w:rsidRPr="00317F23">
        <w:rPr>
          <w:sz w:val="20"/>
        </w:rPr>
        <w:t>abuse</w:t>
      </w:r>
    </w:p>
    <w:p w14:paraId="37F6DDD0"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Parental or carer mental ill</w:t>
      </w:r>
      <w:r w:rsidRPr="00317F23">
        <w:rPr>
          <w:spacing w:val="-18"/>
          <w:sz w:val="20"/>
        </w:rPr>
        <w:t xml:space="preserve"> </w:t>
      </w:r>
      <w:r w:rsidRPr="00317F23">
        <w:rPr>
          <w:sz w:val="20"/>
        </w:rPr>
        <w:t>health</w:t>
      </w:r>
    </w:p>
    <w:p w14:paraId="14A8591F"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Intra-familial violence or history of violent</w:t>
      </w:r>
      <w:r w:rsidRPr="00317F23">
        <w:rPr>
          <w:spacing w:val="-27"/>
          <w:sz w:val="20"/>
        </w:rPr>
        <w:t xml:space="preserve"> </w:t>
      </w:r>
      <w:r w:rsidRPr="00317F23">
        <w:rPr>
          <w:sz w:val="20"/>
        </w:rPr>
        <w:t>offending</w:t>
      </w:r>
    </w:p>
    <w:p w14:paraId="196FA499"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Previous child maltreatment in members of the</w:t>
      </w:r>
      <w:r w:rsidRPr="00317F23">
        <w:rPr>
          <w:spacing w:val="-32"/>
          <w:sz w:val="20"/>
        </w:rPr>
        <w:t xml:space="preserve"> </w:t>
      </w:r>
      <w:r w:rsidRPr="00317F23">
        <w:rPr>
          <w:spacing w:val="-2"/>
          <w:sz w:val="20"/>
        </w:rPr>
        <w:t>family</w:t>
      </w:r>
    </w:p>
    <w:p w14:paraId="6B0A4D1C"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Known maltreatment of animals by the parent or</w:t>
      </w:r>
      <w:r w:rsidRPr="00317F23">
        <w:rPr>
          <w:spacing w:val="-31"/>
          <w:sz w:val="20"/>
        </w:rPr>
        <w:t xml:space="preserve"> </w:t>
      </w:r>
      <w:r w:rsidRPr="00317F23">
        <w:rPr>
          <w:sz w:val="20"/>
        </w:rPr>
        <w:t>carer</w:t>
      </w:r>
    </w:p>
    <w:p w14:paraId="053D089D"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Vulnerable and unsupported parents or</w:t>
      </w:r>
      <w:r w:rsidRPr="00317F23">
        <w:rPr>
          <w:spacing w:val="-20"/>
          <w:sz w:val="20"/>
        </w:rPr>
        <w:t xml:space="preserve"> </w:t>
      </w:r>
      <w:r w:rsidRPr="00317F23">
        <w:rPr>
          <w:sz w:val="20"/>
        </w:rPr>
        <w:t>carers</w:t>
      </w:r>
    </w:p>
    <w:p w14:paraId="11800FA2"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Pre-existing disability in the</w:t>
      </w:r>
      <w:r w:rsidRPr="00317F23">
        <w:rPr>
          <w:spacing w:val="-15"/>
          <w:sz w:val="20"/>
        </w:rPr>
        <w:t xml:space="preserve"> </w:t>
      </w:r>
      <w:r w:rsidRPr="00317F23">
        <w:rPr>
          <w:sz w:val="20"/>
        </w:rPr>
        <w:t>child</w:t>
      </w:r>
    </w:p>
    <w:p w14:paraId="78E46DD9" w14:textId="77777777" w:rsidR="005D2919" w:rsidRPr="00317F23" w:rsidRDefault="00000000">
      <w:pPr>
        <w:spacing w:before="145"/>
        <w:ind w:left="186"/>
        <w:rPr>
          <w:sz w:val="20"/>
        </w:rPr>
      </w:pPr>
      <w:r w:rsidRPr="00317F23">
        <w:rPr>
          <w:sz w:val="20"/>
        </w:rPr>
        <w:t>(NICE CG89: When to suspect Child Maltreatment, July 2009)</w:t>
      </w:r>
    </w:p>
    <w:p w14:paraId="6E572048" w14:textId="77777777" w:rsidR="005D2919" w:rsidRPr="00317F23" w:rsidRDefault="00000000">
      <w:pPr>
        <w:spacing w:before="144"/>
        <w:ind w:left="186"/>
        <w:rPr>
          <w:b/>
          <w:sz w:val="20"/>
        </w:rPr>
      </w:pPr>
      <w:r w:rsidRPr="00317F23">
        <w:rPr>
          <w:b/>
          <w:sz w:val="20"/>
        </w:rPr>
        <w:t>Babies Under 1 Year</w:t>
      </w:r>
    </w:p>
    <w:p w14:paraId="1F7E4D24" w14:textId="77777777" w:rsidR="005D2919" w:rsidRPr="00317F23" w:rsidRDefault="00000000">
      <w:pPr>
        <w:spacing w:before="160" w:line="237" w:lineRule="auto"/>
        <w:ind w:left="186" w:right="166"/>
        <w:rPr>
          <w:sz w:val="20"/>
        </w:rPr>
      </w:pPr>
      <w:r w:rsidRPr="00317F23">
        <w:rPr>
          <w:sz w:val="20"/>
        </w:rPr>
        <w:t>All</w:t>
      </w:r>
      <w:r w:rsidRPr="00317F23">
        <w:rPr>
          <w:spacing w:val="-18"/>
          <w:sz w:val="20"/>
        </w:rPr>
        <w:t xml:space="preserve"> </w:t>
      </w:r>
      <w:r w:rsidRPr="00317F23">
        <w:rPr>
          <w:sz w:val="20"/>
        </w:rPr>
        <w:t>babies</w:t>
      </w:r>
      <w:r w:rsidRPr="00317F23">
        <w:rPr>
          <w:spacing w:val="-18"/>
          <w:sz w:val="20"/>
        </w:rPr>
        <w:t xml:space="preserve"> </w:t>
      </w:r>
      <w:r w:rsidRPr="00317F23">
        <w:rPr>
          <w:sz w:val="20"/>
        </w:rPr>
        <w:t>need</w:t>
      </w:r>
      <w:r w:rsidRPr="00317F23">
        <w:rPr>
          <w:spacing w:val="-17"/>
          <w:sz w:val="20"/>
        </w:rPr>
        <w:t xml:space="preserve"> </w:t>
      </w:r>
      <w:r w:rsidRPr="00317F23">
        <w:rPr>
          <w:sz w:val="20"/>
        </w:rPr>
        <w:t>to</w:t>
      </w:r>
      <w:r w:rsidRPr="00317F23">
        <w:rPr>
          <w:spacing w:val="-18"/>
          <w:sz w:val="20"/>
        </w:rPr>
        <w:t xml:space="preserve"> </w:t>
      </w:r>
      <w:r w:rsidRPr="00317F23">
        <w:rPr>
          <w:sz w:val="20"/>
        </w:rPr>
        <w:t>be</w:t>
      </w:r>
      <w:r w:rsidRPr="00317F23">
        <w:rPr>
          <w:spacing w:val="-17"/>
          <w:sz w:val="20"/>
        </w:rPr>
        <w:t xml:space="preserve"> </w:t>
      </w:r>
      <w:r w:rsidRPr="00317F23">
        <w:rPr>
          <w:sz w:val="20"/>
        </w:rPr>
        <w:t>safe,</w:t>
      </w:r>
      <w:r w:rsidRPr="00317F23">
        <w:rPr>
          <w:spacing w:val="-18"/>
          <w:sz w:val="20"/>
        </w:rPr>
        <w:t xml:space="preserve"> </w:t>
      </w:r>
      <w:r w:rsidRPr="00317F23">
        <w:rPr>
          <w:sz w:val="20"/>
        </w:rPr>
        <w:t>nurtured</w:t>
      </w:r>
      <w:r w:rsidRPr="00317F23">
        <w:rPr>
          <w:spacing w:val="-17"/>
          <w:sz w:val="20"/>
        </w:rPr>
        <w:t xml:space="preserve"> </w:t>
      </w:r>
      <w:r w:rsidRPr="00317F23">
        <w:rPr>
          <w:sz w:val="20"/>
        </w:rPr>
        <w:t>and</w:t>
      </w:r>
      <w:r w:rsidRPr="00317F23">
        <w:rPr>
          <w:spacing w:val="-18"/>
          <w:sz w:val="20"/>
        </w:rPr>
        <w:t xml:space="preserve"> </w:t>
      </w:r>
      <w:r w:rsidRPr="00317F23">
        <w:rPr>
          <w:sz w:val="20"/>
        </w:rPr>
        <w:t>able</w:t>
      </w:r>
      <w:r w:rsidRPr="00317F23">
        <w:rPr>
          <w:spacing w:val="-17"/>
          <w:sz w:val="20"/>
        </w:rPr>
        <w:t xml:space="preserve"> </w:t>
      </w:r>
      <w:r w:rsidRPr="00317F23">
        <w:rPr>
          <w:sz w:val="20"/>
        </w:rPr>
        <w:t>to</w:t>
      </w:r>
      <w:r w:rsidRPr="00317F23">
        <w:rPr>
          <w:spacing w:val="-18"/>
          <w:sz w:val="20"/>
        </w:rPr>
        <w:t xml:space="preserve"> </w:t>
      </w:r>
      <w:r w:rsidRPr="00317F23">
        <w:rPr>
          <w:sz w:val="20"/>
        </w:rPr>
        <w:t>thrive.</w:t>
      </w:r>
      <w:r w:rsidRPr="00317F23">
        <w:rPr>
          <w:spacing w:val="-17"/>
          <w:sz w:val="20"/>
        </w:rPr>
        <w:t xml:space="preserve"> </w:t>
      </w:r>
      <w:r w:rsidRPr="00317F23">
        <w:rPr>
          <w:sz w:val="20"/>
        </w:rPr>
        <w:t>The</w:t>
      </w:r>
      <w:r w:rsidRPr="00317F23">
        <w:rPr>
          <w:spacing w:val="-18"/>
          <w:sz w:val="20"/>
        </w:rPr>
        <w:t xml:space="preserve"> </w:t>
      </w:r>
      <w:r w:rsidRPr="00317F23">
        <w:rPr>
          <w:sz w:val="20"/>
        </w:rPr>
        <w:t>early</w:t>
      </w:r>
      <w:r w:rsidRPr="00317F23">
        <w:rPr>
          <w:spacing w:val="-17"/>
          <w:sz w:val="20"/>
        </w:rPr>
        <w:t xml:space="preserve"> </w:t>
      </w:r>
      <w:r w:rsidRPr="00317F23">
        <w:rPr>
          <w:sz w:val="20"/>
        </w:rPr>
        <w:t>care</w:t>
      </w:r>
      <w:r w:rsidRPr="00317F23">
        <w:rPr>
          <w:spacing w:val="-18"/>
          <w:sz w:val="20"/>
        </w:rPr>
        <w:t xml:space="preserve"> </w:t>
      </w:r>
      <w:r w:rsidRPr="00317F23">
        <w:rPr>
          <w:sz w:val="20"/>
        </w:rPr>
        <w:t>they</w:t>
      </w:r>
      <w:r w:rsidRPr="00317F23">
        <w:rPr>
          <w:spacing w:val="-17"/>
          <w:sz w:val="20"/>
        </w:rPr>
        <w:t xml:space="preserve"> </w:t>
      </w:r>
      <w:r w:rsidRPr="00317F23">
        <w:rPr>
          <w:sz w:val="20"/>
        </w:rPr>
        <w:t>receive</w:t>
      </w:r>
      <w:r w:rsidRPr="00317F23">
        <w:rPr>
          <w:spacing w:val="-18"/>
          <w:sz w:val="20"/>
        </w:rPr>
        <w:t xml:space="preserve"> </w:t>
      </w:r>
      <w:r w:rsidRPr="00317F23">
        <w:rPr>
          <w:sz w:val="20"/>
        </w:rPr>
        <w:t>provides</w:t>
      </w:r>
      <w:r w:rsidRPr="00317F23">
        <w:rPr>
          <w:spacing w:val="-17"/>
          <w:sz w:val="20"/>
        </w:rPr>
        <w:t xml:space="preserve"> </w:t>
      </w:r>
      <w:r w:rsidRPr="00317F23">
        <w:rPr>
          <w:sz w:val="20"/>
        </w:rPr>
        <w:t>the</w:t>
      </w:r>
      <w:r w:rsidRPr="00317F23">
        <w:rPr>
          <w:spacing w:val="-18"/>
          <w:sz w:val="20"/>
        </w:rPr>
        <w:t xml:space="preserve"> </w:t>
      </w:r>
      <w:r w:rsidRPr="00317F23">
        <w:rPr>
          <w:sz w:val="20"/>
        </w:rPr>
        <w:t>essential</w:t>
      </w:r>
      <w:r w:rsidRPr="00317F23">
        <w:rPr>
          <w:spacing w:val="-17"/>
          <w:sz w:val="20"/>
        </w:rPr>
        <w:t xml:space="preserve"> </w:t>
      </w:r>
      <w:r w:rsidRPr="00317F23">
        <w:rPr>
          <w:sz w:val="20"/>
        </w:rPr>
        <w:t>foundations</w:t>
      </w:r>
      <w:r w:rsidRPr="00317F23">
        <w:rPr>
          <w:spacing w:val="-18"/>
          <w:sz w:val="20"/>
        </w:rPr>
        <w:t xml:space="preserve"> </w:t>
      </w:r>
      <w:r w:rsidRPr="00317F23">
        <w:rPr>
          <w:sz w:val="20"/>
        </w:rPr>
        <w:t>for</w:t>
      </w:r>
      <w:r w:rsidRPr="00317F23">
        <w:rPr>
          <w:spacing w:val="-17"/>
          <w:sz w:val="20"/>
        </w:rPr>
        <w:t xml:space="preserve"> </w:t>
      </w:r>
      <w:r w:rsidRPr="00317F23">
        <w:rPr>
          <w:sz w:val="20"/>
        </w:rPr>
        <w:t>all future physical, social and emotional development. Whilst most parents do provide the love and care their babies need, sadly</w:t>
      </w:r>
      <w:r w:rsidRPr="00317F23">
        <w:rPr>
          <w:spacing w:val="-13"/>
          <w:sz w:val="20"/>
        </w:rPr>
        <w:t xml:space="preserve"> </w:t>
      </w:r>
      <w:r w:rsidRPr="00317F23">
        <w:rPr>
          <w:sz w:val="20"/>
        </w:rPr>
        <w:t>too</w:t>
      </w:r>
      <w:r w:rsidRPr="00317F23">
        <w:rPr>
          <w:spacing w:val="-13"/>
          <w:sz w:val="20"/>
        </w:rPr>
        <w:t xml:space="preserve"> </w:t>
      </w:r>
      <w:r w:rsidRPr="00317F23">
        <w:rPr>
          <w:sz w:val="20"/>
        </w:rPr>
        <w:t>many</w:t>
      </w:r>
      <w:r w:rsidRPr="00317F23">
        <w:rPr>
          <w:spacing w:val="-13"/>
          <w:sz w:val="20"/>
        </w:rPr>
        <w:t xml:space="preserve"> </w:t>
      </w:r>
      <w:r w:rsidRPr="00317F23">
        <w:rPr>
          <w:sz w:val="20"/>
        </w:rPr>
        <w:t>babies</w:t>
      </w:r>
      <w:r w:rsidRPr="00317F23">
        <w:rPr>
          <w:spacing w:val="-13"/>
          <w:sz w:val="20"/>
        </w:rPr>
        <w:t xml:space="preserve"> </w:t>
      </w:r>
      <w:r w:rsidRPr="00317F23">
        <w:rPr>
          <w:sz w:val="20"/>
        </w:rPr>
        <w:t>suffer</w:t>
      </w:r>
      <w:r w:rsidRPr="00317F23">
        <w:rPr>
          <w:spacing w:val="-12"/>
          <w:sz w:val="20"/>
        </w:rPr>
        <w:t xml:space="preserve"> </w:t>
      </w:r>
      <w:r w:rsidRPr="00317F23">
        <w:rPr>
          <w:sz w:val="20"/>
        </w:rPr>
        <w:t>abuse</w:t>
      </w:r>
      <w:r w:rsidRPr="00317F23">
        <w:rPr>
          <w:spacing w:val="-13"/>
          <w:sz w:val="20"/>
        </w:rPr>
        <w:t xml:space="preserve"> </w:t>
      </w:r>
      <w:r w:rsidRPr="00317F23">
        <w:rPr>
          <w:sz w:val="20"/>
        </w:rPr>
        <w:t>and</w:t>
      </w:r>
      <w:r w:rsidRPr="00317F23">
        <w:rPr>
          <w:spacing w:val="-13"/>
          <w:sz w:val="20"/>
        </w:rPr>
        <w:t xml:space="preserve"> </w:t>
      </w:r>
      <w:r w:rsidRPr="00317F23">
        <w:rPr>
          <w:sz w:val="20"/>
        </w:rPr>
        <w:t>neglect.</w:t>
      </w:r>
      <w:r w:rsidRPr="00317F23">
        <w:rPr>
          <w:spacing w:val="-13"/>
          <w:sz w:val="20"/>
        </w:rPr>
        <w:t xml:space="preserve"> </w:t>
      </w:r>
      <w:r w:rsidRPr="00317F23">
        <w:rPr>
          <w:sz w:val="20"/>
        </w:rPr>
        <w:t>The</w:t>
      </w:r>
      <w:r w:rsidRPr="00317F23">
        <w:rPr>
          <w:spacing w:val="-12"/>
          <w:sz w:val="20"/>
        </w:rPr>
        <w:t xml:space="preserve"> </w:t>
      </w:r>
      <w:r w:rsidRPr="00317F23">
        <w:rPr>
          <w:sz w:val="20"/>
        </w:rPr>
        <w:t>emotional</w:t>
      </w:r>
      <w:r w:rsidRPr="00317F23">
        <w:rPr>
          <w:spacing w:val="-13"/>
          <w:sz w:val="20"/>
        </w:rPr>
        <w:t xml:space="preserve"> </w:t>
      </w:r>
      <w:r w:rsidRPr="00317F23">
        <w:rPr>
          <w:sz w:val="20"/>
        </w:rPr>
        <w:t>abuse,</w:t>
      </w:r>
      <w:r w:rsidRPr="00317F23">
        <w:rPr>
          <w:spacing w:val="-13"/>
          <w:sz w:val="20"/>
        </w:rPr>
        <w:t xml:space="preserve"> </w:t>
      </w:r>
      <w:r w:rsidRPr="00317F23">
        <w:rPr>
          <w:sz w:val="20"/>
        </w:rPr>
        <w:t>neglect</w:t>
      </w:r>
      <w:r w:rsidRPr="00317F23">
        <w:rPr>
          <w:spacing w:val="-13"/>
          <w:sz w:val="20"/>
        </w:rPr>
        <w:t xml:space="preserve"> </w:t>
      </w:r>
      <w:r w:rsidRPr="00317F23">
        <w:rPr>
          <w:sz w:val="20"/>
        </w:rPr>
        <w:t>or</w:t>
      </w:r>
      <w:r w:rsidRPr="00317F23">
        <w:rPr>
          <w:spacing w:val="-13"/>
          <w:sz w:val="20"/>
        </w:rPr>
        <w:t xml:space="preserve"> </w:t>
      </w:r>
      <w:r w:rsidRPr="00317F23">
        <w:rPr>
          <w:sz w:val="20"/>
        </w:rPr>
        <w:t>physical</w:t>
      </w:r>
      <w:r w:rsidRPr="00317F23">
        <w:rPr>
          <w:spacing w:val="-12"/>
          <w:sz w:val="20"/>
        </w:rPr>
        <w:t xml:space="preserve"> </w:t>
      </w:r>
      <w:r w:rsidRPr="00317F23">
        <w:rPr>
          <w:sz w:val="20"/>
        </w:rPr>
        <w:t>harm</w:t>
      </w:r>
      <w:r w:rsidRPr="00317F23">
        <w:rPr>
          <w:spacing w:val="-13"/>
          <w:sz w:val="20"/>
        </w:rPr>
        <w:t xml:space="preserve"> </w:t>
      </w:r>
      <w:r w:rsidRPr="00317F23">
        <w:rPr>
          <w:sz w:val="20"/>
        </w:rPr>
        <w:t>of</w:t>
      </w:r>
      <w:r w:rsidRPr="00317F23">
        <w:rPr>
          <w:spacing w:val="-13"/>
          <w:sz w:val="20"/>
        </w:rPr>
        <w:t xml:space="preserve"> </w:t>
      </w:r>
      <w:r w:rsidRPr="00317F23">
        <w:rPr>
          <w:sz w:val="20"/>
        </w:rPr>
        <w:t>babies</w:t>
      </w:r>
      <w:r w:rsidRPr="00317F23">
        <w:rPr>
          <w:spacing w:val="-13"/>
          <w:sz w:val="20"/>
        </w:rPr>
        <w:t xml:space="preserve"> </w:t>
      </w:r>
      <w:r w:rsidRPr="00317F23">
        <w:rPr>
          <w:sz w:val="20"/>
        </w:rPr>
        <w:t>is</w:t>
      </w:r>
      <w:r w:rsidRPr="00317F23">
        <w:rPr>
          <w:spacing w:val="-12"/>
          <w:sz w:val="20"/>
        </w:rPr>
        <w:t xml:space="preserve"> </w:t>
      </w:r>
      <w:r w:rsidRPr="00317F23">
        <w:rPr>
          <w:sz w:val="20"/>
        </w:rPr>
        <w:t>particularly shocking both because babies are totally dependent on others and because of the relative prevalence of such maltreatment.</w:t>
      </w:r>
    </w:p>
    <w:p w14:paraId="4B620F9B"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45</w:t>
      </w:r>
      <w:r w:rsidRPr="00317F23">
        <w:rPr>
          <w:spacing w:val="-6"/>
          <w:sz w:val="20"/>
        </w:rPr>
        <w:t xml:space="preserve"> </w:t>
      </w:r>
      <w:r w:rsidRPr="00317F23">
        <w:rPr>
          <w:sz w:val="20"/>
        </w:rPr>
        <w:t>percent</w:t>
      </w:r>
      <w:r w:rsidRPr="00317F23">
        <w:rPr>
          <w:spacing w:val="-6"/>
          <w:sz w:val="20"/>
        </w:rPr>
        <w:t xml:space="preserve"> </w:t>
      </w:r>
      <w:r w:rsidRPr="00317F23">
        <w:rPr>
          <w:sz w:val="20"/>
        </w:rPr>
        <w:t>of</w:t>
      </w:r>
      <w:r w:rsidRPr="00317F23">
        <w:rPr>
          <w:spacing w:val="-5"/>
          <w:sz w:val="20"/>
        </w:rPr>
        <w:t xml:space="preserve"> </w:t>
      </w:r>
      <w:r w:rsidRPr="00317F23">
        <w:rPr>
          <w:sz w:val="20"/>
        </w:rPr>
        <w:t>serious</w:t>
      </w:r>
      <w:r w:rsidRPr="00317F23">
        <w:rPr>
          <w:spacing w:val="-6"/>
          <w:sz w:val="20"/>
        </w:rPr>
        <w:t xml:space="preserve"> </w:t>
      </w:r>
      <w:r w:rsidRPr="00317F23">
        <w:rPr>
          <w:sz w:val="20"/>
        </w:rPr>
        <w:t>case</w:t>
      </w:r>
      <w:r w:rsidRPr="00317F23">
        <w:rPr>
          <w:spacing w:val="-6"/>
          <w:sz w:val="20"/>
        </w:rPr>
        <w:t xml:space="preserve"> </w:t>
      </w:r>
      <w:r w:rsidRPr="00317F23">
        <w:rPr>
          <w:sz w:val="20"/>
        </w:rPr>
        <w:t>reviews</w:t>
      </w:r>
      <w:r w:rsidRPr="00317F23">
        <w:rPr>
          <w:spacing w:val="-5"/>
          <w:sz w:val="20"/>
        </w:rPr>
        <w:t xml:space="preserve"> </w:t>
      </w:r>
      <w:r w:rsidRPr="00317F23">
        <w:rPr>
          <w:sz w:val="20"/>
        </w:rPr>
        <w:t>in</w:t>
      </w:r>
      <w:r w:rsidRPr="00317F23">
        <w:rPr>
          <w:spacing w:val="-6"/>
          <w:sz w:val="20"/>
        </w:rPr>
        <w:t xml:space="preserve"> </w:t>
      </w:r>
      <w:r w:rsidRPr="00317F23">
        <w:rPr>
          <w:sz w:val="20"/>
        </w:rPr>
        <w:t>England</w:t>
      </w:r>
      <w:r w:rsidRPr="00317F23">
        <w:rPr>
          <w:spacing w:val="-6"/>
          <w:sz w:val="20"/>
        </w:rPr>
        <w:t xml:space="preserve"> </w:t>
      </w:r>
      <w:r w:rsidRPr="00317F23">
        <w:rPr>
          <w:sz w:val="20"/>
        </w:rPr>
        <w:t>relate</w:t>
      </w:r>
      <w:r w:rsidRPr="00317F23">
        <w:rPr>
          <w:spacing w:val="-5"/>
          <w:sz w:val="20"/>
        </w:rPr>
        <w:t xml:space="preserve"> </w:t>
      </w:r>
      <w:r w:rsidRPr="00317F23">
        <w:rPr>
          <w:sz w:val="20"/>
        </w:rPr>
        <w:t>to</w:t>
      </w:r>
      <w:r w:rsidRPr="00317F23">
        <w:rPr>
          <w:spacing w:val="-6"/>
          <w:sz w:val="20"/>
        </w:rPr>
        <w:t xml:space="preserve"> </w:t>
      </w:r>
      <w:r w:rsidRPr="00317F23">
        <w:rPr>
          <w:sz w:val="20"/>
        </w:rPr>
        <w:t>babies</w:t>
      </w:r>
      <w:r w:rsidRPr="00317F23">
        <w:rPr>
          <w:spacing w:val="-6"/>
          <w:sz w:val="20"/>
        </w:rPr>
        <w:t xml:space="preserve"> </w:t>
      </w:r>
      <w:r w:rsidRPr="00317F23">
        <w:rPr>
          <w:sz w:val="20"/>
        </w:rPr>
        <w:t>under</w:t>
      </w:r>
      <w:r w:rsidRPr="00317F23">
        <w:rPr>
          <w:spacing w:val="-5"/>
          <w:sz w:val="20"/>
        </w:rPr>
        <w:t xml:space="preserve"> </w:t>
      </w:r>
      <w:r w:rsidRPr="00317F23">
        <w:rPr>
          <w:sz w:val="20"/>
        </w:rPr>
        <w:t>the</w:t>
      </w:r>
      <w:r w:rsidRPr="00317F23">
        <w:rPr>
          <w:spacing w:val="-6"/>
          <w:sz w:val="20"/>
        </w:rPr>
        <w:t xml:space="preserve"> </w:t>
      </w:r>
      <w:r w:rsidRPr="00317F23">
        <w:rPr>
          <w:sz w:val="20"/>
        </w:rPr>
        <w:t>age</w:t>
      </w:r>
      <w:r w:rsidRPr="00317F23">
        <w:rPr>
          <w:spacing w:val="-6"/>
          <w:sz w:val="20"/>
        </w:rPr>
        <w:t xml:space="preserve"> </w:t>
      </w:r>
      <w:r w:rsidRPr="00317F23">
        <w:rPr>
          <w:sz w:val="20"/>
        </w:rPr>
        <w:t>of</w:t>
      </w:r>
      <w:r w:rsidRPr="00317F23">
        <w:rPr>
          <w:spacing w:val="-5"/>
          <w:sz w:val="20"/>
        </w:rPr>
        <w:t xml:space="preserve"> </w:t>
      </w:r>
      <w:r w:rsidRPr="00317F23">
        <w:rPr>
          <w:sz w:val="20"/>
        </w:rPr>
        <w:t>1</w:t>
      </w:r>
      <w:r w:rsidRPr="00317F23">
        <w:rPr>
          <w:spacing w:val="-6"/>
          <w:sz w:val="20"/>
        </w:rPr>
        <w:t xml:space="preserve"> </w:t>
      </w:r>
      <w:r w:rsidRPr="00317F23">
        <w:rPr>
          <w:sz w:val="20"/>
        </w:rPr>
        <w:t>year</w:t>
      </w:r>
    </w:p>
    <w:p w14:paraId="0BFD89A0" w14:textId="77777777" w:rsidR="005D2919" w:rsidRPr="00317F23" w:rsidRDefault="00000000">
      <w:pPr>
        <w:spacing w:before="146" w:line="237" w:lineRule="auto"/>
        <w:ind w:left="186" w:right="192"/>
        <w:rPr>
          <w:sz w:val="20"/>
        </w:rPr>
      </w:pPr>
      <w:r w:rsidRPr="00317F23">
        <w:rPr>
          <w:sz w:val="20"/>
        </w:rPr>
        <w:t>In</w:t>
      </w:r>
      <w:r w:rsidRPr="00317F23">
        <w:rPr>
          <w:spacing w:val="-18"/>
          <w:sz w:val="20"/>
        </w:rPr>
        <w:t xml:space="preserve"> </w:t>
      </w:r>
      <w:r w:rsidRPr="00317F23">
        <w:rPr>
          <w:sz w:val="20"/>
        </w:rPr>
        <w:t>England</w:t>
      </w:r>
      <w:r w:rsidRPr="00317F23">
        <w:rPr>
          <w:spacing w:val="-17"/>
          <w:sz w:val="20"/>
        </w:rPr>
        <w:t xml:space="preserve"> </w:t>
      </w:r>
      <w:r w:rsidRPr="00317F23">
        <w:rPr>
          <w:sz w:val="20"/>
        </w:rPr>
        <w:t>and</w:t>
      </w:r>
      <w:r w:rsidRPr="00317F23">
        <w:rPr>
          <w:spacing w:val="-18"/>
          <w:sz w:val="20"/>
        </w:rPr>
        <w:t xml:space="preserve"> </w:t>
      </w:r>
      <w:r w:rsidRPr="00317F23">
        <w:rPr>
          <w:sz w:val="20"/>
        </w:rPr>
        <w:t>Wales,</w:t>
      </w:r>
      <w:r w:rsidRPr="00317F23">
        <w:rPr>
          <w:spacing w:val="-17"/>
          <w:sz w:val="20"/>
        </w:rPr>
        <w:t xml:space="preserve"> </w:t>
      </w:r>
      <w:r w:rsidRPr="00317F23">
        <w:rPr>
          <w:sz w:val="20"/>
        </w:rPr>
        <w:t>babies</w:t>
      </w:r>
      <w:r w:rsidRPr="00317F23">
        <w:rPr>
          <w:spacing w:val="-18"/>
          <w:sz w:val="20"/>
        </w:rPr>
        <w:t xml:space="preserve"> </w:t>
      </w:r>
      <w:r w:rsidRPr="00317F23">
        <w:rPr>
          <w:sz w:val="20"/>
        </w:rPr>
        <w:t>are</w:t>
      </w:r>
      <w:r w:rsidRPr="00317F23">
        <w:rPr>
          <w:spacing w:val="-17"/>
          <w:sz w:val="20"/>
        </w:rPr>
        <w:t xml:space="preserve"> </w:t>
      </w:r>
      <w:r w:rsidRPr="00317F23">
        <w:rPr>
          <w:sz w:val="20"/>
        </w:rPr>
        <w:t>eight</w:t>
      </w:r>
      <w:r w:rsidRPr="00317F23">
        <w:rPr>
          <w:spacing w:val="-18"/>
          <w:sz w:val="20"/>
        </w:rPr>
        <w:t xml:space="preserve"> </w:t>
      </w:r>
      <w:r w:rsidRPr="00317F23">
        <w:rPr>
          <w:sz w:val="20"/>
        </w:rPr>
        <w:t>times</w:t>
      </w:r>
      <w:r w:rsidRPr="00317F23">
        <w:rPr>
          <w:spacing w:val="-17"/>
          <w:sz w:val="20"/>
        </w:rPr>
        <w:t xml:space="preserve"> </w:t>
      </w:r>
      <w:r w:rsidRPr="00317F23">
        <w:rPr>
          <w:sz w:val="20"/>
        </w:rPr>
        <w:t>more</w:t>
      </w:r>
      <w:r w:rsidRPr="00317F23">
        <w:rPr>
          <w:spacing w:val="-18"/>
          <w:sz w:val="20"/>
        </w:rPr>
        <w:t xml:space="preserve"> </w:t>
      </w:r>
      <w:r w:rsidRPr="00317F23">
        <w:rPr>
          <w:sz w:val="20"/>
        </w:rPr>
        <w:t>likely</w:t>
      </w:r>
      <w:r w:rsidRPr="00317F23">
        <w:rPr>
          <w:spacing w:val="-17"/>
          <w:sz w:val="20"/>
        </w:rPr>
        <w:t xml:space="preserve"> </w:t>
      </w:r>
      <w:r w:rsidRPr="00317F23">
        <w:rPr>
          <w:sz w:val="20"/>
        </w:rPr>
        <w:t>to</w:t>
      </w:r>
      <w:r w:rsidRPr="00317F23">
        <w:rPr>
          <w:spacing w:val="-17"/>
          <w:sz w:val="20"/>
        </w:rPr>
        <w:t xml:space="preserve"> </w:t>
      </w:r>
      <w:r w:rsidRPr="00317F23">
        <w:rPr>
          <w:sz w:val="20"/>
        </w:rPr>
        <w:t>be</w:t>
      </w:r>
      <w:r w:rsidRPr="00317F23">
        <w:rPr>
          <w:spacing w:val="-18"/>
          <w:sz w:val="20"/>
        </w:rPr>
        <w:t xml:space="preserve"> </w:t>
      </w:r>
      <w:r w:rsidRPr="00317F23">
        <w:rPr>
          <w:sz w:val="20"/>
        </w:rPr>
        <w:t>killed</w:t>
      </w:r>
      <w:r w:rsidRPr="00317F23">
        <w:rPr>
          <w:spacing w:val="-17"/>
          <w:sz w:val="20"/>
        </w:rPr>
        <w:t xml:space="preserve"> </w:t>
      </w:r>
      <w:r w:rsidRPr="00317F23">
        <w:rPr>
          <w:sz w:val="20"/>
        </w:rPr>
        <w:t>than</w:t>
      </w:r>
      <w:r w:rsidRPr="00317F23">
        <w:rPr>
          <w:spacing w:val="-18"/>
          <w:sz w:val="20"/>
        </w:rPr>
        <w:t xml:space="preserve"> </w:t>
      </w:r>
      <w:r w:rsidRPr="00317F23">
        <w:rPr>
          <w:sz w:val="20"/>
        </w:rPr>
        <w:t>older</w:t>
      </w:r>
      <w:r w:rsidRPr="00317F23">
        <w:rPr>
          <w:spacing w:val="-17"/>
          <w:sz w:val="20"/>
        </w:rPr>
        <w:t xml:space="preserve"> </w:t>
      </w:r>
      <w:r w:rsidRPr="00317F23">
        <w:rPr>
          <w:sz w:val="20"/>
        </w:rPr>
        <w:t>children.</w:t>
      </w:r>
      <w:r w:rsidRPr="00317F23">
        <w:rPr>
          <w:spacing w:val="-18"/>
          <w:sz w:val="20"/>
        </w:rPr>
        <w:t xml:space="preserve"> </w:t>
      </w:r>
      <w:r w:rsidRPr="00317F23">
        <w:rPr>
          <w:sz w:val="20"/>
        </w:rPr>
        <w:t>An</w:t>
      </w:r>
      <w:r w:rsidRPr="00317F23">
        <w:rPr>
          <w:spacing w:val="-17"/>
          <w:sz w:val="20"/>
        </w:rPr>
        <w:t xml:space="preserve"> </w:t>
      </w:r>
      <w:r w:rsidRPr="00317F23">
        <w:rPr>
          <w:sz w:val="20"/>
        </w:rPr>
        <w:t>original</w:t>
      </w:r>
      <w:r w:rsidRPr="00317F23">
        <w:rPr>
          <w:spacing w:val="-18"/>
          <w:sz w:val="20"/>
        </w:rPr>
        <w:t xml:space="preserve"> </w:t>
      </w:r>
      <w:r w:rsidRPr="00317F23">
        <w:rPr>
          <w:sz w:val="20"/>
        </w:rPr>
        <w:t>analysis</w:t>
      </w:r>
      <w:r w:rsidRPr="00317F23">
        <w:rPr>
          <w:spacing w:val="-17"/>
          <w:sz w:val="20"/>
        </w:rPr>
        <w:t xml:space="preserve"> </w:t>
      </w:r>
      <w:r w:rsidRPr="00317F23">
        <w:rPr>
          <w:sz w:val="20"/>
        </w:rPr>
        <w:t>conducted</w:t>
      </w:r>
      <w:r w:rsidRPr="00317F23">
        <w:rPr>
          <w:spacing w:val="-17"/>
          <w:sz w:val="20"/>
        </w:rPr>
        <w:t xml:space="preserve"> </w:t>
      </w:r>
      <w:r w:rsidRPr="00317F23">
        <w:rPr>
          <w:sz w:val="20"/>
        </w:rPr>
        <w:t>for this</w:t>
      </w:r>
      <w:r w:rsidRPr="00317F23">
        <w:rPr>
          <w:spacing w:val="-9"/>
          <w:sz w:val="20"/>
        </w:rPr>
        <w:t xml:space="preserve"> </w:t>
      </w:r>
      <w:r w:rsidRPr="00317F23">
        <w:rPr>
          <w:sz w:val="20"/>
        </w:rPr>
        <w:t>report</w:t>
      </w:r>
      <w:r w:rsidRPr="00317F23">
        <w:rPr>
          <w:spacing w:val="-9"/>
          <w:sz w:val="20"/>
        </w:rPr>
        <w:t xml:space="preserve"> </w:t>
      </w:r>
      <w:r w:rsidRPr="00317F23">
        <w:rPr>
          <w:sz w:val="20"/>
        </w:rPr>
        <w:t>estimates,</w:t>
      </w:r>
      <w:r w:rsidRPr="00317F23">
        <w:rPr>
          <w:spacing w:val="-9"/>
          <w:sz w:val="20"/>
        </w:rPr>
        <w:t xml:space="preserve"> </w:t>
      </w:r>
      <w:r w:rsidRPr="00317F23">
        <w:rPr>
          <w:sz w:val="20"/>
        </w:rPr>
        <w:t>for</w:t>
      </w:r>
      <w:r w:rsidRPr="00317F23">
        <w:rPr>
          <w:spacing w:val="-9"/>
          <w:sz w:val="20"/>
        </w:rPr>
        <w:t xml:space="preserve"> </w:t>
      </w:r>
      <w:r w:rsidRPr="00317F23">
        <w:rPr>
          <w:sz w:val="20"/>
        </w:rPr>
        <w:t>the</w:t>
      </w:r>
      <w:r w:rsidRPr="00317F23">
        <w:rPr>
          <w:spacing w:val="-8"/>
          <w:sz w:val="20"/>
        </w:rPr>
        <w:t xml:space="preserve"> </w:t>
      </w:r>
      <w:r w:rsidRPr="00317F23">
        <w:rPr>
          <w:sz w:val="20"/>
        </w:rPr>
        <w:t>first</w:t>
      </w:r>
      <w:r w:rsidRPr="00317F23">
        <w:rPr>
          <w:spacing w:val="-9"/>
          <w:sz w:val="20"/>
        </w:rPr>
        <w:t xml:space="preserve"> </w:t>
      </w:r>
      <w:r w:rsidRPr="00317F23">
        <w:rPr>
          <w:sz w:val="20"/>
        </w:rPr>
        <w:t>time,</w:t>
      </w:r>
      <w:r w:rsidRPr="00317F23">
        <w:rPr>
          <w:spacing w:val="-9"/>
          <w:sz w:val="20"/>
        </w:rPr>
        <w:t xml:space="preserve"> </w:t>
      </w:r>
      <w:r w:rsidRPr="00317F23">
        <w:rPr>
          <w:sz w:val="20"/>
        </w:rPr>
        <w:t>the</w:t>
      </w:r>
      <w:r w:rsidRPr="00317F23">
        <w:rPr>
          <w:spacing w:val="-9"/>
          <w:sz w:val="20"/>
        </w:rPr>
        <w:t xml:space="preserve"> </w:t>
      </w:r>
      <w:r w:rsidRPr="00317F23">
        <w:rPr>
          <w:sz w:val="20"/>
        </w:rPr>
        <w:t>numbers</w:t>
      </w:r>
      <w:r w:rsidRPr="00317F23">
        <w:rPr>
          <w:spacing w:val="-9"/>
          <w:sz w:val="20"/>
        </w:rPr>
        <w:t xml:space="preserve"> </w:t>
      </w:r>
      <w:r w:rsidRPr="00317F23">
        <w:rPr>
          <w:sz w:val="20"/>
        </w:rPr>
        <w:t>of</w:t>
      </w:r>
      <w:r w:rsidRPr="00317F23">
        <w:rPr>
          <w:spacing w:val="-8"/>
          <w:sz w:val="20"/>
        </w:rPr>
        <w:t xml:space="preserve"> </w:t>
      </w:r>
      <w:r w:rsidRPr="00317F23">
        <w:rPr>
          <w:sz w:val="20"/>
        </w:rPr>
        <w:t>babies</w:t>
      </w:r>
      <w:r w:rsidRPr="00317F23">
        <w:rPr>
          <w:spacing w:val="-9"/>
          <w:sz w:val="20"/>
        </w:rPr>
        <w:t xml:space="preserve"> </w:t>
      </w:r>
      <w:r w:rsidRPr="00317F23">
        <w:rPr>
          <w:sz w:val="20"/>
        </w:rPr>
        <w:t>living</w:t>
      </w:r>
      <w:r w:rsidRPr="00317F23">
        <w:rPr>
          <w:spacing w:val="-9"/>
          <w:sz w:val="20"/>
        </w:rPr>
        <w:t xml:space="preserve"> </w:t>
      </w:r>
      <w:r w:rsidRPr="00317F23">
        <w:rPr>
          <w:sz w:val="20"/>
        </w:rPr>
        <w:t>in</w:t>
      </w:r>
      <w:r w:rsidRPr="00317F23">
        <w:rPr>
          <w:spacing w:val="-9"/>
          <w:sz w:val="20"/>
        </w:rPr>
        <w:t xml:space="preserve"> </w:t>
      </w:r>
      <w:r w:rsidRPr="00317F23">
        <w:rPr>
          <w:sz w:val="20"/>
        </w:rPr>
        <w:t>vulnerable</w:t>
      </w:r>
      <w:r w:rsidRPr="00317F23">
        <w:rPr>
          <w:spacing w:val="-9"/>
          <w:sz w:val="20"/>
        </w:rPr>
        <w:t xml:space="preserve"> </w:t>
      </w:r>
      <w:r w:rsidRPr="00317F23">
        <w:rPr>
          <w:sz w:val="20"/>
        </w:rPr>
        <w:t>and</w:t>
      </w:r>
      <w:r w:rsidRPr="00317F23">
        <w:rPr>
          <w:spacing w:val="-8"/>
          <w:sz w:val="20"/>
        </w:rPr>
        <w:t xml:space="preserve"> </w:t>
      </w:r>
      <w:r w:rsidRPr="00317F23">
        <w:rPr>
          <w:sz w:val="20"/>
        </w:rPr>
        <w:t>complex</w:t>
      </w:r>
      <w:r w:rsidRPr="00317F23">
        <w:rPr>
          <w:spacing w:val="-9"/>
          <w:sz w:val="20"/>
        </w:rPr>
        <w:t xml:space="preserve"> </w:t>
      </w:r>
      <w:r w:rsidRPr="00317F23">
        <w:rPr>
          <w:sz w:val="20"/>
        </w:rPr>
        <w:t>family</w:t>
      </w:r>
      <w:r w:rsidRPr="00317F23">
        <w:rPr>
          <w:spacing w:val="-9"/>
          <w:sz w:val="20"/>
        </w:rPr>
        <w:t xml:space="preserve"> </w:t>
      </w:r>
      <w:r w:rsidRPr="00317F23">
        <w:rPr>
          <w:sz w:val="20"/>
        </w:rPr>
        <w:t>situations:</w:t>
      </w:r>
    </w:p>
    <w:p w14:paraId="18956A36"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19,500</w:t>
      </w:r>
      <w:r w:rsidRPr="00317F23">
        <w:rPr>
          <w:spacing w:val="-8"/>
          <w:sz w:val="20"/>
        </w:rPr>
        <w:t xml:space="preserve"> </w:t>
      </w:r>
      <w:r w:rsidRPr="00317F23">
        <w:rPr>
          <w:sz w:val="20"/>
        </w:rPr>
        <w:t>babies</w:t>
      </w:r>
      <w:r w:rsidRPr="00317F23">
        <w:rPr>
          <w:spacing w:val="-7"/>
          <w:sz w:val="20"/>
        </w:rPr>
        <w:t xml:space="preserve"> </w:t>
      </w:r>
      <w:r w:rsidRPr="00317F23">
        <w:rPr>
          <w:sz w:val="20"/>
        </w:rPr>
        <w:t>under</w:t>
      </w:r>
      <w:r w:rsidRPr="00317F23">
        <w:rPr>
          <w:spacing w:val="-8"/>
          <w:sz w:val="20"/>
        </w:rPr>
        <w:t xml:space="preserve"> </w:t>
      </w:r>
      <w:r w:rsidRPr="00317F23">
        <w:rPr>
          <w:sz w:val="20"/>
        </w:rPr>
        <w:t>1</w:t>
      </w:r>
      <w:r w:rsidRPr="00317F23">
        <w:rPr>
          <w:spacing w:val="-7"/>
          <w:sz w:val="20"/>
        </w:rPr>
        <w:t xml:space="preserve"> </w:t>
      </w:r>
      <w:r w:rsidRPr="00317F23">
        <w:rPr>
          <w:sz w:val="20"/>
        </w:rPr>
        <w:t>year</w:t>
      </w:r>
      <w:r w:rsidRPr="00317F23">
        <w:rPr>
          <w:spacing w:val="-8"/>
          <w:sz w:val="20"/>
        </w:rPr>
        <w:t xml:space="preserve"> </w:t>
      </w:r>
      <w:r w:rsidRPr="00317F23">
        <w:rPr>
          <w:sz w:val="20"/>
        </w:rPr>
        <w:t>old</w:t>
      </w:r>
      <w:r w:rsidRPr="00317F23">
        <w:rPr>
          <w:spacing w:val="-7"/>
          <w:sz w:val="20"/>
        </w:rPr>
        <w:t xml:space="preserve"> </w:t>
      </w:r>
      <w:r w:rsidRPr="00317F23">
        <w:rPr>
          <w:sz w:val="20"/>
        </w:rPr>
        <w:t>are</w:t>
      </w:r>
      <w:r w:rsidRPr="00317F23">
        <w:rPr>
          <w:spacing w:val="-8"/>
          <w:sz w:val="20"/>
        </w:rPr>
        <w:t xml:space="preserve"> </w:t>
      </w:r>
      <w:r w:rsidRPr="00317F23">
        <w:rPr>
          <w:sz w:val="20"/>
        </w:rPr>
        <w:t>living</w:t>
      </w:r>
      <w:r w:rsidRPr="00317F23">
        <w:rPr>
          <w:spacing w:val="-7"/>
          <w:sz w:val="20"/>
        </w:rPr>
        <w:t xml:space="preserve"> </w:t>
      </w:r>
      <w:r w:rsidRPr="00317F23">
        <w:rPr>
          <w:sz w:val="20"/>
        </w:rPr>
        <w:t>with</w:t>
      </w:r>
      <w:r w:rsidRPr="00317F23">
        <w:rPr>
          <w:spacing w:val="-8"/>
          <w:sz w:val="20"/>
        </w:rPr>
        <w:t xml:space="preserve"> </w:t>
      </w:r>
      <w:r w:rsidRPr="00317F23">
        <w:rPr>
          <w:sz w:val="20"/>
        </w:rPr>
        <w:t>a</w:t>
      </w:r>
      <w:r w:rsidRPr="00317F23">
        <w:rPr>
          <w:spacing w:val="-7"/>
          <w:sz w:val="20"/>
        </w:rPr>
        <w:t xml:space="preserve"> </w:t>
      </w:r>
      <w:r w:rsidRPr="00317F23">
        <w:rPr>
          <w:sz w:val="20"/>
        </w:rPr>
        <w:t>parent</w:t>
      </w:r>
      <w:r w:rsidRPr="00317F23">
        <w:rPr>
          <w:spacing w:val="-8"/>
          <w:sz w:val="20"/>
        </w:rPr>
        <w:t xml:space="preserve"> </w:t>
      </w:r>
      <w:r w:rsidRPr="00317F23">
        <w:rPr>
          <w:sz w:val="20"/>
        </w:rPr>
        <w:t>who</w:t>
      </w:r>
      <w:r w:rsidRPr="00317F23">
        <w:rPr>
          <w:spacing w:val="-7"/>
          <w:sz w:val="20"/>
        </w:rPr>
        <w:t xml:space="preserve"> </w:t>
      </w:r>
      <w:r w:rsidRPr="00317F23">
        <w:rPr>
          <w:sz w:val="20"/>
        </w:rPr>
        <w:t>has</w:t>
      </w:r>
      <w:r w:rsidRPr="00317F23">
        <w:rPr>
          <w:spacing w:val="-8"/>
          <w:sz w:val="20"/>
        </w:rPr>
        <w:t xml:space="preserve"> </w:t>
      </w:r>
      <w:r w:rsidRPr="00317F23">
        <w:rPr>
          <w:sz w:val="20"/>
        </w:rPr>
        <w:t>used</w:t>
      </w:r>
      <w:r w:rsidRPr="00317F23">
        <w:rPr>
          <w:spacing w:val="-7"/>
          <w:sz w:val="20"/>
        </w:rPr>
        <w:t xml:space="preserve"> </w:t>
      </w:r>
      <w:r w:rsidRPr="00317F23">
        <w:rPr>
          <w:sz w:val="20"/>
        </w:rPr>
        <w:t>Class</w:t>
      </w:r>
      <w:r w:rsidRPr="00317F23">
        <w:rPr>
          <w:spacing w:val="-8"/>
          <w:sz w:val="20"/>
        </w:rPr>
        <w:t xml:space="preserve"> </w:t>
      </w:r>
      <w:r w:rsidRPr="00317F23">
        <w:rPr>
          <w:sz w:val="20"/>
        </w:rPr>
        <w:t>A</w:t>
      </w:r>
      <w:r w:rsidRPr="00317F23">
        <w:rPr>
          <w:spacing w:val="-7"/>
          <w:sz w:val="20"/>
        </w:rPr>
        <w:t xml:space="preserve"> </w:t>
      </w:r>
      <w:r w:rsidRPr="00317F23">
        <w:rPr>
          <w:sz w:val="20"/>
        </w:rPr>
        <w:t>drugs</w:t>
      </w:r>
      <w:r w:rsidRPr="00317F23">
        <w:rPr>
          <w:spacing w:val="-8"/>
          <w:sz w:val="20"/>
        </w:rPr>
        <w:t xml:space="preserve"> </w:t>
      </w:r>
      <w:r w:rsidRPr="00317F23">
        <w:rPr>
          <w:sz w:val="20"/>
        </w:rPr>
        <w:t>in</w:t>
      </w:r>
      <w:r w:rsidRPr="00317F23">
        <w:rPr>
          <w:spacing w:val="-7"/>
          <w:sz w:val="20"/>
        </w:rPr>
        <w:t xml:space="preserve"> </w:t>
      </w:r>
      <w:r w:rsidRPr="00317F23">
        <w:rPr>
          <w:sz w:val="20"/>
        </w:rPr>
        <w:t>the</w:t>
      </w:r>
      <w:r w:rsidRPr="00317F23">
        <w:rPr>
          <w:spacing w:val="-8"/>
          <w:sz w:val="20"/>
        </w:rPr>
        <w:t xml:space="preserve"> </w:t>
      </w:r>
      <w:r w:rsidRPr="00317F23">
        <w:rPr>
          <w:sz w:val="20"/>
        </w:rPr>
        <w:t>last</w:t>
      </w:r>
      <w:r w:rsidRPr="00317F23">
        <w:rPr>
          <w:spacing w:val="-7"/>
          <w:sz w:val="20"/>
        </w:rPr>
        <w:t xml:space="preserve"> </w:t>
      </w:r>
      <w:r w:rsidRPr="00317F23">
        <w:rPr>
          <w:sz w:val="20"/>
        </w:rPr>
        <w:t>year</w:t>
      </w:r>
    </w:p>
    <w:p w14:paraId="37185E1A" w14:textId="77777777" w:rsidR="005D2919" w:rsidRPr="00317F23" w:rsidRDefault="00000000">
      <w:pPr>
        <w:pStyle w:val="ListParagraph"/>
        <w:numPr>
          <w:ilvl w:val="0"/>
          <w:numId w:val="1"/>
        </w:numPr>
        <w:tabs>
          <w:tab w:val="left" w:pos="989"/>
          <w:tab w:val="left" w:pos="990"/>
        </w:tabs>
        <w:ind w:left="989"/>
        <w:rPr>
          <w:sz w:val="20"/>
        </w:rPr>
      </w:pPr>
      <w:r w:rsidRPr="00317F23">
        <w:rPr>
          <w:sz w:val="20"/>
        </w:rPr>
        <w:t>39,000</w:t>
      </w:r>
      <w:r w:rsidRPr="00317F23">
        <w:rPr>
          <w:spacing w:val="-8"/>
          <w:sz w:val="20"/>
        </w:rPr>
        <w:t xml:space="preserve"> </w:t>
      </w:r>
      <w:r w:rsidRPr="00317F23">
        <w:rPr>
          <w:sz w:val="20"/>
        </w:rPr>
        <w:t>babies</w:t>
      </w:r>
      <w:r w:rsidRPr="00317F23">
        <w:rPr>
          <w:spacing w:val="-7"/>
          <w:sz w:val="20"/>
        </w:rPr>
        <w:t xml:space="preserve"> </w:t>
      </w:r>
      <w:r w:rsidRPr="00317F23">
        <w:rPr>
          <w:sz w:val="20"/>
        </w:rPr>
        <w:t>under</w:t>
      </w:r>
      <w:r w:rsidRPr="00317F23">
        <w:rPr>
          <w:spacing w:val="-8"/>
          <w:sz w:val="20"/>
        </w:rPr>
        <w:t xml:space="preserve"> </w:t>
      </w:r>
      <w:r w:rsidRPr="00317F23">
        <w:rPr>
          <w:sz w:val="20"/>
        </w:rPr>
        <w:t>1</w:t>
      </w:r>
      <w:r w:rsidRPr="00317F23">
        <w:rPr>
          <w:spacing w:val="-7"/>
          <w:sz w:val="20"/>
        </w:rPr>
        <w:t xml:space="preserve"> </w:t>
      </w:r>
      <w:r w:rsidRPr="00317F23">
        <w:rPr>
          <w:sz w:val="20"/>
        </w:rPr>
        <w:t>year</w:t>
      </w:r>
      <w:r w:rsidRPr="00317F23">
        <w:rPr>
          <w:spacing w:val="-8"/>
          <w:sz w:val="20"/>
        </w:rPr>
        <w:t xml:space="preserve"> </w:t>
      </w:r>
      <w:r w:rsidRPr="00317F23">
        <w:rPr>
          <w:sz w:val="20"/>
        </w:rPr>
        <w:t>old</w:t>
      </w:r>
      <w:r w:rsidRPr="00317F23">
        <w:rPr>
          <w:spacing w:val="-7"/>
          <w:sz w:val="20"/>
        </w:rPr>
        <w:t xml:space="preserve"> </w:t>
      </w:r>
      <w:r w:rsidRPr="00317F23">
        <w:rPr>
          <w:sz w:val="20"/>
        </w:rPr>
        <w:t>live</w:t>
      </w:r>
      <w:r w:rsidRPr="00317F23">
        <w:rPr>
          <w:spacing w:val="-8"/>
          <w:sz w:val="20"/>
        </w:rPr>
        <w:t xml:space="preserve"> </w:t>
      </w:r>
      <w:r w:rsidRPr="00317F23">
        <w:rPr>
          <w:sz w:val="20"/>
        </w:rPr>
        <w:t>in</w:t>
      </w:r>
      <w:r w:rsidRPr="00317F23">
        <w:rPr>
          <w:spacing w:val="-7"/>
          <w:sz w:val="20"/>
        </w:rPr>
        <w:t xml:space="preserve"> </w:t>
      </w:r>
      <w:r w:rsidRPr="00317F23">
        <w:rPr>
          <w:sz w:val="20"/>
        </w:rPr>
        <w:t>households</w:t>
      </w:r>
      <w:r w:rsidRPr="00317F23">
        <w:rPr>
          <w:spacing w:val="-8"/>
          <w:sz w:val="20"/>
        </w:rPr>
        <w:t xml:space="preserve"> </w:t>
      </w:r>
      <w:r w:rsidRPr="00317F23">
        <w:rPr>
          <w:sz w:val="20"/>
        </w:rPr>
        <w:t>affected</w:t>
      </w:r>
      <w:r w:rsidRPr="00317F23">
        <w:rPr>
          <w:spacing w:val="-7"/>
          <w:sz w:val="20"/>
        </w:rPr>
        <w:t xml:space="preserve"> </w:t>
      </w:r>
      <w:r w:rsidRPr="00317F23">
        <w:rPr>
          <w:sz w:val="20"/>
        </w:rPr>
        <w:t>by</w:t>
      </w:r>
      <w:r w:rsidRPr="00317F23">
        <w:rPr>
          <w:spacing w:val="-7"/>
          <w:sz w:val="20"/>
        </w:rPr>
        <w:t xml:space="preserve"> </w:t>
      </w:r>
      <w:r w:rsidRPr="00317F23">
        <w:rPr>
          <w:sz w:val="20"/>
        </w:rPr>
        <w:t>domestic</w:t>
      </w:r>
      <w:r w:rsidRPr="00317F23">
        <w:rPr>
          <w:spacing w:val="-8"/>
          <w:sz w:val="20"/>
        </w:rPr>
        <w:t xml:space="preserve"> </w:t>
      </w:r>
      <w:r w:rsidRPr="00317F23">
        <w:rPr>
          <w:sz w:val="20"/>
        </w:rPr>
        <w:t>violence</w:t>
      </w:r>
      <w:r w:rsidRPr="00317F23">
        <w:rPr>
          <w:spacing w:val="-7"/>
          <w:sz w:val="20"/>
        </w:rPr>
        <w:t xml:space="preserve"> </w:t>
      </w:r>
      <w:r w:rsidRPr="00317F23">
        <w:rPr>
          <w:sz w:val="20"/>
        </w:rPr>
        <w:t>in</w:t>
      </w:r>
      <w:r w:rsidRPr="00317F23">
        <w:rPr>
          <w:spacing w:val="-8"/>
          <w:sz w:val="20"/>
        </w:rPr>
        <w:t xml:space="preserve"> </w:t>
      </w:r>
      <w:r w:rsidRPr="00317F23">
        <w:rPr>
          <w:sz w:val="20"/>
        </w:rPr>
        <w:t>the</w:t>
      </w:r>
      <w:r w:rsidRPr="00317F23">
        <w:rPr>
          <w:spacing w:val="-7"/>
          <w:sz w:val="20"/>
        </w:rPr>
        <w:t xml:space="preserve"> </w:t>
      </w:r>
      <w:r w:rsidRPr="00317F23">
        <w:rPr>
          <w:sz w:val="20"/>
        </w:rPr>
        <w:t>last</w:t>
      </w:r>
      <w:r w:rsidRPr="00317F23">
        <w:rPr>
          <w:spacing w:val="-8"/>
          <w:sz w:val="20"/>
        </w:rPr>
        <w:t xml:space="preserve"> </w:t>
      </w:r>
      <w:r w:rsidRPr="00317F23">
        <w:rPr>
          <w:sz w:val="20"/>
        </w:rPr>
        <w:t>year</w:t>
      </w:r>
    </w:p>
    <w:p w14:paraId="3CDEE609" w14:textId="77777777" w:rsidR="005D2919" w:rsidRPr="00317F23" w:rsidRDefault="00000000">
      <w:pPr>
        <w:pStyle w:val="ListParagraph"/>
        <w:numPr>
          <w:ilvl w:val="0"/>
          <w:numId w:val="1"/>
        </w:numPr>
        <w:tabs>
          <w:tab w:val="left" w:pos="989"/>
          <w:tab w:val="left" w:pos="990"/>
        </w:tabs>
        <w:spacing w:before="145"/>
        <w:ind w:left="989"/>
        <w:rPr>
          <w:sz w:val="20"/>
        </w:rPr>
      </w:pPr>
      <w:r w:rsidRPr="00317F23">
        <w:rPr>
          <w:sz w:val="20"/>
        </w:rPr>
        <w:t>93,500</w:t>
      </w:r>
      <w:r w:rsidRPr="00317F23">
        <w:rPr>
          <w:spacing w:val="-6"/>
          <w:sz w:val="20"/>
        </w:rPr>
        <w:t xml:space="preserve"> </w:t>
      </w:r>
      <w:r w:rsidRPr="00317F23">
        <w:rPr>
          <w:sz w:val="20"/>
        </w:rPr>
        <w:t>babies</w:t>
      </w:r>
      <w:r w:rsidRPr="00317F23">
        <w:rPr>
          <w:spacing w:val="-5"/>
          <w:sz w:val="20"/>
        </w:rPr>
        <w:t xml:space="preserve"> </w:t>
      </w:r>
      <w:r w:rsidRPr="00317F23">
        <w:rPr>
          <w:sz w:val="20"/>
        </w:rPr>
        <w:t>under</w:t>
      </w:r>
      <w:r w:rsidRPr="00317F23">
        <w:rPr>
          <w:spacing w:val="-5"/>
          <w:sz w:val="20"/>
        </w:rPr>
        <w:t xml:space="preserve"> </w:t>
      </w:r>
      <w:r w:rsidRPr="00317F23">
        <w:rPr>
          <w:sz w:val="20"/>
        </w:rPr>
        <w:t>1</w:t>
      </w:r>
      <w:r w:rsidRPr="00317F23">
        <w:rPr>
          <w:spacing w:val="-5"/>
          <w:sz w:val="20"/>
        </w:rPr>
        <w:t xml:space="preserve"> </w:t>
      </w:r>
      <w:r w:rsidRPr="00317F23">
        <w:rPr>
          <w:sz w:val="20"/>
        </w:rPr>
        <w:t>year</w:t>
      </w:r>
      <w:r w:rsidRPr="00317F23">
        <w:rPr>
          <w:spacing w:val="-5"/>
          <w:sz w:val="20"/>
        </w:rPr>
        <w:t xml:space="preserve"> </w:t>
      </w:r>
      <w:r w:rsidRPr="00317F23">
        <w:rPr>
          <w:sz w:val="20"/>
        </w:rPr>
        <w:t>old</w:t>
      </w:r>
      <w:r w:rsidRPr="00317F23">
        <w:rPr>
          <w:spacing w:val="-6"/>
          <w:sz w:val="20"/>
        </w:rPr>
        <w:t xml:space="preserve"> </w:t>
      </w:r>
      <w:r w:rsidRPr="00317F23">
        <w:rPr>
          <w:sz w:val="20"/>
        </w:rPr>
        <w:t>live</w:t>
      </w:r>
      <w:r w:rsidRPr="00317F23">
        <w:rPr>
          <w:spacing w:val="-5"/>
          <w:sz w:val="20"/>
        </w:rPr>
        <w:t xml:space="preserve"> </w:t>
      </w:r>
      <w:r w:rsidRPr="00317F23">
        <w:rPr>
          <w:sz w:val="20"/>
        </w:rPr>
        <w:t>with</w:t>
      </w:r>
      <w:r w:rsidRPr="00317F23">
        <w:rPr>
          <w:spacing w:val="-5"/>
          <w:sz w:val="20"/>
        </w:rPr>
        <w:t xml:space="preserve"> </w:t>
      </w:r>
      <w:r w:rsidRPr="00317F23">
        <w:rPr>
          <w:sz w:val="20"/>
        </w:rPr>
        <w:t>a</w:t>
      </w:r>
      <w:r w:rsidRPr="00317F23">
        <w:rPr>
          <w:spacing w:val="-5"/>
          <w:sz w:val="20"/>
        </w:rPr>
        <w:t xml:space="preserve"> </w:t>
      </w:r>
      <w:r w:rsidRPr="00317F23">
        <w:rPr>
          <w:sz w:val="20"/>
        </w:rPr>
        <w:t>parent</w:t>
      </w:r>
      <w:r w:rsidRPr="00317F23">
        <w:rPr>
          <w:spacing w:val="-5"/>
          <w:sz w:val="20"/>
        </w:rPr>
        <w:t xml:space="preserve"> </w:t>
      </w:r>
      <w:r w:rsidRPr="00317F23">
        <w:rPr>
          <w:sz w:val="20"/>
        </w:rPr>
        <w:t>who</w:t>
      </w:r>
      <w:r w:rsidRPr="00317F23">
        <w:rPr>
          <w:spacing w:val="-5"/>
          <w:sz w:val="20"/>
        </w:rPr>
        <w:t xml:space="preserve"> </w:t>
      </w:r>
      <w:r w:rsidRPr="00317F23">
        <w:rPr>
          <w:sz w:val="20"/>
        </w:rPr>
        <w:t>is</w:t>
      </w:r>
      <w:r w:rsidRPr="00317F23">
        <w:rPr>
          <w:spacing w:val="-6"/>
          <w:sz w:val="20"/>
        </w:rPr>
        <w:t xml:space="preserve"> </w:t>
      </w:r>
      <w:r w:rsidRPr="00317F23">
        <w:rPr>
          <w:sz w:val="20"/>
        </w:rPr>
        <w:t>a</w:t>
      </w:r>
      <w:r w:rsidRPr="00317F23">
        <w:rPr>
          <w:spacing w:val="-5"/>
          <w:sz w:val="20"/>
        </w:rPr>
        <w:t xml:space="preserve"> </w:t>
      </w:r>
      <w:r w:rsidRPr="00317F23">
        <w:rPr>
          <w:sz w:val="20"/>
        </w:rPr>
        <w:t>problem</w:t>
      </w:r>
      <w:r w:rsidRPr="00317F23">
        <w:rPr>
          <w:spacing w:val="-5"/>
          <w:sz w:val="20"/>
        </w:rPr>
        <w:t xml:space="preserve"> </w:t>
      </w:r>
      <w:r w:rsidRPr="00317F23">
        <w:rPr>
          <w:sz w:val="20"/>
        </w:rPr>
        <w:t>drinker</w:t>
      </w:r>
    </w:p>
    <w:p w14:paraId="4E2BB1E6" w14:textId="77777777" w:rsidR="005D2919" w:rsidRPr="00317F23" w:rsidRDefault="00000000">
      <w:pPr>
        <w:pStyle w:val="ListParagraph"/>
        <w:numPr>
          <w:ilvl w:val="0"/>
          <w:numId w:val="1"/>
        </w:numPr>
        <w:tabs>
          <w:tab w:val="left" w:pos="989"/>
          <w:tab w:val="left" w:pos="990"/>
        </w:tabs>
        <w:spacing w:before="146" w:line="237" w:lineRule="auto"/>
        <w:ind w:left="721" w:right="397" w:firstLine="0"/>
        <w:rPr>
          <w:sz w:val="20"/>
        </w:rPr>
      </w:pPr>
      <w:r w:rsidRPr="00317F23">
        <w:rPr>
          <w:sz w:val="20"/>
        </w:rPr>
        <w:t>144,000</w:t>
      </w:r>
      <w:r w:rsidRPr="00317F23">
        <w:rPr>
          <w:spacing w:val="-16"/>
          <w:sz w:val="20"/>
        </w:rPr>
        <w:t xml:space="preserve"> </w:t>
      </w:r>
      <w:r w:rsidRPr="00317F23">
        <w:rPr>
          <w:sz w:val="20"/>
        </w:rPr>
        <w:t>babies</w:t>
      </w:r>
      <w:r w:rsidRPr="00317F23">
        <w:rPr>
          <w:spacing w:val="-15"/>
          <w:sz w:val="20"/>
        </w:rPr>
        <w:t xml:space="preserve"> </w:t>
      </w:r>
      <w:r w:rsidRPr="00317F23">
        <w:rPr>
          <w:sz w:val="20"/>
        </w:rPr>
        <w:t>under</w:t>
      </w:r>
      <w:r w:rsidRPr="00317F23">
        <w:rPr>
          <w:spacing w:val="-15"/>
          <w:sz w:val="20"/>
        </w:rPr>
        <w:t xml:space="preserve"> </w:t>
      </w:r>
      <w:r w:rsidRPr="00317F23">
        <w:rPr>
          <w:sz w:val="20"/>
        </w:rPr>
        <w:t>1</w:t>
      </w:r>
      <w:r w:rsidRPr="00317F23">
        <w:rPr>
          <w:spacing w:val="-15"/>
          <w:sz w:val="20"/>
        </w:rPr>
        <w:t xml:space="preserve"> </w:t>
      </w:r>
      <w:r w:rsidRPr="00317F23">
        <w:rPr>
          <w:sz w:val="20"/>
        </w:rPr>
        <w:t>year</w:t>
      </w:r>
      <w:r w:rsidRPr="00317F23">
        <w:rPr>
          <w:spacing w:val="-15"/>
          <w:sz w:val="20"/>
        </w:rPr>
        <w:t xml:space="preserve"> </w:t>
      </w:r>
      <w:r w:rsidRPr="00317F23">
        <w:rPr>
          <w:sz w:val="20"/>
        </w:rPr>
        <w:t>old</w:t>
      </w:r>
      <w:r w:rsidRPr="00317F23">
        <w:rPr>
          <w:spacing w:val="-15"/>
          <w:sz w:val="20"/>
        </w:rPr>
        <w:t xml:space="preserve"> </w:t>
      </w:r>
      <w:r w:rsidRPr="00317F23">
        <w:rPr>
          <w:sz w:val="20"/>
        </w:rPr>
        <w:t>live</w:t>
      </w:r>
      <w:r w:rsidRPr="00317F23">
        <w:rPr>
          <w:spacing w:val="-15"/>
          <w:sz w:val="20"/>
        </w:rPr>
        <w:t xml:space="preserve"> </w:t>
      </w:r>
      <w:r w:rsidRPr="00317F23">
        <w:rPr>
          <w:sz w:val="20"/>
        </w:rPr>
        <w:t>with</w:t>
      </w:r>
      <w:r w:rsidRPr="00317F23">
        <w:rPr>
          <w:spacing w:val="-15"/>
          <w:sz w:val="20"/>
        </w:rPr>
        <w:t xml:space="preserve"> </w:t>
      </w:r>
      <w:r w:rsidRPr="00317F23">
        <w:rPr>
          <w:sz w:val="20"/>
        </w:rPr>
        <w:t>a</w:t>
      </w:r>
      <w:r w:rsidRPr="00317F23">
        <w:rPr>
          <w:spacing w:val="-15"/>
          <w:sz w:val="20"/>
        </w:rPr>
        <w:t xml:space="preserve"> </w:t>
      </w:r>
      <w:r w:rsidRPr="00317F23">
        <w:rPr>
          <w:sz w:val="20"/>
        </w:rPr>
        <w:t>parent</w:t>
      </w:r>
      <w:r w:rsidRPr="00317F23">
        <w:rPr>
          <w:spacing w:val="-15"/>
          <w:sz w:val="20"/>
        </w:rPr>
        <w:t xml:space="preserve"> </w:t>
      </w:r>
      <w:r w:rsidRPr="00317F23">
        <w:rPr>
          <w:sz w:val="20"/>
        </w:rPr>
        <w:t>who</w:t>
      </w:r>
      <w:r w:rsidRPr="00317F23">
        <w:rPr>
          <w:spacing w:val="-15"/>
          <w:sz w:val="20"/>
        </w:rPr>
        <w:t xml:space="preserve"> </w:t>
      </w:r>
      <w:r w:rsidRPr="00317F23">
        <w:rPr>
          <w:sz w:val="20"/>
        </w:rPr>
        <w:t>has</w:t>
      </w:r>
      <w:r w:rsidRPr="00317F23">
        <w:rPr>
          <w:spacing w:val="-15"/>
          <w:sz w:val="20"/>
        </w:rPr>
        <w:t xml:space="preserve"> </w:t>
      </w:r>
      <w:r w:rsidRPr="00317F23">
        <w:rPr>
          <w:sz w:val="20"/>
        </w:rPr>
        <w:t>a</w:t>
      </w:r>
      <w:r w:rsidRPr="00317F23">
        <w:rPr>
          <w:spacing w:val="-15"/>
          <w:sz w:val="20"/>
        </w:rPr>
        <w:t xml:space="preserve"> </w:t>
      </w:r>
      <w:r w:rsidRPr="00317F23">
        <w:rPr>
          <w:sz w:val="20"/>
        </w:rPr>
        <w:t>common</w:t>
      </w:r>
      <w:r w:rsidRPr="00317F23">
        <w:rPr>
          <w:spacing w:val="-15"/>
          <w:sz w:val="20"/>
        </w:rPr>
        <w:t xml:space="preserve"> </w:t>
      </w:r>
      <w:r w:rsidRPr="00317F23">
        <w:rPr>
          <w:sz w:val="20"/>
        </w:rPr>
        <w:t>mental</w:t>
      </w:r>
      <w:r w:rsidRPr="00317F23">
        <w:rPr>
          <w:spacing w:val="-15"/>
          <w:sz w:val="20"/>
        </w:rPr>
        <w:t xml:space="preserve"> </w:t>
      </w:r>
      <w:r w:rsidRPr="00317F23">
        <w:rPr>
          <w:sz w:val="20"/>
        </w:rPr>
        <w:t>health</w:t>
      </w:r>
      <w:r w:rsidRPr="00317F23">
        <w:rPr>
          <w:spacing w:val="-15"/>
          <w:sz w:val="20"/>
        </w:rPr>
        <w:t xml:space="preserve"> </w:t>
      </w:r>
      <w:r w:rsidRPr="00317F23">
        <w:rPr>
          <w:sz w:val="20"/>
        </w:rPr>
        <w:t>problem</w:t>
      </w:r>
      <w:r w:rsidRPr="00317F23">
        <w:rPr>
          <w:spacing w:val="-15"/>
          <w:sz w:val="20"/>
        </w:rPr>
        <w:t xml:space="preserve"> </w:t>
      </w:r>
      <w:r w:rsidRPr="00317F23">
        <w:rPr>
          <w:sz w:val="20"/>
        </w:rPr>
        <w:t>(All</w:t>
      </w:r>
      <w:r w:rsidRPr="00317F23">
        <w:rPr>
          <w:spacing w:val="-15"/>
          <w:sz w:val="20"/>
        </w:rPr>
        <w:t xml:space="preserve"> </w:t>
      </w:r>
      <w:r w:rsidRPr="00317F23">
        <w:rPr>
          <w:sz w:val="20"/>
        </w:rPr>
        <w:t>babies</w:t>
      </w:r>
      <w:r w:rsidRPr="00317F23">
        <w:rPr>
          <w:spacing w:val="-15"/>
          <w:sz w:val="20"/>
        </w:rPr>
        <w:t xml:space="preserve"> </w:t>
      </w:r>
      <w:r w:rsidRPr="00317F23">
        <w:rPr>
          <w:sz w:val="20"/>
        </w:rPr>
        <w:t>count campaign, NSPCC, executive summary. Nov</w:t>
      </w:r>
      <w:r w:rsidRPr="00317F23">
        <w:rPr>
          <w:spacing w:val="-19"/>
          <w:sz w:val="20"/>
        </w:rPr>
        <w:t xml:space="preserve"> </w:t>
      </w:r>
      <w:r w:rsidRPr="00317F23">
        <w:rPr>
          <w:sz w:val="20"/>
        </w:rPr>
        <w:t>2011)</w:t>
      </w:r>
    </w:p>
    <w:p w14:paraId="7D549B18" w14:textId="77777777" w:rsidR="005D2919" w:rsidRPr="00317F23" w:rsidRDefault="00000000">
      <w:pPr>
        <w:spacing w:before="147" w:line="237" w:lineRule="auto"/>
        <w:ind w:left="186" w:right="222"/>
        <w:rPr>
          <w:sz w:val="20"/>
        </w:rPr>
      </w:pPr>
      <w:r w:rsidRPr="00317F23">
        <w:rPr>
          <w:sz w:val="20"/>
        </w:rPr>
        <w:t>NB: These definitions and indicators listed are not meant to be definitive, but only serve as a guide to assist you. It is important to remember that many children may exhibit some of these indicators at some time, and that the presence of one or more should not be taken as proof that abuse is occurring. There may well be other reasons for changes in behaviour such as a death, or the birth of a new baby in the family or relationship problems between parents/carers. In assessing</w:t>
      </w:r>
      <w:r w:rsidRPr="00317F23">
        <w:rPr>
          <w:spacing w:val="-15"/>
          <w:sz w:val="20"/>
        </w:rPr>
        <w:t xml:space="preserve"> </w:t>
      </w:r>
      <w:r w:rsidRPr="00317F23">
        <w:rPr>
          <w:sz w:val="20"/>
        </w:rPr>
        <w:t>whether</w:t>
      </w:r>
      <w:r w:rsidRPr="00317F23">
        <w:rPr>
          <w:spacing w:val="-15"/>
          <w:sz w:val="20"/>
        </w:rPr>
        <w:t xml:space="preserve"> </w:t>
      </w:r>
      <w:r w:rsidRPr="00317F23">
        <w:rPr>
          <w:sz w:val="20"/>
        </w:rPr>
        <w:t>indicators</w:t>
      </w:r>
      <w:r w:rsidRPr="00317F23">
        <w:rPr>
          <w:spacing w:val="-14"/>
          <w:sz w:val="20"/>
        </w:rPr>
        <w:t xml:space="preserve"> </w:t>
      </w:r>
      <w:r w:rsidRPr="00317F23">
        <w:rPr>
          <w:sz w:val="20"/>
        </w:rPr>
        <w:t>are</w:t>
      </w:r>
      <w:r w:rsidRPr="00317F23">
        <w:rPr>
          <w:spacing w:val="-15"/>
          <w:sz w:val="20"/>
        </w:rPr>
        <w:t xml:space="preserve"> </w:t>
      </w:r>
      <w:r w:rsidRPr="00317F23">
        <w:rPr>
          <w:sz w:val="20"/>
        </w:rPr>
        <w:t>related</w:t>
      </w:r>
      <w:r w:rsidRPr="00317F23">
        <w:rPr>
          <w:spacing w:val="-15"/>
          <w:sz w:val="20"/>
        </w:rPr>
        <w:t xml:space="preserve"> </w:t>
      </w:r>
      <w:r w:rsidRPr="00317F23">
        <w:rPr>
          <w:sz w:val="20"/>
        </w:rPr>
        <w:t>to</w:t>
      </w:r>
      <w:r w:rsidRPr="00317F23">
        <w:rPr>
          <w:spacing w:val="-14"/>
          <w:sz w:val="20"/>
        </w:rPr>
        <w:t xml:space="preserve"> </w:t>
      </w:r>
      <w:r w:rsidRPr="00317F23">
        <w:rPr>
          <w:sz w:val="20"/>
        </w:rPr>
        <w:t>abuse</w:t>
      </w:r>
      <w:r w:rsidRPr="00317F23">
        <w:rPr>
          <w:spacing w:val="-15"/>
          <w:sz w:val="20"/>
        </w:rPr>
        <w:t xml:space="preserve"> </w:t>
      </w:r>
      <w:r w:rsidRPr="00317F23">
        <w:rPr>
          <w:sz w:val="20"/>
        </w:rPr>
        <w:t>or</w:t>
      </w:r>
      <w:r w:rsidRPr="00317F23">
        <w:rPr>
          <w:spacing w:val="-15"/>
          <w:sz w:val="20"/>
        </w:rPr>
        <w:t xml:space="preserve"> </w:t>
      </w:r>
      <w:r w:rsidRPr="00317F23">
        <w:rPr>
          <w:sz w:val="20"/>
        </w:rPr>
        <w:t>not,</w:t>
      </w:r>
      <w:r w:rsidRPr="00317F23">
        <w:rPr>
          <w:spacing w:val="-14"/>
          <w:sz w:val="20"/>
        </w:rPr>
        <w:t xml:space="preserve"> </w:t>
      </w:r>
      <w:r w:rsidRPr="00317F23">
        <w:rPr>
          <w:sz w:val="20"/>
        </w:rPr>
        <w:t>the</w:t>
      </w:r>
      <w:r w:rsidRPr="00317F23">
        <w:rPr>
          <w:spacing w:val="-15"/>
          <w:sz w:val="20"/>
        </w:rPr>
        <w:t xml:space="preserve"> </w:t>
      </w:r>
      <w:r w:rsidRPr="00317F23">
        <w:rPr>
          <w:sz w:val="20"/>
        </w:rPr>
        <w:t>authorities</w:t>
      </w:r>
      <w:r w:rsidRPr="00317F23">
        <w:rPr>
          <w:spacing w:val="-15"/>
          <w:sz w:val="20"/>
        </w:rPr>
        <w:t xml:space="preserve"> </w:t>
      </w:r>
      <w:r w:rsidRPr="00317F23">
        <w:rPr>
          <w:sz w:val="20"/>
        </w:rPr>
        <w:t>will</w:t>
      </w:r>
      <w:r w:rsidRPr="00317F23">
        <w:rPr>
          <w:spacing w:val="-14"/>
          <w:sz w:val="20"/>
        </w:rPr>
        <w:t xml:space="preserve"> </w:t>
      </w:r>
      <w:r w:rsidRPr="00317F23">
        <w:rPr>
          <w:sz w:val="20"/>
        </w:rPr>
        <w:t>always</w:t>
      </w:r>
      <w:r w:rsidRPr="00317F23">
        <w:rPr>
          <w:spacing w:val="-15"/>
          <w:sz w:val="20"/>
        </w:rPr>
        <w:t xml:space="preserve"> </w:t>
      </w:r>
      <w:r w:rsidRPr="00317F23">
        <w:rPr>
          <w:sz w:val="20"/>
        </w:rPr>
        <w:t>want</w:t>
      </w:r>
      <w:r w:rsidRPr="00317F23">
        <w:rPr>
          <w:spacing w:val="-14"/>
          <w:sz w:val="20"/>
        </w:rPr>
        <w:t xml:space="preserve"> </w:t>
      </w:r>
      <w:r w:rsidRPr="00317F23">
        <w:rPr>
          <w:sz w:val="20"/>
        </w:rPr>
        <w:t>to</w:t>
      </w:r>
      <w:r w:rsidRPr="00317F23">
        <w:rPr>
          <w:spacing w:val="-15"/>
          <w:sz w:val="20"/>
        </w:rPr>
        <w:t xml:space="preserve"> </w:t>
      </w:r>
      <w:r w:rsidRPr="00317F23">
        <w:rPr>
          <w:sz w:val="20"/>
        </w:rPr>
        <w:t>understand</w:t>
      </w:r>
      <w:r w:rsidRPr="00317F23">
        <w:rPr>
          <w:spacing w:val="-15"/>
          <w:sz w:val="20"/>
        </w:rPr>
        <w:t xml:space="preserve"> </w:t>
      </w:r>
      <w:r w:rsidRPr="00317F23">
        <w:rPr>
          <w:sz w:val="20"/>
        </w:rPr>
        <w:t>them</w:t>
      </w:r>
      <w:r w:rsidRPr="00317F23">
        <w:rPr>
          <w:spacing w:val="-14"/>
          <w:sz w:val="20"/>
        </w:rPr>
        <w:t xml:space="preserve"> </w:t>
      </w:r>
      <w:r w:rsidRPr="00317F23">
        <w:rPr>
          <w:sz w:val="20"/>
        </w:rPr>
        <w:t>in</w:t>
      </w:r>
      <w:r w:rsidRPr="00317F23">
        <w:rPr>
          <w:spacing w:val="-15"/>
          <w:sz w:val="20"/>
        </w:rPr>
        <w:t xml:space="preserve"> </w:t>
      </w:r>
      <w:r w:rsidRPr="00317F23">
        <w:rPr>
          <w:sz w:val="20"/>
        </w:rPr>
        <w:t>relation</w:t>
      </w:r>
      <w:r w:rsidRPr="00317F23">
        <w:rPr>
          <w:spacing w:val="-15"/>
          <w:sz w:val="20"/>
        </w:rPr>
        <w:t xml:space="preserve"> </w:t>
      </w:r>
      <w:r w:rsidRPr="00317F23">
        <w:rPr>
          <w:sz w:val="20"/>
        </w:rPr>
        <w:t>to</w:t>
      </w:r>
    </w:p>
    <w:p w14:paraId="31CEE00E" w14:textId="77777777" w:rsidR="005D2919" w:rsidRPr="00317F23" w:rsidRDefault="005D2919">
      <w:pPr>
        <w:spacing w:line="237" w:lineRule="auto"/>
        <w:rPr>
          <w:sz w:val="20"/>
        </w:rPr>
        <w:sectPr w:rsidR="005D2919" w:rsidRPr="00317F23">
          <w:pgSz w:w="11900" w:h="16840"/>
          <w:pgMar w:top="1280" w:right="420" w:bottom="420" w:left="580" w:header="0" w:footer="220" w:gutter="0"/>
          <w:cols w:space="720"/>
        </w:sectPr>
      </w:pPr>
    </w:p>
    <w:p w14:paraId="68764822" w14:textId="77777777" w:rsidR="005D2919" w:rsidRPr="00317F23" w:rsidRDefault="00000000">
      <w:pPr>
        <w:spacing w:before="133"/>
        <w:ind w:left="186"/>
        <w:rPr>
          <w:sz w:val="20"/>
        </w:rPr>
      </w:pPr>
      <w:r w:rsidRPr="00317F23">
        <w:rPr>
          <w:sz w:val="20"/>
        </w:rPr>
        <w:t>the child’s development and context.</w:t>
      </w:r>
    </w:p>
    <w:p w14:paraId="1CBA3265" w14:textId="77777777" w:rsidR="005D2919" w:rsidRPr="00317F23" w:rsidRDefault="00000000">
      <w:pPr>
        <w:spacing w:before="144"/>
        <w:ind w:left="186"/>
        <w:rPr>
          <w:b/>
          <w:sz w:val="20"/>
        </w:rPr>
      </w:pPr>
      <w:r w:rsidRPr="00317F23">
        <w:rPr>
          <w:b/>
          <w:sz w:val="20"/>
        </w:rPr>
        <w:t>Signs of Abuse</w:t>
      </w:r>
    </w:p>
    <w:p w14:paraId="2E2C11B4" w14:textId="77777777" w:rsidR="005D2919" w:rsidRDefault="00000000">
      <w:pPr>
        <w:spacing w:before="160" w:line="237" w:lineRule="auto"/>
        <w:ind w:left="186" w:right="223"/>
        <w:rPr>
          <w:sz w:val="20"/>
        </w:rPr>
      </w:pPr>
      <w:r w:rsidRPr="00317F23">
        <w:rPr>
          <w:sz w:val="20"/>
        </w:rPr>
        <w:t>Recognising</w:t>
      </w:r>
      <w:r w:rsidRPr="00317F23">
        <w:rPr>
          <w:spacing w:val="-14"/>
          <w:sz w:val="20"/>
        </w:rPr>
        <w:t xml:space="preserve"> </w:t>
      </w:r>
      <w:r w:rsidRPr="00317F23">
        <w:rPr>
          <w:sz w:val="20"/>
        </w:rPr>
        <w:t>child</w:t>
      </w:r>
      <w:r w:rsidRPr="00317F23">
        <w:rPr>
          <w:spacing w:val="-14"/>
          <w:sz w:val="20"/>
        </w:rPr>
        <w:t xml:space="preserve"> </w:t>
      </w:r>
      <w:r w:rsidRPr="00317F23">
        <w:rPr>
          <w:sz w:val="20"/>
        </w:rPr>
        <w:t>abuse</w:t>
      </w:r>
      <w:r w:rsidRPr="00317F23">
        <w:rPr>
          <w:spacing w:val="-14"/>
          <w:sz w:val="20"/>
        </w:rPr>
        <w:t xml:space="preserve"> </w:t>
      </w:r>
      <w:r w:rsidRPr="00317F23">
        <w:rPr>
          <w:sz w:val="20"/>
        </w:rPr>
        <w:t>is</w:t>
      </w:r>
      <w:r w:rsidRPr="00317F23">
        <w:rPr>
          <w:spacing w:val="-13"/>
          <w:sz w:val="20"/>
        </w:rPr>
        <w:t xml:space="preserve"> </w:t>
      </w:r>
      <w:r w:rsidRPr="00317F23">
        <w:rPr>
          <w:sz w:val="20"/>
        </w:rPr>
        <w:t>not</w:t>
      </w:r>
      <w:r w:rsidRPr="00317F23">
        <w:rPr>
          <w:spacing w:val="-14"/>
          <w:sz w:val="20"/>
        </w:rPr>
        <w:t xml:space="preserve"> </w:t>
      </w:r>
      <w:r w:rsidRPr="00317F23">
        <w:rPr>
          <w:sz w:val="20"/>
        </w:rPr>
        <w:t>easy.</w:t>
      </w:r>
      <w:r w:rsidRPr="00317F23">
        <w:rPr>
          <w:spacing w:val="-14"/>
          <w:sz w:val="20"/>
        </w:rPr>
        <w:t xml:space="preserve"> </w:t>
      </w:r>
      <w:r w:rsidRPr="00317F23">
        <w:rPr>
          <w:sz w:val="20"/>
        </w:rPr>
        <w:t>It</w:t>
      </w:r>
      <w:r w:rsidRPr="00317F23">
        <w:rPr>
          <w:spacing w:val="-13"/>
          <w:sz w:val="20"/>
        </w:rPr>
        <w:t xml:space="preserve"> </w:t>
      </w:r>
      <w:r w:rsidRPr="00317F23">
        <w:rPr>
          <w:sz w:val="20"/>
        </w:rPr>
        <w:t>is</w:t>
      </w:r>
      <w:r w:rsidRPr="00317F23">
        <w:rPr>
          <w:spacing w:val="-14"/>
          <w:sz w:val="20"/>
        </w:rPr>
        <w:t xml:space="preserve"> </w:t>
      </w:r>
      <w:r w:rsidRPr="00317F23">
        <w:rPr>
          <w:sz w:val="20"/>
        </w:rPr>
        <w:t>not</w:t>
      </w:r>
      <w:r w:rsidRPr="00317F23">
        <w:rPr>
          <w:spacing w:val="-14"/>
          <w:sz w:val="20"/>
        </w:rPr>
        <w:t xml:space="preserve"> </w:t>
      </w:r>
      <w:r w:rsidRPr="00317F23">
        <w:rPr>
          <w:sz w:val="20"/>
        </w:rPr>
        <w:t>your</w:t>
      </w:r>
      <w:r w:rsidRPr="00317F23">
        <w:rPr>
          <w:spacing w:val="-13"/>
          <w:sz w:val="20"/>
        </w:rPr>
        <w:t xml:space="preserve"> </w:t>
      </w:r>
      <w:r w:rsidRPr="00317F23">
        <w:rPr>
          <w:sz w:val="20"/>
        </w:rPr>
        <w:t>responsibility</w:t>
      </w:r>
      <w:r w:rsidRPr="00317F23">
        <w:rPr>
          <w:spacing w:val="-14"/>
          <w:sz w:val="20"/>
        </w:rPr>
        <w:t xml:space="preserve"> </w:t>
      </w:r>
      <w:r w:rsidRPr="00317F23">
        <w:rPr>
          <w:sz w:val="20"/>
        </w:rPr>
        <w:t>to</w:t>
      </w:r>
      <w:r w:rsidRPr="00317F23">
        <w:rPr>
          <w:spacing w:val="-14"/>
          <w:sz w:val="20"/>
        </w:rPr>
        <w:t xml:space="preserve"> </w:t>
      </w:r>
      <w:r w:rsidRPr="00317F23">
        <w:rPr>
          <w:sz w:val="20"/>
        </w:rPr>
        <w:t>decide</w:t>
      </w:r>
      <w:r w:rsidRPr="00317F23">
        <w:rPr>
          <w:spacing w:val="-13"/>
          <w:sz w:val="20"/>
        </w:rPr>
        <w:t xml:space="preserve"> </w:t>
      </w:r>
      <w:r w:rsidRPr="00317F23">
        <w:rPr>
          <w:sz w:val="20"/>
        </w:rPr>
        <w:t>whether</w:t>
      </w:r>
      <w:r w:rsidRPr="00317F23">
        <w:rPr>
          <w:spacing w:val="-14"/>
          <w:sz w:val="20"/>
        </w:rPr>
        <w:t xml:space="preserve"> </w:t>
      </w:r>
      <w:r w:rsidRPr="00317F23">
        <w:rPr>
          <w:sz w:val="20"/>
        </w:rPr>
        <w:t>child</w:t>
      </w:r>
      <w:r w:rsidRPr="00317F23">
        <w:rPr>
          <w:spacing w:val="-14"/>
          <w:sz w:val="20"/>
        </w:rPr>
        <w:t xml:space="preserve"> </w:t>
      </w:r>
      <w:r w:rsidRPr="00317F23">
        <w:rPr>
          <w:sz w:val="20"/>
        </w:rPr>
        <w:t>abuse</w:t>
      </w:r>
      <w:r w:rsidRPr="00317F23">
        <w:rPr>
          <w:spacing w:val="-13"/>
          <w:sz w:val="20"/>
        </w:rPr>
        <w:t xml:space="preserve"> </w:t>
      </w:r>
      <w:r w:rsidRPr="00317F23">
        <w:rPr>
          <w:sz w:val="20"/>
        </w:rPr>
        <w:t>has</w:t>
      </w:r>
      <w:r w:rsidRPr="00317F23">
        <w:rPr>
          <w:spacing w:val="-14"/>
          <w:sz w:val="20"/>
        </w:rPr>
        <w:t xml:space="preserve"> </w:t>
      </w:r>
      <w:r w:rsidRPr="00317F23">
        <w:rPr>
          <w:sz w:val="20"/>
        </w:rPr>
        <w:t>taken</w:t>
      </w:r>
      <w:r w:rsidRPr="00317F23">
        <w:rPr>
          <w:spacing w:val="-14"/>
          <w:sz w:val="20"/>
        </w:rPr>
        <w:t xml:space="preserve"> </w:t>
      </w:r>
      <w:r w:rsidRPr="00317F23">
        <w:rPr>
          <w:sz w:val="20"/>
        </w:rPr>
        <w:t>place</w:t>
      </w:r>
      <w:r w:rsidRPr="00317F23">
        <w:rPr>
          <w:spacing w:val="-13"/>
          <w:sz w:val="20"/>
        </w:rPr>
        <w:t xml:space="preserve"> </w:t>
      </w:r>
      <w:r w:rsidRPr="00317F23">
        <w:rPr>
          <w:sz w:val="20"/>
        </w:rPr>
        <w:t>or</w:t>
      </w:r>
      <w:r w:rsidRPr="00317F23">
        <w:rPr>
          <w:spacing w:val="-14"/>
          <w:sz w:val="20"/>
        </w:rPr>
        <w:t xml:space="preserve"> </w:t>
      </w:r>
      <w:r w:rsidRPr="00317F23">
        <w:rPr>
          <w:sz w:val="20"/>
        </w:rPr>
        <w:t>if</w:t>
      </w:r>
      <w:r w:rsidRPr="00317F23">
        <w:rPr>
          <w:spacing w:val="-14"/>
          <w:sz w:val="20"/>
        </w:rPr>
        <w:t xml:space="preserve"> </w:t>
      </w:r>
      <w:r w:rsidRPr="00317F23">
        <w:rPr>
          <w:sz w:val="20"/>
        </w:rPr>
        <w:t>a</w:t>
      </w:r>
      <w:r w:rsidRPr="00317F23">
        <w:rPr>
          <w:spacing w:val="-14"/>
          <w:sz w:val="20"/>
        </w:rPr>
        <w:t xml:space="preserve"> </w:t>
      </w:r>
      <w:r w:rsidRPr="00317F23">
        <w:rPr>
          <w:sz w:val="20"/>
        </w:rPr>
        <w:t>child is at risk of harm from someone. You do, however, have both a responsibility and duty of care to act, in order that the appropriate</w:t>
      </w:r>
      <w:r w:rsidRPr="00317F23">
        <w:rPr>
          <w:spacing w:val="-6"/>
          <w:sz w:val="20"/>
        </w:rPr>
        <w:t xml:space="preserve"> </w:t>
      </w:r>
      <w:r w:rsidRPr="00317F23">
        <w:rPr>
          <w:sz w:val="20"/>
        </w:rPr>
        <w:t>agencies</w:t>
      </w:r>
      <w:r w:rsidRPr="00317F23">
        <w:rPr>
          <w:spacing w:val="-5"/>
          <w:sz w:val="20"/>
        </w:rPr>
        <w:t xml:space="preserve"> </w:t>
      </w:r>
      <w:r w:rsidRPr="00317F23">
        <w:rPr>
          <w:sz w:val="20"/>
        </w:rPr>
        <w:t>can</w:t>
      </w:r>
      <w:r w:rsidRPr="00317F23">
        <w:rPr>
          <w:spacing w:val="-6"/>
          <w:sz w:val="20"/>
        </w:rPr>
        <w:t xml:space="preserve"> </w:t>
      </w:r>
      <w:r w:rsidRPr="00317F23">
        <w:rPr>
          <w:sz w:val="20"/>
        </w:rPr>
        <w:t>investigate</w:t>
      </w:r>
      <w:r w:rsidRPr="00317F23">
        <w:rPr>
          <w:spacing w:val="-5"/>
          <w:sz w:val="20"/>
        </w:rPr>
        <w:t xml:space="preserve"> </w:t>
      </w:r>
      <w:r w:rsidRPr="00317F23">
        <w:rPr>
          <w:sz w:val="20"/>
        </w:rPr>
        <w:t>and</w:t>
      </w:r>
      <w:r w:rsidRPr="00317F23">
        <w:rPr>
          <w:spacing w:val="-6"/>
          <w:sz w:val="20"/>
        </w:rPr>
        <w:t xml:space="preserve"> </w:t>
      </w:r>
      <w:r w:rsidRPr="00317F23">
        <w:rPr>
          <w:sz w:val="20"/>
        </w:rPr>
        <w:t>take</w:t>
      </w:r>
      <w:r w:rsidRPr="00317F23">
        <w:rPr>
          <w:spacing w:val="-5"/>
          <w:sz w:val="20"/>
        </w:rPr>
        <w:t xml:space="preserve"> </w:t>
      </w:r>
      <w:r w:rsidRPr="00317F23">
        <w:rPr>
          <w:sz w:val="20"/>
        </w:rPr>
        <w:t>any</w:t>
      </w:r>
      <w:r w:rsidRPr="00317F23">
        <w:rPr>
          <w:spacing w:val="-5"/>
          <w:sz w:val="20"/>
        </w:rPr>
        <w:t xml:space="preserve"> </w:t>
      </w:r>
      <w:r w:rsidRPr="00317F23">
        <w:rPr>
          <w:sz w:val="20"/>
        </w:rPr>
        <w:t>necessary</w:t>
      </w:r>
      <w:r w:rsidRPr="00317F23">
        <w:rPr>
          <w:spacing w:val="-6"/>
          <w:sz w:val="20"/>
        </w:rPr>
        <w:t xml:space="preserve"> </w:t>
      </w:r>
      <w:r w:rsidRPr="00317F23">
        <w:rPr>
          <w:sz w:val="20"/>
        </w:rPr>
        <w:t>action</w:t>
      </w:r>
      <w:r w:rsidRPr="00317F23">
        <w:rPr>
          <w:spacing w:val="-5"/>
          <w:sz w:val="20"/>
        </w:rPr>
        <w:t xml:space="preserve"> </w:t>
      </w:r>
      <w:r w:rsidRPr="00317F23">
        <w:rPr>
          <w:sz w:val="20"/>
        </w:rPr>
        <w:t>to</w:t>
      </w:r>
      <w:r w:rsidRPr="00317F23">
        <w:rPr>
          <w:spacing w:val="-6"/>
          <w:sz w:val="20"/>
        </w:rPr>
        <w:t xml:space="preserve"> </w:t>
      </w:r>
      <w:r w:rsidRPr="00317F23">
        <w:rPr>
          <w:sz w:val="20"/>
        </w:rPr>
        <w:t>protect</w:t>
      </w:r>
      <w:r w:rsidRPr="00317F23">
        <w:rPr>
          <w:spacing w:val="-5"/>
          <w:sz w:val="20"/>
        </w:rPr>
        <w:t xml:space="preserve"> </w:t>
      </w:r>
      <w:r w:rsidRPr="00317F23">
        <w:rPr>
          <w:sz w:val="20"/>
        </w:rPr>
        <w:t>a</w:t>
      </w:r>
      <w:r w:rsidRPr="00317F23">
        <w:rPr>
          <w:spacing w:val="-5"/>
          <w:sz w:val="20"/>
        </w:rPr>
        <w:t xml:space="preserve"> </w:t>
      </w:r>
      <w:r w:rsidRPr="00317F23">
        <w:rPr>
          <w:sz w:val="20"/>
        </w:rPr>
        <w:t>child.</w:t>
      </w:r>
    </w:p>
    <w:sectPr w:rsidR="005D2919">
      <w:pgSz w:w="11900" w:h="16840"/>
      <w:pgMar w:top="1280" w:right="42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2E71" w14:textId="77777777" w:rsidR="004A0D3C" w:rsidRPr="00317F23" w:rsidRDefault="004A0D3C">
      <w:r w:rsidRPr="00317F23">
        <w:separator/>
      </w:r>
    </w:p>
  </w:endnote>
  <w:endnote w:type="continuationSeparator" w:id="0">
    <w:p w14:paraId="36844219" w14:textId="77777777" w:rsidR="004A0D3C" w:rsidRPr="00317F23" w:rsidRDefault="004A0D3C">
      <w:r w:rsidRPr="00317F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E35C" w14:textId="089319CB" w:rsidR="005D2919" w:rsidRPr="00317F23" w:rsidRDefault="00E635B9">
    <w:pPr>
      <w:pStyle w:val="BodyText"/>
      <w:spacing w:line="14" w:lineRule="auto"/>
      <w:ind w:left="0"/>
      <w:rPr>
        <w:sz w:val="20"/>
      </w:rPr>
    </w:pPr>
    <w:r>
      <w:rPr>
        <w:noProof/>
      </w:rPr>
      <mc:AlternateContent>
        <mc:Choice Requires="wpg">
          <w:drawing>
            <wp:anchor distT="0" distB="0" distL="114300" distR="114300" simplePos="0" relativeHeight="503289872" behindDoc="1" locked="0" layoutInCell="1" allowOverlap="1" wp14:anchorId="4E022940" wp14:editId="3F8FBEAF">
              <wp:simplePos x="0" y="0"/>
              <wp:positionH relativeFrom="page">
                <wp:posOffset>0</wp:posOffset>
              </wp:positionH>
              <wp:positionV relativeFrom="page">
                <wp:posOffset>10185400</wp:posOffset>
              </wp:positionV>
              <wp:extent cx="7556500" cy="508000"/>
              <wp:effectExtent l="0" t="3175" r="0" b="3175"/>
              <wp:wrapNone/>
              <wp:docPr id="104120589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104471536" name="Rectangle 16"/>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50632071"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4B2C5E" id="Group 14" o:spid="_x0000_s1026" style="position:absolute;margin-left:0;margin-top:802pt;width:595pt;height:40pt;z-index:-26608;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">
              <v:rect id="Rectangle 16" o:spid="_x0000_s1027"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">
                <v:imagedata r:id="rId2" o:title=""/>
              </v:shape>
              <w10:wrap anchorx="page" anchory="page"/>
            </v:group>
          </w:pict>
        </mc:Fallback>
      </mc:AlternateContent>
    </w:r>
    <w:r>
      <w:rPr>
        <w:noProof/>
      </w:rPr>
      <mc:AlternateContent>
        <mc:Choice Requires="wps">
          <w:drawing>
            <wp:anchor distT="0" distB="0" distL="114300" distR="114300" simplePos="0" relativeHeight="503289896" behindDoc="1" locked="0" layoutInCell="1" allowOverlap="1" wp14:anchorId="43F557D1" wp14:editId="5F10A1FE">
              <wp:simplePos x="0" y="0"/>
              <wp:positionH relativeFrom="page">
                <wp:posOffset>812800</wp:posOffset>
              </wp:positionH>
              <wp:positionV relativeFrom="page">
                <wp:posOffset>10225405</wp:posOffset>
              </wp:positionV>
              <wp:extent cx="5278755" cy="342265"/>
              <wp:effectExtent l="3175" t="0" r="4445" b="0"/>
              <wp:wrapNone/>
              <wp:docPr id="9714613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3E203" w14:textId="77777777" w:rsidR="005D2919" w:rsidRPr="00317F23" w:rsidRDefault="00000000">
                          <w:pPr>
                            <w:spacing w:before="14" w:line="172" w:lineRule="exact"/>
                            <w:ind w:left="24"/>
                            <w:rPr>
                              <w:sz w:val="16"/>
                            </w:rPr>
                          </w:pPr>
                          <w:r w:rsidRPr="00317F23">
                            <w:rPr>
                              <w:color w:val="353535"/>
                              <w:sz w:val="16"/>
                            </w:rPr>
                            <w:t>Last Reviewed : 29 Feb 2024 . Last Updated : 29 Feb 2024. Version number : AR01 - 1.24</w:t>
                          </w:r>
                        </w:p>
                        <w:p w14:paraId="6AC29203" w14:textId="77777777" w:rsidR="005D2919" w:rsidRPr="00317F23" w:rsidRDefault="00000000">
                          <w:pPr>
                            <w:spacing w:before="8" w:line="208" w:lineRule="auto"/>
                            <w:ind w:left="20" w:right="-9"/>
                            <w:rPr>
                              <w:sz w:val="16"/>
                            </w:rPr>
                          </w:pPr>
                          <w:r w:rsidRPr="00317F23">
                            <w:rPr>
                              <w:color w:val="353535"/>
                              <w:sz w:val="16"/>
                            </w:rPr>
                            <w:t>This policy is Copyright © Quality Compliance Systems Ltd. 2007 (Last updated 2024). Use without a current Licence Certificate is strictly prohibited. If you have a current Licence Certificate, it can be accessed in your online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557D1" id="_x0000_t202" coordsize="21600,21600" o:spt="202" path="m,l,21600r21600,l21600,xe">
              <v:stroke joinstyle="miter"/>
              <v:path gradientshapeok="t" o:connecttype="rect"/>
            </v:shapetype>
            <v:shape id="Text Box 13" o:spid="_x0000_s1074" type="#_x0000_t202" style="position:absolute;margin-left:64pt;margin-top:805.15pt;width:415.65pt;height:26.9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" filled="f" stroked="f">
              <v:textbox inset="0,0,0,0">
                <w:txbxContent>
                  <w:p w14:paraId="79C3E203" w14:textId="77777777" w:rsidR="005D2919" w:rsidRPr="00317F23" w:rsidRDefault="00000000">
                    <w:pPr>
                      <w:spacing w:before="14" w:line="172" w:lineRule="exact"/>
                      <w:ind w:left="24"/>
                      <w:rPr>
                        <w:sz w:val="16"/>
                      </w:rPr>
                    </w:pPr>
                    <w:r w:rsidRPr="00317F23">
                      <w:rPr>
                        <w:color w:val="353535"/>
                        <w:sz w:val="16"/>
                      </w:rPr>
                      <w:t>Last Reviewed : 29 Feb 2024 . Last Updated : 29 Feb 2024. Version number : AR01 - 1.24</w:t>
                    </w:r>
                  </w:p>
                  <w:p w14:paraId="6AC29203" w14:textId="77777777" w:rsidR="005D2919" w:rsidRPr="00317F23" w:rsidRDefault="00000000">
                    <w:pPr>
                      <w:spacing w:before="8" w:line="208" w:lineRule="auto"/>
                      <w:ind w:left="20" w:right="-9"/>
                      <w:rPr>
                        <w:sz w:val="16"/>
                      </w:rPr>
                    </w:pPr>
                    <w:r w:rsidRPr="00317F23">
                      <w:rPr>
                        <w:color w:val="353535"/>
                        <w:sz w:val="16"/>
                      </w:rPr>
                      <w:t>This policy is Copyright © Quality Compliance Systems Ltd. 2007 (Last updated 2024). Use without a current Licence Certificate is strictly prohibited. If you have a current Licence Certificate, it can be accessed in your online account.</w:t>
                    </w:r>
                  </w:p>
                </w:txbxContent>
              </v:textbox>
              <w10:wrap anchorx="page" anchory="page"/>
            </v:shape>
          </w:pict>
        </mc:Fallback>
      </mc:AlternateContent>
    </w:r>
    <w:r>
      <w:rPr>
        <w:noProof/>
      </w:rPr>
      <mc:AlternateContent>
        <mc:Choice Requires="wps">
          <w:drawing>
            <wp:anchor distT="0" distB="0" distL="114300" distR="114300" simplePos="0" relativeHeight="503289920" behindDoc="1" locked="0" layoutInCell="1" allowOverlap="1" wp14:anchorId="3636B60F" wp14:editId="46A2385D">
              <wp:simplePos x="0" y="0"/>
              <wp:positionH relativeFrom="page">
                <wp:posOffset>6837045</wp:posOffset>
              </wp:positionH>
              <wp:positionV relativeFrom="page">
                <wp:posOffset>10288905</wp:posOffset>
              </wp:positionV>
              <wp:extent cx="544195" cy="139065"/>
              <wp:effectExtent l="0" t="1905" r="635" b="1905"/>
              <wp:wrapNone/>
              <wp:docPr id="1244107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4AA9D" w14:textId="77777777" w:rsidR="005D2919" w:rsidRPr="00317F23" w:rsidRDefault="00000000">
                          <w:pPr>
                            <w:spacing w:before="14"/>
                            <w:ind w:left="20"/>
                            <w:rPr>
                              <w:sz w:val="16"/>
                            </w:rPr>
                          </w:pPr>
                          <w:r w:rsidRPr="00317F23">
                            <w:rPr>
                              <w:color w:val="353535"/>
                              <w:sz w:val="16"/>
                            </w:rPr>
                            <w:t xml:space="preserve">Page </w:t>
                          </w:r>
                          <w:r w:rsidRPr="00317F23">
                            <w:fldChar w:fldCharType="begin"/>
                          </w:r>
                          <w:r w:rsidRPr="00317F23">
                            <w:rPr>
                              <w:color w:val="353535"/>
                              <w:sz w:val="16"/>
                            </w:rPr>
                            <w:instrText xml:space="preserve"> PAGE </w:instrText>
                          </w:r>
                          <w:r w:rsidRPr="00317F23">
                            <w:fldChar w:fldCharType="separate"/>
                          </w:r>
                          <w:r w:rsidRPr="00317F23">
                            <w:t>10</w:t>
                          </w:r>
                          <w:r w:rsidRPr="00317F23">
                            <w:fldChar w:fldCharType="end"/>
                          </w:r>
                          <w:r w:rsidRPr="00317F23">
                            <w:rPr>
                              <w:color w:val="353535"/>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6B60F" id="Text Box 12" o:spid="_x0000_s1075" type="#_x0000_t202" style="position:absolute;margin-left:538.35pt;margin-top:810.15pt;width:42.85pt;height:10.95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" filled="f" stroked="f">
              <v:textbox inset="0,0,0,0">
                <w:txbxContent>
                  <w:p w14:paraId="5034AA9D" w14:textId="77777777" w:rsidR="005D2919" w:rsidRPr="00317F23" w:rsidRDefault="00000000">
                    <w:pPr>
                      <w:spacing w:before="14"/>
                      <w:ind w:left="20"/>
                      <w:rPr>
                        <w:sz w:val="16"/>
                      </w:rPr>
                    </w:pPr>
                    <w:r w:rsidRPr="00317F23">
                      <w:rPr>
                        <w:color w:val="353535"/>
                        <w:sz w:val="16"/>
                      </w:rPr>
                      <w:t xml:space="preserve">Page </w:t>
                    </w:r>
                    <w:r w:rsidRPr="00317F23">
                      <w:fldChar w:fldCharType="begin"/>
                    </w:r>
                    <w:r w:rsidRPr="00317F23">
                      <w:rPr>
                        <w:color w:val="353535"/>
                        <w:sz w:val="16"/>
                      </w:rPr>
                      <w:instrText xml:space="preserve"> PAGE </w:instrText>
                    </w:r>
                    <w:r w:rsidRPr="00317F23">
                      <w:fldChar w:fldCharType="separate"/>
                    </w:r>
                    <w:r w:rsidRPr="00317F23">
                      <w:t>10</w:t>
                    </w:r>
                    <w:r w:rsidRPr="00317F23">
                      <w:fldChar w:fldCharType="end"/>
                    </w:r>
                    <w:r w:rsidRPr="00317F23">
                      <w:rPr>
                        <w:color w:val="353535"/>
                        <w:sz w:val="16"/>
                      </w:rPr>
                      <w:t>/14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04AE5" w14:textId="6FC713FB" w:rsidR="005D2919" w:rsidRPr="00317F23" w:rsidRDefault="00E635B9">
    <w:pPr>
      <w:pStyle w:val="BodyText"/>
      <w:spacing w:line="14" w:lineRule="auto"/>
      <w:ind w:left="0"/>
      <w:rPr>
        <w:sz w:val="20"/>
      </w:rPr>
    </w:pPr>
    <w:r>
      <w:rPr>
        <w:noProof/>
      </w:rPr>
      <mc:AlternateContent>
        <mc:Choice Requires="wpg">
          <w:drawing>
            <wp:anchor distT="0" distB="0" distL="114300" distR="114300" simplePos="0" relativeHeight="503290040" behindDoc="1" locked="0" layoutInCell="1" allowOverlap="1" wp14:anchorId="70BA741A" wp14:editId="31C50E6C">
              <wp:simplePos x="0" y="0"/>
              <wp:positionH relativeFrom="page">
                <wp:posOffset>0</wp:posOffset>
              </wp:positionH>
              <wp:positionV relativeFrom="page">
                <wp:posOffset>10375900</wp:posOffset>
              </wp:positionV>
              <wp:extent cx="7556500" cy="317500"/>
              <wp:effectExtent l="0" t="3175" r="0" b="3175"/>
              <wp:wrapNone/>
              <wp:docPr id="17954721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17500"/>
                        <a:chOff x="0" y="16340"/>
                        <a:chExt cx="11900" cy="500"/>
                      </a:xfrm>
                    </wpg:grpSpPr>
                    <wps:wsp>
                      <wps:cNvPr id="1343596285" name="Rectangle 4"/>
                      <wps:cNvSpPr>
                        <a:spLocks noChangeArrowheads="1"/>
                      </wps:cNvSpPr>
                      <wps:spPr bwMode="auto">
                        <a:xfrm>
                          <a:off x="0" y="16340"/>
                          <a:ext cx="11900" cy="5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262782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400"/>
                          <a:ext cx="600" cy="4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5F44AE" id="Group 2" o:spid="_x0000_s1026" style="position:absolute;margin-left:0;margin-top:817pt;width:595pt;height:25pt;z-index:-26440;mso-position-horizontal-relative:page;mso-position-vertical-relative:page" coordorigin=",16340" coordsize="11900,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">
              <v:rect id="Rectangle 4" o:spid="_x0000_s1027" style="position:absolute;top:163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00;top:16400;width:6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">
                <v:imagedata r:id="rId2" o:title=""/>
              </v:shape>
              <w10:wrap anchorx="page" anchory="page"/>
            </v:group>
          </w:pict>
        </mc:Fallback>
      </mc:AlternateContent>
    </w:r>
    <w:r>
      <w:rPr>
        <w:noProof/>
      </w:rPr>
      <mc:AlternateContent>
        <mc:Choice Requires="wps">
          <w:drawing>
            <wp:anchor distT="0" distB="0" distL="114300" distR="114300" simplePos="0" relativeHeight="503290064" behindDoc="1" locked="0" layoutInCell="1" allowOverlap="1" wp14:anchorId="3C04EF59" wp14:editId="78C49E5B">
              <wp:simplePos x="0" y="0"/>
              <wp:positionH relativeFrom="page">
                <wp:posOffset>761365</wp:posOffset>
              </wp:positionH>
              <wp:positionV relativeFrom="page">
                <wp:posOffset>10403205</wp:posOffset>
              </wp:positionV>
              <wp:extent cx="6666865" cy="240665"/>
              <wp:effectExtent l="0" t="1905" r="1270" b="0"/>
              <wp:wrapNone/>
              <wp:docPr id="14855995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4AC31" w14:textId="77777777" w:rsidR="005D2919" w:rsidRPr="00317F23" w:rsidRDefault="00000000">
                          <w:pPr>
                            <w:spacing w:before="34" w:line="208" w:lineRule="auto"/>
                            <w:ind w:left="132" w:right="-10" w:hanging="113"/>
                            <w:rPr>
                              <w:sz w:val="16"/>
                            </w:rPr>
                          </w:pPr>
                          <w:r w:rsidRPr="00317F23">
                            <w:rPr>
                              <w:color w:val="353535"/>
                              <w:sz w:val="16"/>
                            </w:rPr>
                            <w:t>This policy is Copyright © Quality Compliance Systems Ltd. 2007 (Last updated 2024) and is only licensed for use with a current Licence Certificate. If you have a current Licence Certificate, it can be accessed in your online account. Use without a current Licence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4EF59" id="_x0000_t202" coordsize="21600,21600" o:spt="202" path="m,l,21600r21600,l21600,xe">
              <v:stroke joinstyle="miter"/>
              <v:path gradientshapeok="t" o:connecttype="rect"/>
            </v:shapetype>
            <v:shape id="Text Box 1" o:spid="_x0000_s1079" type="#_x0000_t202" style="position:absolute;margin-left:59.95pt;margin-top:819.15pt;width:524.95pt;height:18.9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" filled="f" stroked="f">
              <v:textbox inset="0,0,0,0">
                <w:txbxContent>
                  <w:p w14:paraId="7E54AC31" w14:textId="77777777" w:rsidR="005D2919" w:rsidRPr="00317F23" w:rsidRDefault="00000000">
                    <w:pPr>
                      <w:spacing w:before="34" w:line="208" w:lineRule="auto"/>
                      <w:ind w:left="132" w:right="-10" w:hanging="113"/>
                      <w:rPr>
                        <w:sz w:val="16"/>
                      </w:rPr>
                    </w:pPr>
                    <w:r w:rsidRPr="00317F23">
                      <w:rPr>
                        <w:color w:val="353535"/>
                        <w:sz w:val="16"/>
                      </w:rPr>
                      <w:t>This policy is Copyright © Quality Compliance Systems Ltd. 2007 (Last updated 2024) and is only licensed for use with a current Licence Certificate. If you have a current Licence Certificate, it can be accessed in your online account. Use without a current Licence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6DE2C" w14:textId="77777777" w:rsidR="004A0D3C" w:rsidRPr="00317F23" w:rsidRDefault="004A0D3C">
      <w:r w:rsidRPr="00317F23">
        <w:separator/>
      </w:r>
    </w:p>
  </w:footnote>
  <w:footnote w:type="continuationSeparator" w:id="0">
    <w:p w14:paraId="61BCE021" w14:textId="77777777" w:rsidR="004A0D3C" w:rsidRPr="00317F23" w:rsidRDefault="004A0D3C">
      <w:r w:rsidRPr="00317F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CF09" w14:textId="71051B80" w:rsidR="005D2919" w:rsidRPr="00317F23" w:rsidRDefault="00E635B9">
    <w:pPr>
      <w:pStyle w:val="BodyText"/>
      <w:spacing w:line="14" w:lineRule="auto"/>
      <w:ind w:left="0"/>
      <w:rPr>
        <w:sz w:val="20"/>
      </w:rPr>
    </w:pPr>
    <w:r>
      <w:rPr>
        <w:noProof/>
      </w:rPr>
      <mc:AlternateContent>
        <mc:Choice Requires="wpg">
          <w:drawing>
            <wp:anchor distT="0" distB="0" distL="114300" distR="114300" simplePos="0" relativeHeight="503289800" behindDoc="1" locked="0" layoutInCell="1" allowOverlap="1" wp14:anchorId="45E08088" wp14:editId="298511B5">
              <wp:simplePos x="0" y="0"/>
              <wp:positionH relativeFrom="page">
                <wp:posOffset>0</wp:posOffset>
              </wp:positionH>
              <wp:positionV relativeFrom="page">
                <wp:posOffset>0</wp:posOffset>
              </wp:positionV>
              <wp:extent cx="7556500" cy="914400"/>
              <wp:effectExtent l="0" t="0" r="0" b="0"/>
              <wp:wrapNone/>
              <wp:docPr id="182049583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1019635042" name="Rectangle 22"/>
                      <wps:cNvSpPr>
                        <a:spLocks noChangeArrowheads="1"/>
                      </wps:cNvSpPr>
                      <wps:spPr bwMode="auto">
                        <a:xfrm>
                          <a:off x="0" y="0"/>
                          <a:ext cx="11900" cy="940"/>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68071922"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800"/>
                        </a:xfrm>
                        <a:prstGeom prst="rect">
                          <a:avLst/>
                        </a:prstGeom>
                        <a:noFill/>
                        <a:extLst>
                          <a:ext uri="{909E8E84-426E-40DD-AFC4-6F175D3DCCD1}">
                            <a14:hiddenFill xmlns:a14="http://schemas.microsoft.com/office/drawing/2010/main">
                              <a:solidFill>
                                <a:srgbClr val="FFFFFF"/>
                              </a:solidFill>
                            </a14:hiddenFill>
                          </a:ext>
                        </a:extLst>
                      </pic:spPr>
                    </pic:pic>
                    <wps:wsp>
                      <wps:cNvPr id="985309168" name="Rectangle 20"/>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7406E" id="Group 19" o:spid="_x0000_s1026" style="position:absolute;margin-left:0;margin-top:0;width:595pt;height:1in;z-index:-26680;mso-position-horizontal-relative:page;mso-position-vertical-relative:page" coordsize="1190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">
              <v:rect id="Rectangle 22"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" fillcolor="#39a3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200;top:80;width:1800;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">
                <v:imagedata r:id="rId2" o:title=""/>
              </v:shape>
              <v:rect id="Rectangle 20"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" fillcolor="#f6f6f6" stroked="f"/>
              <w10:wrap anchorx="page" anchory="page"/>
            </v:group>
          </w:pict>
        </mc:Fallback>
      </mc:AlternateContent>
    </w:r>
    <w:r>
      <w:rPr>
        <w:noProof/>
      </w:rPr>
      <mc:AlternateContent>
        <mc:Choice Requires="wps">
          <w:drawing>
            <wp:anchor distT="0" distB="0" distL="114300" distR="114300" simplePos="0" relativeHeight="503289824" behindDoc="1" locked="0" layoutInCell="1" allowOverlap="1" wp14:anchorId="50AFC596" wp14:editId="05EE7F99">
              <wp:simplePos x="0" y="0"/>
              <wp:positionH relativeFrom="page">
                <wp:posOffset>1598930</wp:posOffset>
              </wp:positionH>
              <wp:positionV relativeFrom="page">
                <wp:posOffset>112395</wp:posOffset>
              </wp:positionV>
              <wp:extent cx="4540885" cy="410210"/>
              <wp:effectExtent l="0" t="0" r="3810" b="1270"/>
              <wp:wrapNone/>
              <wp:docPr id="8485907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88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20B5D" w14:textId="77777777" w:rsidR="005D2919" w:rsidRPr="00317F23" w:rsidRDefault="00000000">
                          <w:pPr>
                            <w:spacing w:before="13"/>
                            <w:jc w:val="center"/>
                          </w:pPr>
                          <w:r w:rsidRPr="00317F23">
                            <w:rPr>
                              <w:color w:val="FFFFFF"/>
                            </w:rPr>
                            <w:t>AR01 - Safeguarding Children and Child Protection Policy and Procedure</w:t>
                          </w:r>
                        </w:p>
                        <w:p w14:paraId="5E3ADE21" w14:textId="77777777" w:rsidR="005D2919" w:rsidRPr="00317F23" w:rsidRDefault="00000000">
                          <w:pPr>
                            <w:spacing w:before="175"/>
                            <w:ind w:left="10"/>
                            <w:jc w:val="center"/>
                            <w:rPr>
                              <w:sz w:val="16"/>
                            </w:rPr>
                          </w:pPr>
                          <w:r w:rsidRPr="00317F23">
                            <w:rPr>
                              <w:color w:val="FFFFFF"/>
                              <w:sz w:val="16"/>
                            </w:rPr>
                            <w:t>Administration - Registration &amp; 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FC596" id="_x0000_t202" coordsize="21600,21600" o:spt="202" path="m,l,21600r21600,l21600,xe">
              <v:stroke joinstyle="miter"/>
              <v:path gradientshapeok="t" o:connecttype="rect"/>
            </v:shapetype>
            <v:shape id="Text Box 18" o:spid="_x0000_s1072" type="#_x0000_t202" style="position:absolute;margin-left:125.9pt;margin-top:8.85pt;width:357.55pt;height:32.3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" filled="f" stroked="f">
              <v:textbox inset="0,0,0,0">
                <w:txbxContent>
                  <w:p w14:paraId="7BC20B5D" w14:textId="77777777" w:rsidR="005D2919" w:rsidRPr="00317F23" w:rsidRDefault="00000000">
                    <w:pPr>
                      <w:spacing w:before="13"/>
                      <w:jc w:val="center"/>
                    </w:pPr>
                    <w:r w:rsidRPr="00317F23">
                      <w:rPr>
                        <w:color w:val="FFFFFF"/>
                      </w:rPr>
                      <w:t>AR01 - Safeguarding Children and Child Protection Policy and Procedure</w:t>
                    </w:r>
                  </w:p>
                  <w:p w14:paraId="5E3ADE21" w14:textId="77777777" w:rsidR="005D2919" w:rsidRPr="00317F23" w:rsidRDefault="00000000">
                    <w:pPr>
                      <w:spacing w:before="175"/>
                      <w:ind w:left="10"/>
                      <w:jc w:val="center"/>
                      <w:rPr>
                        <w:sz w:val="16"/>
                      </w:rPr>
                    </w:pPr>
                    <w:r w:rsidRPr="00317F23">
                      <w:rPr>
                        <w:color w:val="FFFFFF"/>
                        <w:sz w:val="16"/>
                      </w:rPr>
                      <w:t>Administration - Registration &amp; Compliance</w:t>
                    </w:r>
                  </w:p>
                </w:txbxContent>
              </v:textbox>
              <w10:wrap anchorx="page" anchory="page"/>
            </v:shape>
          </w:pict>
        </mc:Fallback>
      </mc:AlternateContent>
    </w:r>
    <w:r>
      <w:rPr>
        <w:noProof/>
      </w:rPr>
      <mc:AlternateContent>
        <mc:Choice Requires="wps">
          <w:drawing>
            <wp:anchor distT="0" distB="0" distL="114300" distR="114300" simplePos="0" relativeHeight="503289848" behindDoc="1" locked="0" layoutInCell="1" allowOverlap="1" wp14:anchorId="023BDFB7" wp14:editId="4309E915">
              <wp:simplePos x="0" y="0"/>
              <wp:positionH relativeFrom="page">
                <wp:posOffset>2031365</wp:posOffset>
              </wp:positionH>
              <wp:positionV relativeFrom="page">
                <wp:posOffset>636905</wp:posOffset>
              </wp:positionV>
              <wp:extent cx="3301365" cy="240665"/>
              <wp:effectExtent l="2540" t="0" r="1270" b="0"/>
              <wp:wrapNone/>
              <wp:docPr id="48562078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0A8DD" w14:textId="1ECF3C68" w:rsidR="005D2919" w:rsidRPr="00317F23" w:rsidRDefault="00317F23">
                          <w:pPr>
                            <w:spacing w:before="14" w:line="172" w:lineRule="exact"/>
                            <w:ind w:left="10"/>
                            <w:jc w:val="center"/>
                            <w:rPr>
                              <w:sz w:val="16"/>
                            </w:rPr>
                          </w:pPr>
                          <w:r w:rsidRPr="00317F23">
                            <w:rPr>
                              <w:color w:val="353535"/>
                              <w:sz w:val="16"/>
                            </w:rPr>
                            <w:t>Kope-Medics Ltd</w:t>
                          </w:r>
                        </w:p>
                        <w:p w14:paraId="050AE4B4" w14:textId="781CA9BD" w:rsidR="005D2919" w:rsidRPr="00317F23" w:rsidRDefault="00000000">
                          <w:pPr>
                            <w:spacing w:line="172" w:lineRule="exact"/>
                            <w:jc w:val="center"/>
                            <w:rPr>
                              <w:sz w:val="16"/>
                            </w:rPr>
                          </w:pPr>
                          <w:r w:rsidRPr="00317F23">
                            <w:rPr>
                              <w:color w:val="353535"/>
                              <w:sz w:val="16"/>
                            </w:rPr>
                            <w:t>Unit 8B, Deptford Park</w:t>
                          </w:r>
                          <w:r w:rsidR="00317F23" w:rsidRPr="00317F23">
                            <w:rPr>
                              <w:color w:val="353535"/>
                              <w:sz w:val="16"/>
                            </w:rPr>
                            <w:t xml:space="preserve"> </w:t>
                          </w:r>
                          <w:r w:rsidRPr="00317F23">
                            <w:rPr>
                              <w:color w:val="353535"/>
                              <w:sz w:val="16"/>
                            </w:rPr>
                            <w:t>Centre, , Grinstead Road, London, SE8 5AD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BDFB7" id="Text Box 17" o:spid="_x0000_s1073" type="#_x0000_t202" style="position:absolute;margin-left:159.95pt;margin-top:50.15pt;width:259.95pt;height:18.95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" filled="f" stroked="f">
              <v:textbox inset="0,0,0,0">
                <w:txbxContent>
                  <w:p w14:paraId="2870A8DD" w14:textId="1ECF3C68" w:rsidR="005D2919" w:rsidRPr="00317F23" w:rsidRDefault="00317F23">
                    <w:pPr>
                      <w:spacing w:before="14" w:line="172" w:lineRule="exact"/>
                      <w:ind w:left="10"/>
                      <w:jc w:val="center"/>
                      <w:rPr>
                        <w:sz w:val="16"/>
                      </w:rPr>
                    </w:pPr>
                    <w:r w:rsidRPr="00317F23">
                      <w:rPr>
                        <w:color w:val="353535"/>
                        <w:sz w:val="16"/>
                      </w:rPr>
                      <w:t>Kope-Medics Ltd</w:t>
                    </w:r>
                  </w:p>
                  <w:p w14:paraId="050AE4B4" w14:textId="781CA9BD" w:rsidR="005D2919" w:rsidRPr="00317F23" w:rsidRDefault="00000000">
                    <w:pPr>
                      <w:spacing w:line="172" w:lineRule="exact"/>
                      <w:jc w:val="center"/>
                      <w:rPr>
                        <w:sz w:val="16"/>
                      </w:rPr>
                    </w:pPr>
                    <w:r w:rsidRPr="00317F23">
                      <w:rPr>
                        <w:color w:val="353535"/>
                        <w:sz w:val="16"/>
                      </w:rPr>
                      <w:t>Unit 8B, Deptford Park</w:t>
                    </w:r>
                    <w:r w:rsidR="00317F23" w:rsidRPr="00317F23">
                      <w:rPr>
                        <w:color w:val="353535"/>
                        <w:sz w:val="16"/>
                      </w:rPr>
                      <w:t xml:space="preserve"> </w:t>
                    </w:r>
                    <w:r w:rsidRPr="00317F23">
                      <w:rPr>
                        <w:color w:val="353535"/>
                        <w:sz w:val="16"/>
                      </w:rPr>
                      <w:t>Centre, , Grinstead Road, London, SE8 5AD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2CE7" w14:textId="70AE4617" w:rsidR="005D2919" w:rsidRPr="00317F23" w:rsidRDefault="00E635B9">
    <w:pPr>
      <w:pStyle w:val="BodyText"/>
      <w:spacing w:line="14" w:lineRule="auto"/>
      <w:ind w:left="0"/>
      <w:rPr>
        <w:sz w:val="20"/>
      </w:rPr>
    </w:pPr>
    <w:r>
      <w:rPr>
        <w:noProof/>
      </w:rPr>
      <mc:AlternateContent>
        <mc:Choice Requires="wpg">
          <w:drawing>
            <wp:anchor distT="0" distB="0" distL="114300" distR="114300" simplePos="0" relativeHeight="503289944" behindDoc="1" locked="0" layoutInCell="1" allowOverlap="1" wp14:anchorId="6BF31BB6" wp14:editId="50BCA90D">
              <wp:simplePos x="0" y="0"/>
              <wp:positionH relativeFrom="page">
                <wp:posOffset>0</wp:posOffset>
              </wp:positionH>
              <wp:positionV relativeFrom="page">
                <wp:posOffset>0</wp:posOffset>
              </wp:positionV>
              <wp:extent cx="7556500" cy="812800"/>
              <wp:effectExtent l="0" t="0" r="0" b="0"/>
              <wp:wrapNone/>
              <wp:docPr id="15532536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934526376" name="Rectangle 11"/>
                      <wps:cNvSpPr>
                        <a:spLocks noChangeArrowheads="1"/>
                      </wps:cNvSpPr>
                      <wps:spPr bwMode="auto">
                        <a:xfrm>
                          <a:off x="0" y="0"/>
                          <a:ext cx="11900" cy="840"/>
                        </a:xfrm>
                        <a:prstGeom prst="rect">
                          <a:avLst/>
                        </a:prstGeom>
                        <a:solidFill>
                          <a:srgbClr val="39A3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59880422"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700"/>
                        </a:xfrm>
                        <a:prstGeom prst="rect">
                          <a:avLst/>
                        </a:prstGeom>
                        <a:noFill/>
                        <a:extLst>
                          <a:ext uri="{909E8E84-426E-40DD-AFC4-6F175D3DCCD1}">
                            <a14:hiddenFill xmlns:a14="http://schemas.microsoft.com/office/drawing/2010/main">
                              <a:solidFill>
                                <a:srgbClr val="FFFFFF"/>
                              </a:solidFill>
                            </a14:hiddenFill>
                          </a:ext>
                        </a:extLst>
                      </pic:spPr>
                    </pic:pic>
                    <wps:wsp>
                      <wps:cNvPr id="1875631112" name="Rectangle 9"/>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6C5D4" id="Group 8" o:spid="_x0000_s1026" style="position:absolute;margin-left:0;margin-top:0;width:595pt;height:64pt;z-index:-26536;mso-position-horizontal-relative:page;mso-position-vertical-relative:page" coordsize="11900,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">
              <v:rect id="Rectangle 11"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" fillcolor="#39a3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00;top:80;width:180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">
                <v:imagedata r:id="rId2" o:title=""/>
              </v:shape>
              <v:rect id="Rectangle 9" o:spid="_x0000_s1029"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" fillcolor="#f6f6f6" stroked="f"/>
              <w10:wrap anchorx="page" anchory="page"/>
            </v:group>
          </w:pict>
        </mc:Fallback>
      </mc:AlternateContent>
    </w:r>
    <w:r>
      <w:rPr>
        <w:noProof/>
      </w:rPr>
      <mc:AlternateContent>
        <mc:Choice Requires="wps">
          <w:drawing>
            <wp:anchor distT="0" distB="0" distL="114300" distR="114300" simplePos="0" relativeHeight="503289968" behindDoc="1" locked="0" layoutInCell="1" allowOverlap="1" wp14:anchorId="687B1325" wp14:editId="2EA2F10D">
              <wp:simplePos x="0" y="0"/>
              <wp:positionH relativeFrom="page">
                <wp:posOffset>2390140</wp:posOffset>
              </wp:positionH>
              <wp:positionV relativeFrom="page">
                <wp:posOffset>188595</wp:posOffset>
              </wp:positionV>
              <wp:extent cx="2583180" cy="181610"/>
              <wp:effectExtent l="0" t="0" r="0" b="1270"/>
              <wp:wrapNone/>
              <wp:docPr id="8271223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7695" w14:textId="77777777" w:rsidR="005D2919" w:rsidRPr="00317F23" w:rsidRDefault="00000000">
                          <w:pPr>
                            <w:spacing w:before="13"/>
                            <w:ind w:left="20"/>
                          </w:pPr>
                          <w:r w:rsidRPr="00317F23">
                            <w:rPr>
                              <w:color w:val="FFFFFF"/>
                            </w:rPr>
                            <w:t>Appendix 1 - Categories of Abuse - AR01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B1325" id="_x0000_t202" coordsize="21600,21600" o:spt="202" path="m,l,21600r21600,l21600,xe">
              <v:stroke joinstyle="miter"/>
              <v:path gradientshapeok="t" o:connecttype="rect"/>
            </v:shapetype>
            <v:shape id="Text Box 7" o:spid="_x0000_s1076" type="#_x0000_t202" style="position:absolute;margin-left:188.2pt;margin-top:14.85pt;width:203.4pt;height:14.3pt;z-index:-2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" filled="f" stroked="f">
              <v:textbox inset="0,0,0,0">
                <w:txbxContent>
                  <w:p w14:paraId="0F107695" w14:textId="77777777" w:rsidR="005D2919" w:rsidRPr="00317F23" w:rsidRDefault="00000000">
                    <w:pPr>
                      <w:spacing w:before="13"/>
                      <w:ind w:left="20"/>
                    </w:pPr>
                    <w:r w:rsidRPr="00317F23">
                      <w:rPr>
                        <w:color w:val="FFFFFF"/>
                      </w:rPr>
                      <w:t>Appendix 1 - Categories of Abuse - AR01</w:t>
                    </w:r>
                  </w:p>
                </w:txbxContent>
              </v:textbox>
              <w10:wrap anchorx="page" anchory="page"/>
            </v:shape>
          </w:pict>
        </mc:Fallback>
      </mc:AlternateContent>
    </w:r>
    <w:r>
      <w:rPr>
        <w:noProof/>
      </w:rPr>
      <mc:AlternateContent>
        <mc:Choice Requires="wps">
          <w:drawing>
            <wp:anchor distT="0" distB="0" distL="114300" distR="114300" simplePos="0" relativeHeight="503289992" behindDoc="1" locked="0" layoutInCell="1" allowOverlap="1" wp14:anchorId="549A605C" wp14:editId="36E9EC71">
              <wp:simplePos x="0" y="0"/>
              <wp:positionH relativeFrom="page">
                <wp:posOffset>6794500</wp:posOffset>
              </wp:positionH>
              <wp:positionV relativeFrom="page">
                <wp:posOffset>188595</wp:posOffset>
              </wp:positionV>
              <wp:extent cx="583565" cy="181610"/>
              <wp:effectExtent l="3175" t="0" r="3810" b="1270"/>
              <wp:wrapNone/>
              <wp:docPr id="5092842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941D" w14:textId="77777777" w:rsidR="005D2919" w:rsidRPr="00317F23" w:rsidRDefault="00000000">
                          <w:pPr>
                            <w:spacing w:before="13"/>
                            <w:ind w:left="20"/>
                          </w:pPr>
                          <w:r w:rsidRPr="00317F23">
                            <w:rPr>
                              <w:color w:val="FFFFFF"/>
                            </w:rPr>
                            <w:t xml:space="preserve">Page </w:t>
                          </w:r>
                          <w:r w:rsidRPr="00317F23">
                            <w:fldChar w:fldCharType="begin"/>
                          </w:r>
                          <w:r w:rsidRPr="00317F23">
                            <w:rPr>
                              <w:color w:val="FFFFFF"/>
                            </w:rPr>
                            <w:instrText xml:space="preserve"> PAGE </w:instrText>
                          </w:r>
                          <w:r w:rsidRPr="00317F23">
                            <w:fldChar w:fldCharType="separate"/>
                          </w:r>
                          <w:r w:rsidRPr="00317F23">
                            <w:t>1</w:t>
                          </w:r>
                          <w:r w:rsidRPr="00317F23">
                            <w:fldChar w:fldCharType="end"/>
                          </w:r>
                          <w:r w:rsidRPr="00317F23">
                            <w:rPr>
                              <w:color w:val="FFFFFF"/>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A605C" id="Text Box 6" o:spid="_x0000_s1077" type="#_x0000_t202" style="position:absolute;margin-left:535pt;margin-top:14.85pt;width:45.95pt;height:14.3pt;z-index:-26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" filled="f" stroked="f">
              <v:textbox inset="0,0,0,0">
                <w:txbxContent>
                  <w:p w14:paraId="327E941D" w14:textId="77777777" w:rsidR="005D2919" w:rsidRPr="00317F23" w:rsidRDefault="00000000">
                    <w:pPr>
                      <w:spacing w:before="13"/>
                      <w:ind w:left="20"/>
                    </w:pPr>
                    <w:r w:rsidRPr="00317F23">
                      <w:rPr>
                        <w:color w:val="FFFFFF"/>
                      </w:rPr>
                      <w:t xml:space="preserve">Page </w:t>
                    </w:r>
                    <w:r w:rsidRPr="00317F23">
                      <w:fldChar w:fldCharType="begin"/>
                    </w:r>
                    <w:r w:rsidRPr="00317F23">
                      <w:rPr>
                        <w:color w:val="FFFFFF"/>
                      </w:rPr>
                      <w:instrText xml:space="preserve"> PAGE </w:instrText>
                    </w:r>
                    <w:r w:rsidRPr="00317F23">
                      <w:fldChar w:fldCharType="separate"/>
                    </w:r>
                    <w:r w:rsidRPr="00317F23">
                      <w:t>1</w:t>
                    </w:r>
                    <w:r w:rsidRPr="00317F23">
                      <w:fldChar w:fldCharType="end"/>
                    </w:r>
                    <w:r w:rsidRPr="00317F23">
                      <w:rPr>
                        <w:color w:val="FFFFFF"/>
                      </w:rPr>
                      <w:t>/6</w:t>
                    </w:r>
                  </w:p>
                </w:txbxContent>
              </v:textbox>
              <w10:wrap anchorx="page" anchory="page"/>
            </v:shape>
          </w:pict>
        </mc:Fallback>
      </mc:AlternateContent>
    </w:r>
    <w:r>
      <w:rPr>
        <w:noProof/>
      </w:rPr>
      <mc:AlternateContent>
        <mc:Choice Requires="wps">
          <w:drawing>
            <wp:anchor distT="0" distB="0" distL="114300" distR="114300" simplePos="0" relativeHeight="503290016" behindDoc="1" locked="0" layoutInCell="1" allowOverlap="1" wp14:anchorId="416F952B" wp14:editId="3AD5A361">
              <wp:simplePos x="0" y="0"/>
              <wp:positionH relativeFrom="page">
                <wp:posOffset>2031365</wp:posOffset>
              </wp:positionH>
              <wp:positionV relativeFrom="page">
                <wp:posOffset>560705</wp:posOffset>
              </wp:positionV>
              <wp:extent cx="3301365" cy="240665"/>
              <wp:effectExtent l="2540" t="0" r="1270" b="0"/>
              <wp:wrapNone/>
              <wp:docPr id="8107576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BCFB5" w14:textId="77777777" w:rsidR="005D2919" w:rsidRPr="00317F23" w:rsidRDefault="00000000">
                          <w:pPr>
                            <w:spacing w:before="14" w:line="172" w:lineRule="exact"/>
                            <w:ind w:left="10"/>
                            <w:jc w:val="center"/>
                            <w:rPr>
                              <w:sz w:val="16"/>
                            </w:rPr>
                          </w:pPr>
                          <w:r w:rsidRPr="00317F23">
                            <w:rPr>
                              <w:color w:val="353535"/>
                              <w:sz w:val="16"/>
                            </w:rPr>
                            <w:t>Kope-Medics Ltd</w:t>
                          </w:r>
                        </w:p>
                        <w:p w14:paraId="144BF7D9" w14:textId="1CB83509" w:rsidR="005D2919" w:rsidRPr="00317F23" w:rsidRDefault="00000000">
                          <w:pPr>
                            <w:spacing w:line="172" w:lineRule="exact"/>
                            <w:jc w:val="center"/>
                            <w:rPr>
                              <w:sz w:val="16"/>
                            </w:rPr>
                          </w:pPr>
                          <w:r w:rsidRPr="00317F23">
                            <w:rPr>
                              <w:color w:val="353535"/>
                              <w:sz w:val="16"/>
                            </w:rPr>
                            <w:t>Unit 8B, Deptford Park Centre, Grinstead Road, London, SE8 5AD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952B" id="Text Box 5" o:spid="_x0000_s1078" type="#_x0000_t202" style="position:absolute;margin-left:159.95pt;margin-top:44.15pt;width:259.95pt;height:18.95pt;z-index:-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" filled="f" stroked="f">
              <v:textbox inset="0,0,0,0">
                <w:txbxContent>
                  <w:p w14:paraId="02ABCFB5" w14:textId="77777777" w:rsidR="005D2919" w:rsidRPr="00317F23" w:rsidRDefault="00000000">
                    <w:pPr>
                      <w:spacing w:before="14" w:line="172" w:lineRule="exact"/>
                      <w:ind w:left="10"/>
                      <w:jc w:val="center"/>
                      <w:rPr>
                        <w:sz w:val="16"/>
                      </w:rPr>
                    </w:pPr>
                    <w:r w:rsidRPr="00317F23">
                      <w:rPr>
                        <w:color w:val="353535"/>
                        <w:sz w:val="16"/>
                      </w:rPr>
                      <w:t>Kope-Medics Ltd</w:t>
                    </w:r>
                  </w:p>
                  <w:p w14:paraId="144BF7D9" w14:textId="1CB83509" w:rsidR="005D2919" w:rsidRPr="00317F23" w:rsidRDefault="00000000">
                    <w:pPr>
                      <w:spacing w:line="172" w:lineRule="exact"/>
                      <w:jc w:val="center"/>
                      <w:rPr>
                        <w:sz w:val="16"/>
                      </w:rPr>
                    </w:pPr>
                    <w:r w:rsidRPr="00317F23">
                      <w:rPr>
                        <w:color w:val="353535"/>
                        <w:sz w:val="16"/>
                      </w:rPr>
                      <w:t>Unit 8B, Deptford Park Centre, Grinstead Road, London, SE8 5AD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33FD"/>
    <w:multiLevelType w:val="multilevel"/>
    <w:tmpl w:val="75CEBE44"/>
    <w:lvl w:ilvl="0">
      <w:start w:val="3"/>
      <w:numFmt w:val="decimal"/>
      <w:lvlText w:val="%1"/>
      <w:lvlJc w:val="left"/>
      <w:pPr>
        <w:ind w:left="856" w:hanging="322"/>
      </w:pPr>
      <w:rPr>
        <w:rFonts w:hint="default"/>
        <w:lang w:val="en-US" w:eastAsia="en-US" w:bidi="en-US"/>
      </w:rPr>
    </w:lvl>
    <w:lvl w:ilvl="1">
      <w:start w:val="1"/>
      <w:numFmt w:val="decimal"/>
      <w:lvlText w:val="%1.%2"/>
      <w:lvlJc w:val="left"/>
      <w:pPr>
        <w:ind w:left="856" w:hanging="322"/>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68" w:hanging="322"/>
      </w:pPr>
      <w:rPr>
        <w:rFonts w:hint="default"/>
        <w:lang w:val="en-US" w:eastAsia="en-US" w:bidi="en-US"/>
      </w:rPr>
    </w:lvl>
    <w:lvl w:ilvl="3">
      <w:numFmt w:val="bullet"/>
      <w:lvlText w:val="•"/>
      <w:lvlJc w:val="left"/>
      <w:pPr>
        <w:ind w:left="3872" w:hanging="322"/>
      </w:pPr>
      <w:rPr>
        <w:rFonts w:hint="default"/>
        <w:lang w:val="en-US" w:eastAsia="en-US" w:bidi="en-US"/>
      </w:rPr>
    </w:lvl>
    <w:lvl w:ilvl="4">
      <w:numFmt w:val="bullet"/>
      <w:lvlText w:val="•"/>
      <w:lvlJc w:val="left"/>
      <w:pPr>
        <w:ind w:left="4876" w:hanging="322"/>
      </w:pPr>
      <w:rPr>
        <w:rFonts w:hint="default"/>
        <w:lang w:val="en-US" w:eastAsia="en-US" w:bidi="en-US"/>
      </w:rPr>
    </w:lvl>
    <w:lvl w:ilvl="5">
      <w:numFmt w:val="bullet"/>
      <w:lvlText w:val="•"/>
      <w:lvlJc w:val="left"/>
      <w:pPr>
        <w:ind w:left="5880" w:hanging="322"/>
      </w:pPr>
      <w:rPr>
        <w:rFonts w:hint="default"/>
        <w:lang w:val="en-US" w:eastAsia="en-US" w:bidi="en-US"/>
      </w:rPr>
    </w:lvl>
    <w:lvl w:ilvl="6">
      <w:numFmt w:val="bullet"/>
      <w:lvlText w:val="•"/>
      <w:lvlJc w:val="left"/>
      <w:pPr>
        <w:ind w:left="6884" w:hanging="322"/>
      </w:pPr>
      <w:rPr>
        <w:rFonts w:hint="default"/>
        <w:lang w:val="en-US" w:eastAsia="en-US" w:bidi="en-US"/>
      </w:rPr>
    </w:lvl>
    <w:lvl w:ilvl="7">
      <w:numFmt w:val="bullet"/>
      <w:lvlText w:val="•"/>
      <w:lvlJc w:val="left"/>
      <w:pPr>
        <w:ind w:left="7888" w:hanging="322"/>
      </w:pPr>
      <w:rPr>
        <w:rFonts w:hint="default"/>
        <w:lang w:val="en-US" w:eastAsia="en-US" w:bidi="en-US"/>
      </w:rPr>
    </w:lvl>
    <w:lvl w:ilvl="8">
      <w:numFmt w:val="bullet"/>
      <w:lvlText w:val="•"/>
      <w:lvlJc w:val="left"/>
      <w:pPr>
        <w:ind w:left="8892" w:hanging="322"/>
      </w:pPr>
      <w:rPr>
        <w:rFonts w:hint="default"/>
        <w:lang w:val="en-US" w:eastAsia="en-US" w:bidi="en-US"/>
      </w:rPr>
    </w:lvl>
  </w:abstractNum>
  <w:abstractNum w:abstractNumId="1" w15:restartNumberingAfterBreak="0">
    <w:nsid w:val="099662CA"/>
    <w:multiLevelType w:val="hybridMultilevel"/>
    <w:tmpl w:val="6DDE48AA"/>
    <w:lvl w:ilvl="0" w:tplc="0E1A4C80">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34144AEC">
      <w:numFmt w:val="bullet"/>
      <w:lvlText w:val="•"/>
      <w:lvlJc w:val="left"/>
      <w:pPr>
        <w:ind w:left="2170" w:hanging="215"/>
      </w:pPr>
      <w:rPr>
        <w:rFonts w:hint="default"/>
        <w:lang w:val="en-US" w:eastAsia="en-US" w:bidi="en-US"/>
      </w:rPr>
    </w:lvl>
    <w:lvl w:ilvl="2" w:tplc="BC049BBA">
      <w:numFmt w:val="bullet"/>
      <w:lvlText w:val="•"/>
      <w:lvlJc w:val="left"/>
      <w:pPr>
        <w:ind w:left="3140" w:hanging="215"/>
      </w:pPr>
      <w:rPr>
        <w:rFonts w:hint="default"/>
        <w:lang w:val="en-US" w:eastAsia="en-US" w:bidi="en-US"/>
      </w:rPr>
    </w:lvl>
    <w:lvl w:ilvl="3" w:tplc="A6EC209E">
      <w:numFmt w:val="bullet"/>
      <w:lvlText w:val="•"/>
      <w:lvlJc w:val="left"/>
      <w:pPr>
        <w:ind w:left="4110" w:hanging="215"/>
      </w:pPr>
      <w:rPr>
        <w:rFonts w:hint="default"/>
        <w:lang w:val="en-US" w:eastAsia="en-US" w:bidi="en-US"/>
      </w:rPr>
    </w:lvl>
    <w:lvl w:ilvl="4" w:tplc="97761B4A">
      <w:numFmt w:val="bullet"/>
      <w:lvlText w:val="•"/>
      <w:lvlJc w:val="left"/>
      <w:pPr>
        <w:ind w:left="5080" w:hanging="215"/>
      </w:pPr>
      <w:rPr>
        <w:rFonts w:hint="default"/>
        <w:lang w:val="en-US" w:eastAsia="en-US" w:bidi="en-US"/>
      </w:rPr>
    </w:lvl>
    <w:lvl w:ilvl="5" w:tplc="604CB674">
      <w:numFmt w:val="bullet"/>
      <w:lvlText w:val="•"/>
      <w:lvlJc w:val="left"/>
      <w:pPr>
        <w:ind w:left="6050" w:hanging="215"/>
      </w:pPr>
      <w:rPr>
        <w:rFonts w:hint="default"/>
        <w:lang w:val="en-US" w:eastAsia="en-US" w:bidi="en-US"/>
      </w:rPr>
    </w:lvl>
    <w:lvl w:ilvl="6" w:tplc="0DF4B1B0">
      <w:numFmt w:val="bullet"/>
      <w:lvlText w:val="•"/>
      <w:lvlJc w:val="left"/>
      <w:pPr>
        <w:ind w:left="7020" w:hanging="215"/>
      </w:pPr>
      <w:rPr>
        <w:rFonts w:hint="default"/>
        <w:lang w:val="en-US" w:eastAsia="en-US" w:bidi="en-US"/>
      </w:rPr>
    </w:lvl>
    <w:lvl w:ilvl="7" w:tplc="55540436">
      <w:numFmt w:val="bullet"/>
      <w:lvlText w:val="•"/>
      <w:lvlJc w:val="left"/>
      <w:pPr>
        <w:ind w:left="7990" w:hanging="215"/>
      </w:pPr>
      <w:rPr>
        <w:rFonts w:hint="default"/>
        <w:lang w:val="en-US" w:eastAsia="en-US" w:bidi="en-US"/>
      </w:rPr>
    </w:lvl>
    <w:lvl w:ilvl="8" w:tplc="EE283530">
      <w:numFmt w:val="bullet"/>
      <w:lvlText w:val="•"/>
      <w:lvlJc w:val="left"/>
      <w:pPr>
        <w:ind w:left="8960" w:hanging="215"/>
      </w:pPr>
      <w:rPr>
        <w:rFonts w:hint="default"/>
        <w:lang w:val="en-US" w:eastAsia="en-US" w:bidi="en-US"/>
      </w:rPr>
    </w:lvl>
  </w:abstractNum>
  <w:abstractNum w:abstractNumId="2" w15:restartNumberingAfterBreak="0">
    <w:nsid w:val="14CD4339"/>
    <w:multiLevelType w:val="hybridMultilevel"/>
    <w:tmpl w:val="57E2116E"/>
    <w:lvl w:ilvl="0" w:tplc="F0C2ED9C">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1" w:tplc="20FCCC02">
      <w:numFmt w:val="bullet"/>
      <w:lvlText w:val="•"/>
      <w:lvlJc w:val="left"/>
      <w:pPr>
        <w:ind w:left="2170" w:hanging="228"/>
      </w:pPr>
      <w:rPr>
        <w:rFonts w:hint="default"/>
        <w:lang w:val="en-US" w:eastAsia="en-US" w:bidi="en-US"/>
      </w:rPr>
    </w:lvl>
    <w:lvl w:ilvl="2" w:tplc="1834C1F0">
      <w:numFmt w:val="bullet"/>
      <w:lvlText w:val="•"/>
      <w:lvlJc w:val="left"/>
      <w:pPr>
        <w:ind w:left="3140" w:hanging="228"/>
      </w:pPr>
      <w:rPr>
        <w:rFonts w:hint="default"/>
        <w:lang w:val="en-US" w:eastAsia="en-US" w:bidi="en-US"/>
      </w:rPr>
    </w:lvl>
    <w:lvl w:ilvl="3" w:tplc="94F4F790">
      <w:numFmt w:val="bullet"/>
      <w:lvlText w:val="•"/>
      <w:lvlJc w:val="left"/>
      <w:pPr>
        <w:ind w:left="4110" w:hanging="228"/>
      </w:pPr>
      <w:rPr>
        <w:rFonts w:hint="default"/>
        <w:lang w:val="en-US" w:eastAsia="en-US" w:bidi="en-US"/>
      </w:rPr>
    </w:lvl>
    <w:lvl w:ilvl="4" w:tplc="E1AAEB58">
      <w:numFmt w:val="bullet"/>
      <w:lvlText w:val="•"/>
      <w:lvlJc w:val="left"/>
      <w:pPr>
        <w:ind w:left="5080" w:hanging="228"/>
      </w:pPr>
      <w:rPr>
        <w:rFonts w:hint="default"/>
        <w:lang w:val="en-US" w:eastAsia="en-US" w:bidi="en-US"/>
      </w:rPr>
    </w:lvl>
    <w:lvl w:ilvl="5" w:tplc="2BE66E16">
      <w:numFmt w:val="bullet"/>
      <w:lvlText w:val="•"/>
      <w:lvlJc w:val="left"/>
      <w:pPr>
        <w:ind w:left="6050" w:hanging="228"/>
      </w:pPr>
      <w:rPr>
        <w:rFonts w:hint="default"/>
        <w:lang w:val="en-US" w:eastAsia="en-US" w:bidi="en-US"/>
      </w:rPr>
    </w:lvl>
    <w:lvl w:ilvl="6" w:tplc="B6489F20">
      <w:numFmt w:val="bullet"/>
      <w:lvlText w:val="•"/>
      <w:lvlJc w:val="left"/>
      <w:pPr>
        <w:ind w:left="7020" w:hanging="228"/>
      </w:pPr>
      <w:rPr>
        <w:rFonts w:hint="default"/>
        <w:lang w:val="en-US" w:eastAsia="en-US" w:bidi="en-US"/>
      </w:rPr>
    </w:lvl>
    <w:lvl w:ilvl="7" w:tplc="315E4948">
      <w:numFmt w:val="bullet"/>
      <w:lvlText w:val="•"/>
      <w:lvlJc w:val="left"/>
      <w:pPr>
        <w:ind w:left="7990" w:hanging="228"/>
      </w:pPr>
      <w:rPr>
        <w:rFonts w:hint="default"/>
        <w:lang w:val="en-US" w:eastAsia="en-US" w:bidi="en-US"/>
      </w:rPr>
    </w:lvl>
    <w:lvl w:ilvl="8" w:tplc="E292AB76">
      <w:numFmt w:val="bullet"/>
      <w:lvlText w:val="•"/>
      <w:lvlJc w:val="left"/>
      <w:pPr>
        <w:ind w:left="8960" w:hanging="228"/>
      </w:pPr>
      <w:rPr>
        <w:rFonts w:hint="default"/>
        <w:lang w:val="en-US" w:eastAsia="en-US" w:bidi="en-US"/>
      </w:rPr>
    </w:lvl>
  </w:abstractNum>
  <w:abstractNum w:abstractNumId="3" w15:restartNumberingAfterBreak="0">
    <w:nsid w:val="158A76B9"/>
    <w:multiLevelType w:val="hybridMultilevel"/>
    <w:tmpl w:val="E354CEDC"/>
    <w:lvl w:ilvl="0" w:tplc="63ECDAB6">
      <w:numFmt w:val="bullet"/>
      <w:lvlText w:val="•"/>
      <w:lvlJc w:val="left"/>
      <w:pPr>
        <w:ind w:left="186" w:hanging="268"/>
      </w:pPr>
      <w:rPr>
        <w:rFonts w:ascii="Arial" w:eastAsia="Arial" w:hAnsi="Arial" w:cs="Arial" w:hint="default"/>
        <w:w w:val="95"/>
        <w:sz w:val="20"/>
        <w:szCs w:val="20"/>
        <w:lang w:val="en-US" w:eastAsia="en-US" w:bidi="en-US"/>
      </w:rPr>
    </w:lvl>
    <w:lvl w:ilvl="1" w:tplc="326E372A">
      <w:numFmt w:val="bullet"/>
      <w:lvlText w:val="•"/>
      <w:lvlJc w:val="left"/>
      <w:pPr>
        <w:ind w:left="1252" w:hanging="268"/>
      </w:pPr>
      <w:rPr>
        <w:rFonts w:hint="default"/>
        <w:lang w:val="en-US" w:eastAsia="en-US" w:bidi="en-US"/>
      </w:rPr>
    </w:lvl>
    <w:lvl w:ilvl="2" w:tplc="B958F404">
      <w:numFmt w:val="bullet"/>
      <w:lvlText w:val="•"/>
      <w:lvlJc w:val="left"/>
      <w:pPr>
        <w:ind w:left="2324" w:hanging="268"/>
      </w:pPr>
      <w:rPr>
        <w:rFonts w:hint="default"/>
        <w:lang w:val="en-US" w:eastAsia="en-US" w:bidi="en-US"/>
      </w:rPr>
    </w:lvl>
    <w:lvl w:ilvl="3" w:tplc="02D289A2">
      <w:numFmt w:val="bullet"/>
      <w:lvlText w:val="•"/>
      <w:lvlJc w:val="left"/>
      <w:pPr>
        <w:ind w:left="3396" w:hanging="268"/>
      </w:pPr>
      <w:rPr>
        <w:rFonts w:hint="default"/>
        <w:lang w:val="en-US" w:eastAsia="en-US" w:bidi="en-US"/>
      </w:rPr>
    </w:lvl>
    <w:lvl w:ilvl="4" w:tplc="76C4D828">
      <w:numFmt w:val="bullet"/>
      <w:lvlText w:val="•"/>
      <w:lvlJc w:val="left"/>
      <w:pPr>
        <w:ind w:left="4468" w:hanging="268"/>
      </w:pPr>
      <w:rPr>
        <w:rFonts w:hint="default"/>
        <w:lang w:val="en-US" w:eastAsia="en-US" w:bidi="en-US"/>
      </w:rPr>
    </w:lvl>
    <w:lvl w:ilvl="5" w:tplc="0F429840">
      <w:numFmt w:val="bullet"/>
      <w:lvlText w:val="•"/>
      <w:lvlJc w:val="left"/>
      <w:pPr>
        <w:ind w:left="5540" w:hanging="268"/>
      </w:pPr>
      <w:rPr>
        <w:rFonts w:hint="default"/>
        <w:lang w:val="en-US" w:eastAsia="en-US" w:bidi="en-US"/>
      </w:rPr>
    </w:lvl>
    <w:lvl w:ilvl="6" w:tplc="5D5618D6">
      <w:numFmt w:val="bullet"/>
      <w:lvlText w:val="•"/>
      <w:lvlJc w:val="left"/>
      <w:pPr>
        <w:ind w:left="6612" w:hanging="268"/>
      </w:pPr>
      <w:rPr>
        <w:rFonts w:hint="default"/>
        <w:lang w:val="en-US" w:eastAsia="en-US" w:bidi="en-US"/>
      </w:rPr>
    </w:lvl>
    <w:lvl w:ilvl="7" w:tplc="07BAD016">
      <w:numFmt w:val="bullet"/>
      <w:lvlText w:val="•"/>
      <w:lvlJc w:val="left"/>
      <w:pPr>
        <w:ind w:left="7684" w:hanging="268"/>
      </w:pPr>
      <w:rPr>
        <w:rFonts w:hint="default"/>
        <w:lang w:val="en-US" w:eastAsia="en-US" w:bidi="en-US"/>
      </w:rPr>
    </w:lvl>
    <w:lvl w:ilvl="8" w:tplc="900CC2C2">
      <w:numFmt w:val="bullet"/>
      <w:lvlText w:val="•"/>
      <w:lvlJc w:val="left"/>
      <w:pPr>
        <w:ind w:left="8756" w:hanging="268"/>
      </w:pPr>
      <w:rPr>
        <w:rFonts w:hint="default"/>
        <w:lang w:val="en-US" w:eastAsia="en-US" w:bidi="en-US"/>
      </w:rPr>
    </w:lvl>
  </w:abstractNum>
  <w:abstractNum w:abstractNumId="4" w15:restartNumberingAfterBreak="0">
    <w:nsid w:val="1B1B7FEF"/>
    <w:multiLevelType w:val="multilevel"/>
    <w:tmpl w:val="9B1020C4"/>
    <w:lvl w:ilvl="0">
      <w:start w:val="5"/>
      <w:numFmt w:val="decimal"/>
      <w:lvlText w:val="%1"/>
      <w:lvlJc w:val="left"/>
      <w:pPr>
        <w:ind w:left="856" w:hanging="322"/>
      </w:pPr>
      <w:rPr>
        <w:rFonts w:hint="default"/>
        <w:lang w:val="en-US" w:eastAsia="en-US" w:bidi="en-US"/>
      </w:rPr>
    </w:lvl>
    <w:lvl w:ilvl="1">
      <w:start w:val="1"/>
      <w:numFmt w:val="decimal"/>
      <w:lvlText w:val="%1.%2"/>
      <w:lvlJc w:val="left"/>
      <w:pPr>
        <w:ind w:left="856" w:hanging="322"/>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80" w:hanging="228"/>
      </w:pPr>
      <w:rPr>
        <w:rFonts w:hint="default"/>
        <w:lang w:val="en-US" w:eastAsia="en-US" w:bidi="en-US"/>
      </w:rPr>
    </w:lvl>
    <w:lvl w:ilvl="5">
      <w:numFmt w:val="bullet"/>
      <w:lvlText w:val="•"/>
      <w:lvlJc w:val="left"/>
      <w:pPr>
        <w:ind w:left="5050" w:hanging="228"/>
      </w:pPr>
      <w:rPr>
        <w:rFonts w:hint="default"/>
        <w:lang w:val="en-US" w:eastAsia="en-US" w:bidi="en-US"/>
      </w:rPr>
    </w:lvl>
    <w:lvl w:ilvl="6">
      <w:numFmt w:val="bullet"/>
      <w:lvlText w:val="•"/>
      <w:lvlJc w:val="left"/>
      <w:pPr>
        <w:ind w:left="6220" w:hanging="228"/>
      </w:pPr>
      <w:rPr>
        <w:rFonts w:hint="default"/>
        <w:lang w:val="en-US" w:eastAsia="en-US" w:bidi="en-US"/>
      </w:rPr>
    </w:lvl>
    <w:lvl w:ilvl="7">
      <w:numFmt w:val="bullet"/>
      <w:lvlText w:val="•"/>
      <w:lvlJc w:val="left"/>
      <w:pPr>
        <w:ind w:left="7390" w:hanging="228"/>
      </w:pPr>
      <w:rPr>
        <w:rFonts w:hint="default"/>
        <w:lang w:val="en-US" w:eastAsia="en-US" w:bidi="en-US"/>
      </w:rPr>
    </w:lvl>
    <w:lvl w:ilvl="8">
      <w:numFmt w:val="bullet"/>
      <w:lvlText w:val="•"/>
      <w:lvlJc w:val="left"/>
      <w:pPr>
        <w:ind w:left="8560" w:hanging="228"/>
      </w:pPr>
      <w:rPr>
        <w:rFonts w:hint="default"/>
        <w:lang w:val="en-US" w:eastAsia="en-US" w:bidi="en-US"/>
      </w:rPr>
    </w:lvl>
  </w:abstractNum>
  <w:abstractNum w:abstractNumId="5" w15:restartNumberingAfterBreak="0">
    <w:nsid w:val="1C02225E"/>
    <w:multiLevelType w:val="hybridMultilevel"/>
    <w:tmpl w:val="5844A4E4"/>
    <w:lvl w:ilvl="0" w:tplc="284EA274">
      <w:numFmt w:val="bullet"/>
      <w:lvlText w:val="•"/>
      <w:lvlJc w:val="left"/>
      <w:pPr>
        <w:ind w:left="340" w:hanging="175"/>
      </w:pPr>
      <w:rPr>
        <w:rFonts w:ascii="Arial" w:eastAsia="Arial" w:hAnsi="Arial" w:cs="Arial" w:hint="default"/>
        <w:color w:val="353535"/>
        <w:w w:val="104"/>
        <w:sz w:val="18"/>
        <w:szCs w:val="18"/>
        <w:lang w:val="en-US" w:eastAsia="en-US" w:bidi="en-US"/>
      </w:rPr>
    </w:lvl>
    <w:lvl w:ilvl="1" w:tplc="E8F4663C">
      <w:numFmt w:val="bullet"/>
      <w:lvlText w:val="•"/>
      <w:lvlJc w:val="left"/>
      <w:pPr>
        <w:ind w:left="1112" w:hanging="175"/>
      </w:pPr>
      <w:rPr>
        <w:rFonts w:hint="default"/>
        <w:lang w:val="en-US" w:eastAsia="en-US" w:bidi="en-US"/>
      </w:rPr>
    </w:lvl>
    <w:lvl w:ilvl="2" w:tplc="99CC9D9C">
      <w:numFmt w:val="bullet"/>
      <w:lvlText w:val="•"/>
      <w:lvlJc w:val="left"/>
      <w:pPr>
        <w:ind w:left="1884" w:hanging="175"/>
      </w:pPr>
      <w:rPr>
        <w:rFonts w:hint="default"/>
        <w:lang w:val="en-US" w:eastAsia="en-US" w:bidi="en-US"/>
      </w:rPr>
    </w:lvl>
    <w:lvl w:ilvl="3" w:tplc="12246174">
      <w:numFmt w:val="bullet"/>
      <w:lvlText w:val="•"/>
      <w:lvlJc w:val="left"/>
      <w:pPr>
        <w:ind w:left="2656" w:hanging="175"/>
      </w:pPr>
      <w:rPr>
        <w:rFonts w:hint="default"/>
        <w:lang w:val="en-US" w:eastAsia="en-US" w:bidi="en-US"/>
      </w:rPr>
    </w:lvl>
    <w:lvl w:ilvl="4" w:tplc="07FEE7CC">
      <w:numFmt w:val="bullet"/>
      <w:lvlText w:val="•"/>
      <w:lvlJc w:val="left"/>
      <w:pPr>
        <w:ind w:left="3428" w:hanging="175"/>
      </w:pPr>
      <w:rPr>
        <w:rFonts w:hint="default"/>
        <w:lang w:val="en-US" w:eastAsia="en-US" w:bidi="en-US"/>
      </w:rPr>
    </w:lvl>
    <w:lvl w:ilvl="5" w:tplc="0336A484">
      <w:numFmt w:val="bullet"/>
      <w:lvlText w:val="•"/>
      <w:lvlJc w:val="left"/>
      <w:pPr>
        <w:ind w:left="4200" w:hanging="175"/>
      </w:pPr>
      <w:rPr>
        <w:rFonts w:hint="default"/>
        <w:lang w:val="en-US" w:eastAsia="en-US" w:bidi="en-US"/>
      </w:rPr>
    </w:lvl>
    <w:lvl w:ilvl="6" w:tplc="CA8268E0">
      <w:numFmt w:val="bullet"/>
      <w:lvlText w:val="•"/>
      <w:lvlJc w:val="left"/>
      <w:pPr>
        <w:ind w:left="4972" w:hanging="175"/>
      </w:pPr>
      <w:rPr>
        <w:rFonts w:hint="default"/>
        <w:lang w:val="en-US" w:eastAsia="en-US" w:bidi="en-US"/>
      </w:rPr>
    </w:lvl>
    <w:lvl w:ilvl="7" w:tplc="BAE681CE">
      <w:numFmt w:val="bullet"/>
      <w:lvlText w:val="•"/>
      <w:lvlJc w:val="left"/>
      <w:pPr>
        <w:ind w:left="5744" w:hanging="175"/>
      </w:pPr>
      <w:rPr>
        <w:rFonts w:hint="default"/>
        <w:lang w:val="en-US" w:eastAsia="en-US" w:bidi="en-US"/>
      </w:rPr>
    </w:lvl>
    <w:lvl w:ilvl="8" w:tplc="41F0EBB8">
      <w:numFmt w:val="bullet"/>
      <w:lvlText w:val="•"/>
      <w:lvlJc w:val="left"/>
      <w:pPr>
        <w:ind w:left="6516" w:hanging="175"/>
      </w:pPr>
      <w:rPr>
        <w:rFonts w:hint="default"/>
        <w:lang w:val="en-US" w:eastAsia="en-US" w:bidi="en-US"/>
      </w:rPr>
    </w:lvl>
  </w:abstractNum>
  <w:abstractNum w:abstractNumId="6" w15:restartNumberingAfterBreak="0">
    <w:nsid w:val="2B45316B"/>
    <w:multiLevelType w:val="hybridMultilevel"/>
    <w:tmpl w:val="3E0834B8"/>
    <w:lvl w:ilvl="0" w:tplc="FD7C0A0E">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35D0FAE4">
      <w:numFmt w:val="bullet"/>
      <w:lvlText w:val="•"/>
      <w:lvlJc w:val="left"/>
      <w:pPr>
        <w:ind w:left="2170" w:hanging="215"/>
      </w:pPr>
      <w:rPr>
        <w:rFonts w:hint="default"/>
        <w:lang w:val="en-US" w:eastAsia="en-US" w:bidi="en-US"/>
      </w:rPr>
    </w:lvl>
    <w:lvl w:ilvl="2" w:tplc="A4DE5C34">
      <w:numFmt w:val="bullet"/>
      <w:lvlText w:val="•"/>
      <w:lvlJc w:val="left"/>
      <w:pPr>
        <w:ind w:left="3140" w:hanging="215"/>
      </w:pPr>
      <w:rPr>
        <w:rFonts w:hint="default"/>
        <w:lang w:val="en-US" w:eastAsia="en-US" w:bidi="en-US"/>
      </w:rPr>
    </w:lvl>
    <w:lvl w:ilvl="3" w:tplc="A314C2F0">
      <w:numFmt w:val="bullet"/>
      <w:lvlText w:val="•"/>
      <w:lvlJc w:val="left"/>
      <w:pPr>
        <w:ind w:left="4110" w:hanging="215"/>
      </w:pPr>
      <w:rPr>
        <w:rFonts w:hint="default"/>
        <w:lang w:val="en-US" w:eastAsia="en-US" w:bidi="en-US"/>
      </w:rPr>
    </w:lvl>
    <w:lvl w:ilvl="4" w:tplc="186E821E">
      <w:numFmt w:val="bullet"/>
      <w:lvlText w:val="•"/>
      <w:lvlJc w:val="left"/>
      <w:pPr>
        <w:ind w:left="5080" w:hanging="215"/>
      </w:pPr>
      <w:rPr>
        <w:rFonts w:hint="default"/>
        <w:lang w:val="en-US" w:eastAsia="en-US" w:bidi="en-US"/>
      </w:rPr>
    </w:lvl>
    <w:lvl w:ilvl="5" w:tplc="2EDE5DBE">
      <w:numFmt w:val="bullet"/>
      <w:lvlText w:val="•"/>
      <w:lvlJc w:val="left"/>
      <w:pPr>
        <w:ind w:left="6050" w:hanging="215"/>
      </w:pPr>
      <w:rPr>
        <w:rFonts w:hint="default"/>
        <w:lang w:val="en-US" w:eastAsia="en-US" w:bidi="en-US"/>
      </w:rPr>
    </w:lvl>
    <w:lvl w:ilvl="6" w:tplc="C212D148">
      <w:numFmt w:val="bullet"/>
      <w:lvlText w:val="•"/>
      <w:lvlJc w:val="left"/>
      <w:pPr>
        <w:ind w:left="7020" w:hanging="215"/>
      </w:pPr>
      <w:rPr>
        <w:rFonts w:hint="default"/>
        <w:lang w:val="en-US" w:eastAsia="en-US" w:bidi="en-US"/>
      </w:rPr>
    </w:lvl>
    <w:lvl w:ilvl="7" w:tplc="6FEA03D2">
      <w:numFmt w:val="bullet"/>
      <w:lvlText w:val="•"/>
      <w:lvlJc w:val="left"/>
      <w:pPr>
        <w:ind w:left="7990" w:hanging="215"/>
      </w:pPr>
      <w:rPr>
        <w:rFonts w:hint="default"/>
        <w:lang w:val="en-US" w:eastAsia="en-US" w:bidi="en-US"/>
      </w:rPr>
    </w:lvl>
    <w:lvl w:ilvl="8" w:tplc="F0AA3BAA">
      <w:numFmt w:val="bullet"/>
      <w:lvlText w:val="•"/>
      <w:lvlJc w:val="left"/>
      <w:pPr>
        <w:ind w:left="8960" w:hanging="215"/>
      </w:pPr>
      <w:rPr>
        <w:rFonts w:hint="default"/>
        <w:lang w:val="en-US" w:eastAsia="en-US" w:bidi="en-US"/>
      </w:rPr>
    </w:lvl>
  </w:abstractNum>
  <w:abstractNum w:abstractNumId="7" w15:restartNumberingAfterBreak="0">
    <w:nsid w:val="359712C4"/>
    <w:multiLevelType w:val="multilevel"/>
    <w:tmpl w:val="36B8B5D8"/>
    <w:lvl w:ilvl="0">
      <w:start w:val="1"/>
      <w:numFmt w:val="decimal"/>
      <w:lvlText w:val="%1"/>
      <w:lvlJc w:val="left"/>
      <w:pPr>
        <w:ind w:left="856" w:hanging="322"/>
      </w:pPr>
      <w:rPr>
        <w:rFonts w:hint="default"/>
        <w:lang w:val="en-US" w:eastAsia="en-US" w:bidi="en-US"/>
      </w:rPr>
    </w:lvl>
    <w:lvl w:ilvl="1">
      <w:start w:val="1"/>
      <w:numFmt w:val="decimal"/>
      <w:lvlText w:val="%1.%2"/>
      <w:lvlJc w:val="left"/>
      <w:pPr>
        <w:ind w:left="856" w:hanging="322"/>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8" w15:restartNumberingAfterBreak="0">
    <w:nsid w:val="38752481"/>
    <w:multiLevelType w:val="hybridMultilevel"/>
    <w:tmpl w:val="2C366188"/>
    <w:lvl w:ilvl="0" w:tplc="3D60D89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60BEEA10">
      <w:numFmt w:val="bullet"/>
      <w:lvlText w:val="•"/>
      <w:lvlJc w:val="left"/>
      <w:pPr>
        <w:ind w:left="1112" w:hanging="175"/>
      </w:pPr>
      <w:rPr>
        <w:rFonts w:hint="default"/>
        <w:lang w:val="en-US" w:eastAsia="en-US" w:bidi="en-US"/>
      </w:rPr>
    </w:lvl>
    <w:lvl w:ilvl="2" w:tplc="F804477C">
      <w:numFmt w:val="bullet"/>
      <w:lvlText w:val="•"/>
      <w:lvlJc w:val="left"/>
      <w:pPr>
        <w:ind w:left="1884" w:hanging="175"/>
      </w:pPr>
      <w:rPr>
        <w:rFonts w:hint="default"/>
        <w:lang w:val="en-US" w:eastAsia="en-US" w:bidi="en-US"/>
      </w:rPr>
    </w:lvl>
    <w:lvl w:ilvl="3" w:tplc="B6D0E9AA">
      <w:numFmt w:val="bullet"/>
      <w:lvlText w:val="•"/>
      <w:lvlJc w:val="left"/>
      <w:pPr>
        <w:ind w:left="2656" w:hanging="175"/>
      </w:pPr>
      <w:rPr>
        <w:rFonts w:hint="default"/>
        <w:lang w:val="en-US" w:eastAsia="en-US" w:bidi="en-US"/>
      </w:rPr>
    </w:lvl>
    <w:lvl w:ilvl="4" w:tplc="BBCC0CF6">
      <w:numFmt w:val="bullet"/>
      <w:lvlText w:val="•"/>
      <w:lvlJc w:val="left"/>
      <w:pPr>
        <w:ind w:left="3428" w:hanging="175"/>
      </w:pPr>
      <w:rPr>
        <w:rFonts w:hint="default"/>
        <w:lang w:val="en-US" w:eastAsia="en-US" w:bidi="en-US"/>
      </w:rPr>
    </w:lvl>
    <w:lvl w:ilvl="5" w:tplc="8054BC8A">
      <w:numFmt w:val="bullet"/>
      <w:lvlText w:val="•"/>
      <w:lvlJc w:val="left"/>
      <w:pPr>
        <w:ind w:left="4200" w:hanging="175"/>
      </w:pPr>
      <w:rPr>
        <w:rFonts w:hint="default"/>
        <w:lang w:val="en-US" w:eastAsia="en-US" w:bidi="en-US"/>
      </w:rPr>
    </w:lvl>
    <w:lvl w:ilvl="6" w:tplc="6B786A8E">
      <w:numFmt w:val="bullet"/>
      <w:lvlText w:val="•"/>
      <w:lvlJc w:val="left"/>
      <w:pPr>
        <w:ind w:left="4972" w:hanging="175"/>
      </w:pPr>
      <w:rPr>
        <w:rFonts w:hint="default"/>
        <w:lang w:val="en-US" w:eastAsia="en-US" w:bidi="en-US"/>
      </w:rPr>
    </w:lvl>
    <w:lvl w:ilvl="7" w:tplc="5D44981A">
      <w:numFmt w:val="bullet"/>
      <w:lvlText w:val="•"/>
      <w:lvlJc w:val="left"/>
      <w:pPr>
        <w:ind w:left="5744" w:hanging="175"/>
      </w:pPr>
      <w:rPr>
        <w:rFonts w:hint="default"/>
        <w:lang w:val="en-US" w:eastAsia="en-US" w:bidi="en-US"/>
      </w:rPr>
    </w:lvl>
    <w:lvl w:ilvl="8" w:tplc="AD4603F8">
      <w:numFmt w:val="bullet"/>
      <w:lvlText w:val="•"/>
      <w:lvlJc w:val="left"/>
      <w:pPr>
        <w:ind w:left="6516" w:hanging="175"/>
      </w:pPr>
      <w:rPr>
        <w:rFonts w:hint="default"/>
        <w:lang w:val="en-US" w:eastAsia="en-US" w:bidi="en-US"/>
      </w:rPr>
    </w:lvl>
  </w:abstractNum>
  <w:abstractNum w:abstractNumId="9" w15:restartNumberingAfterBreak="0">
    <w:nsid w:val="54017071"/>
    <w:multiLevelType w:val="multilevel"/>
    <w:tmpl w:val="E98C535E"/>
    <w:lvl w:ilvl="0">
      <w:start w:val="2"/>
      <w:numFmt w:val="decimal"/>
      <w:lvlText w:val="%1"/>
      <w:lvlJc w:val="left"/>
      <w:pPr>
        <w:ind w:left="1178" w:hanging="322"/>
      </w:pPr>
      <w:rPr>
        <w:rFonts w:hint="default"/>
        <w:lang w:val="en-US" w:eastAsia="en-US" w:bidi="en-US"/>
      </w:rPr>
    </w:lvl>
    <w:lvl w:ilvl="1">
      <w:start w:val="1"/>
      <w:numFmt w:val="decimal"/>
      <w:lvlText w:val="%1.%2"/>
      <w:lvlJc w:val="left"/>
      <w:pPr>
        <w:ind w:left="1178" w:hanging="322"/>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10" w15:restartNumberingAfterBreak="0">
    <w:nsid w:val="56FA6DC3"/>
    <w:multiLevelType w:val="hybridMultilevel"/>
    <w:tmpl w:val="3DE283C4"/>
    <w:lvl w:ilvl="0" w:tplc="6D58225C">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A8C4D78E">
      <w:numFmt w:val="bullet"/>
      <w:lvlText w:val="•"/>
      <w:lvlJc w:val="left"/>
      <w:pPr>
        <w:ind w:left="2170" w:hanging="215"/>
      </w:pPr>
      <w:rPr>
        <w:rFonts w:hint="default"/>
        <w:lang w:val="en-US" w:eastAsia="en-US" w:bidi="en-US"/>
      </w:rPr>
    </w:lvl>
    <w:lvl w:ilvl="2" w:tplc="04A0B0C6">
      <w:numFmt w:val="bullet"/>
      <w:lvlText w:val="•"/>
      <w:lvlJc w:val="left"/>
      <w:pPr>
        <w:ind w:left="3140" w:hanging="215"/>
      </w:pPr>
      <w:rPr>
        <w:rFonts w:hint="default"/>
        <w:lang w:val="en-US" w:eastAsia="en-US" w:bidi="en-US"/>
      </w:rPr>
    </w:lvl>
    <w:lvl w:ilvl="3" w:tplc="4D26FF30">
      <w:numFmt w:val="bullet"/>
      <w:lvlText w:val="•"/>
      <w:lvlJc w:val="left"/>
      <w:pPr>
        <w:ind w:left="4110" w:hanging="215"/>
      </w:pPr>
      <w:rPr>
        <w:rFonts w:hint="default"/>
        <w:lang w:val="en-US" w:eastAsia="en-US" w:bidi="en-US"/>
      </w:rPr>
    </w:lvl>
    <w:lvl w:ilvl="4" w:tplc="658C06FE">
      <w:numFmt w:val="bullet"/>
      <w:lvlText w:val="•"/>
      <w:lvlJc w:val="left"/>
      <w:pPr>
        <w:ind w:left="5080" w:hanging="215"/>
      </w:pPr>
      <w:rPr>
        <w:rFonts w:hint="default"/>
        <w:lang w:val="en-US" w:eastAsia="en-US" w:bidi="en-US"/>
      </w:rPr>
    </w:lvl>
    <w:lvl w:ilvl="5" w:tplc="A70E341A">
      <w:numFmt w:val="bullet"/>
      <w:lvlText w:val="•"/>
      <w:lvlJc w:val="left"/>
      <w:pPr>
        <w:ind w:left="6050" w:hanging="215"/>
      </w:pPr>
      <w:rPr>
        <w:rFonts w:hint="default"/>
        <w:lang w:val="en-US" w:eastAsia="en-US" w:bidi="en-US"/>
      </w:rPr>
    </w:lvl>
    <w:lvl w:ilvl="6" w:tplc="44DABBB0">
      <w:numFmt w:val="bullet"/>
      <w:lvlText w:val="•"/>
      <w:lvlJc w:val="left"/>
      <w:pPr>
        <w:ind w:left="7020" w:hanging="215"/>
      </w:pPr>
      <w:rPr>
        <w:rFonts w:hint="default"/>
        <w:lang w:val="en-US" w:eastAsia="en-US" w:bidi="en-US"/>
      </w:rPr>
    </w:lvl>
    <w:lvl w:ilvl="7" w:tplc="EA463F32">
      <w:numFmt w:val="bullet"/>
      <w:lvlText w:val="•"/>
      <w:lvlJc w:val="left"/>
      <w:pPr>
        <w:ind w:left="7990" w:hanging="215"/>
      </w:pPr>
      <w:rPr>
        <w:rFonts w:hint="default"/>
        <w:lang w:val="en-US" w:eastAsia="en-US" w:bidi="en-US"/>
      </w:rPr>
    </w:lvl>
    <w:lvl w:ilvl="8" w:tplc="CC7A0606">
      <w:numFmt w:val="bullet"/>
      <w:lvlText w:val="•"/>
      <w:lvlJc w:val="left"/>
      <w:pPr>
        <w:ind w:left="8960" w:hanging="215"/>
      </w:pPr>
      <w:rPr>
        <w:rFonts w:hint="default"/>
        <w:lang w:val="en-US" w:eastAsia="en-US" w:bidi="en-US"/>
      </w:rPr>
    </w:lvl>
  </w:abstractNum>
  <w:abstractNum w:abstractNumId="11" w15:restartNumberingAfterBreak="0">
    <w:nsid w:val="5CED397F"/>
    <w:multiLevelType w:val="hybridMultilevel"/>
    <w:tmpl w:val="FB7ECC3E"/>
    <w:lvl w:ilvl="0" w:tplc="12F835C0">
      <w:numFmt w:val="bullet"/>
      <w:lvlText w:val="•"/>
      <w:lvlJc w:val="left"/>
      <w:pPr>
        <w:ind w:left="340" w:hanging="175"/>
      </w:pPr>
      <w:rPr>
        <w:rFonts w:ascii="Arial" w:eastAsia="Arial" w:hAnsi="Arial" w:cs="Arial" w:hint="default"/>
        <w:color w:val="353535"/>
        <w:w w:val="104"/>
        <w:sz w:val="18"/>
        <w:szCs w:val="18"/>
        <w:lang w:val="en-US" w:eastAsia="en-US" w:bidi="en-US"/>
      </w:rPr>
    </w:lvl>
    <w:lvl w:ilvl="1" w:tplc="65FABAE4">
      <w:numFmt w:val="bullet"/>
      <w:lvlText w:val="•"/>
      <w:lvlJc w:val="left"/>
      <w:pPr>
        <w:ind w:left="1111" w:hanging="175"/>
      </w:pPr>
      <w:rPr>
        <w:rFonts w:hint="default"/>
        <w:lang w:val="en-US" w:eastAsia="en-US" w:bidi="en-US"/>
      </w:rPr>
    </w:lvl>
    <w:lvl w:ilvl="2" w:tplc="70223DE6">
      <w:numFmt w:val="bullet"/>
      <w:lvlText w:val="•"/>
      <w:lvlJc w:val="left"/>
      <w:pPr>
        <w:ind w:left="1883" w:hanging="175"/>
      </w:pPr>
      <w:rPr>
        <w:rFonts w:hint="default"/>
        <w:lang w:val="en-US" w:eastAsia="en-US" w:bidi="en-US"/>
      </w:rPr>
    </w:lvl>
    <w:lvl w:ilvl="3" w:tplc="1A86DBB4">
      <w:numFmt w:val="bullet"/>
      <w:lvlText w:val="•"/>
      <w:lvlJc w:val="left"/>
      <w:pPr>
        <w:ind w:left="2655" w:hanging="175"/>
      </w:pPr>
      <w:rPr>
        <w:rFonts w:hint="default"/>
        <w:lang w:val="en-US" w:eastAsia="en-US" w:bidi="en-US"/>
      </w:rPr>
    </w:lvl>
    <w:lvl w:ilvl="4" w:tplc="2D6A9834">
      <w:numFmt w:val="bullet"/>
      <w:lvlText w:val="•"/>
      <w:lvlJc w:val="left"/>
      <w:pPr>
        <w:ind w:left="3427" w:hanging="175"/>
      </w:pPr>
      <w:rPr>
        <w:rFonts w:hint="default"/>
        <w:lang w:val="en-US" w:eastAsia="en-US" w:bidi="en-US"/>
      </w:rPr>
    </w:lvl>
    <w:lvl w:ilvl="5" w:tplc="8A927B2C">
      <w:numFmt w:val="bullet"/>
      <w:lvlText w:val="•"/>
      <w:lvlJc w:val="left"/>
      <w:pPr>
        <w:ind w:left="4199" w:hanging="175"/>
      </w:pPr>
      <w:rPr>
        <w:rFonts w:hint="default"/>
        <w:lang w:val="en-US" w:eastAsia="en-US" w:bidi="en-US"/>
      </w:rPr>
    </w:lvl>
    <w:lvl w:ilvl="6" w:tplc="E932BE68">
      <w:numFmt w:val="bullet"/>
      <w:lvlText w:val="•"/>
      <w:lvlJc w:val="left"/>
      <w:pPr>
        <w:ind w:left="4971" w:hanging="175"/>
      </w:pPr>
      <w:rPr>
        <w:rFonts w:hint="default"/>
        <w:lang w:val="en-US" w:eastAsia="en-US" w:bidi="en-US"/>
      </w:rPr>
    </w:lvl>
    <w:lvl w:ilvl="7" w:tplc="161ECD4A">
      <w:numFmt w:val="bullet"/>
      <w:lvlText w:val="•"/>
      <w:lvlJc w:val="left"/>
      <w:pPr>
        <w:ind w:left="5743" w:hanging="175"/>
      </w:pPr>
      <w:rPr>
        <w:rFonts w:hint="default"/>
        <w:lang w:val="en-US" w:eastAsia="en-US" w:bidi="en-US"/>
      </w:rPr>
    </w:lvl>
    <w:lvl w:ilvl="8" w:tplc="46BC12EE">
      <w:numFmt w:val="bullet"/>
      <w:lvlText w:val="•"/>
      <w:lvlJc w:val="left"/>
      <w:pPr>
        <w:ind w:left="6515" w:hanging="175"/>
      </w:pPr>
      <w:rPr>
        <w:rFonts w:hint="default"/>
        <w:lang w:val="en-US" w:eastAsia="en-US" w:bidi="en-US"/>
      </w:rPr>
    </w:lvl>
  </w:abstractNum>
  <w:abstractNum w:abstractNumId="12" w15:restartNumberingAfterBreak="0">
    <w:nsid w:val="68FF5DD4"/>
    <w:multiLevelType w:val="multilevel"/>
    <w:tmpl w:val="90B27B1E"/>
    <w:lvl w:ilvl="0">
      <w:start w:val="6"/>
      <w:numFmt w:val="decimal"/>
      <w:lvlText w:val="%1"/>
      <w:lvlJc w:val="left"/>
      <w:pPr>
        <w:ind w:left="1183" w:hanging="327"/>
      </w:pPr>
      <w:rPr>
        <w:rFonts w:hint="default"/>
        <w:lang w:val="en-US" w:eastAsia="en-US" w:bidi="en-US"/>
      </w:rPr>
    </w:lvl>
    <w:lvl w:ilvl="1">
      <w:start w:val="1"/>
      <w:numFmt w:val="decimal"/>
      <w:lvlText w:val="%1.%2"/>
      <w:lvlJc w:val="left"/>
      <w:pPr>
        <w:ind w:left="1183" w:hanging="327"/>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80" w:hanging="228"/>
      </w:pPr>
      <w:rPr>
        <w:rFonts w:hint="default"/>
        <w:lang w:val="en-US" w:eastAsia="en-US" w:bidi="en-US"/>
      </w:rPr>
    </w:lvl>
    <w:lvl w:ilvl="5">
      <w:numFmt w:val="bullet"/>
      <w:lvlText w:val="•"/>
      <w:lvlJc w:val="left"/>
      <w:pPr>
        <w:ind w:left="5050" w:hanging="228"/>
      </w:pPr>
      <w:rPr>
        <w:rFonts w:hint="default"/>
        <w:lang w:val="en-US" w:eastAsia="en-US" w:bidi="en-US"/>
      </w:rPr>
    </w:lvl>
    <w:lvl w:ilvl="6">
      <w:numFmt w:val="bullet"/>
      <w:lvlText w:val="•"/>
      <w:lvlJc w:val="left"/>
      <w:pPr>
        <w:ind w:left="6220" w:hanging="228"/>
      </w:pPr>
      <w:rPr>
        <w:rFonts w:hint="default"/>
        <w:lang w:val="en-US" w:eastAsia="en-US" w:bidi="en-US"/>
      </w:rPr>
    </w:lvl>
    <w:lvl w:ilvl="7">
      <w:numFmt w:val="bullet"/>
      <w:lvlText w:val="•"/>
      <w:lvlJc w:val="left"/>
      <w:pPr>
        <w:ind w:left="7390" w:hanging="228"/>
      </w:pPr>
      <w:rPr>
        <w:rFonts w:hint="default"/>
        <w:lang w:val="en-US" w:eastAsia="en-US" w:bidi="en-US"/>
      </w:rPr>
    </w:lvl>
    <w:lvl w:ilvl="8">
      <w:numFmt w:val="bullet"/>
      <w:lvlText w:val="•"/>
      <w:lvlJc w:val="left"/>
      <w:pPr>
        <w:ind w:left="8560" w:hanging="228"/>
      </w:pPr>
      <w:rPr>
        <w:rFonts w:hint="default"/>
        <w:lang w:val="en-US" w:eastAsia="en-US" w:bidi="en-US"/>
      </w:rPr>
    </w:lvl>
  </w:abstractNum>
  <w:abstractNum w:abstractNumId="13" w15:restartNumberingAfterBreak="0">
    <w:nsid w:val="6C264A9E"/>
    <w:multiLevelType w:val="multilevel"/>
    <w:tmpl w:val="C2F25DF6"/>
    <w:lvl w:ilvl="0">
      <w:start w:val="4"/>
      <w:numFmt w:val="decimal"/>
      <w:lvlText w:val="%1"/>
      <w:lvlJc w:val="left"/>
      <w:pPr>
        <w:ind w:left="1178" w:hanging="322"/>
      </w:pPr>
      <w:rPr>
        <w:rFonts w:hint="default"/>
        <w:lang w:val="en-US" w:eastAsia="en-US" w:bidi="en-US"/>
      </w:rPr>
    </w:lvl>
    <w:lvl w:ilvl="1">
      <w:start w:val="1"/>
      <w:numFmt w:val="decimal"/>
      <w:lvlText w:val="%1.%2"/>
      <w:lvlJc w:val="left"/>
      <w:pPr>
        <w:ind w:left="1178" w:hanging="322"/>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14" w15:restartNumberingAfterBreak="0">
    <w:nsid w:val="726263F7"/>
    <w:multiLevelType w:val="hybridMultilevel"/>
    <w:tmpl w:val="67D6F618"/>
    <w:lvl w:ilvl="0" w:tplc="7D12A354">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582042F8">
      <w:numFmt w:val="bullet"/>
      <w:lvlText w:val="•"/>
      <w:lvlJc w:val="left"/>
      <w:pPr>
        <w:ind w:left="2170" w:hanging="215"/>
      </w:pPr>
      <w:rPr>
        <w:rFonts w:hint="default"/>
        <w:lang w:val="en-US" w:eastAsia="en-US" w:bidi="en-US"/>
      </w:rPr>
    </w:lvl>
    <w:lvl w:ilvl="2" w:tplc="93A4862C">
      <w:numFmt w:val="bullet"/>
      <w:lvlText w:val="•"/>
      <w:lvlJc w:val="left"/>
      <w:pPr>
        <w:ind w:left="3140" w:hanging="215"/>
      </w:pPr>
      <w:rPr>
        <w:rFonts w:hint="default"/>
        <w:lang w:val="en-US" w:eastAsia="en-US" w:bidi="en-US"/>
      </w:rPr>
    </w:lvl>
    <w:lvl w:ilvl="3" w:tplc="CE40EC0E">
      <w:numFmt w:val="bullet"/>
      <w:lvlText w:val="•"/>
      <w:lvlJc w:val="left"/>
      <w:pPr>
        <w:ind w:left="4110" w:hanging="215"/>
      </w:pPr>
      <w:rPr>
        <w:rFonts w:hint="default"/>
        <w:lang w:val="en-US" w:eastAsia="en-US" w:bidi="en-US"/>
      </w:rPr>
    </w:lvl>
    <w:lvl w:ilvl="4" w:tplc="5C78F798">
      <w:numFmt w:val="bullet"/>
      <w:lvlText w:val="•"/>
      <w:lvlJc w:val="left"/>
      <w:pPr>
        <w:ind w:left="5080" w:hanging="215"/>
      </w:pPr>
      <w:rPr>
        <w:rFonts w:hint="default"/>
        <w:lang w:val="en-US" w:eastAsia="en-US" w:bidi="en-US"/>
      </w:rPr>
    </w:lvl>
    <w:lvl w:ilvl="5" w:tplc="2862BF4E">
      <w:numFmt w:val="bullet"/>
      <w:lvlText w:val="•"/>
      <w:lvlJc w:val="left"/>
      <w:pPr>
        <w:ind w:left="6050" w:hanging="215"/>
      </w:pPr>
      <w:rPr>
        <w:rFonts w:hint="default"/>
        <w:lang w:val="en-US" w:eastAsia="en-US" w:bidi="en-US"/>
      </w:rPr>
    </w:lvl>
    <w:lvl w:ilvl="6" w:tplc="CDD61642">
      <w:numFmt w:val="bullet"/>
      <w:lvlText w:val="•"/>
      <w:lvlJc w:val="left"/>
      <w:pPr>
        <w:ind w:left="7020" w:hanging="215"/>
      </w:pPr>
      <w:rPr>
        <w:rFonts w:hint="default"/>
        <w:lang w:val="en-US" w:eastAsia="en-US" w:bidi="en-US"/>
      </w:rPr>
    </w:lvl>
    <w:lvl w:ilvl="7" w:tplc="34C025BE">
      <w:numFmt w:val="bullet"/>
      <w:lvlText w:val="•"/>
      <w:lvlJc w:val="left"/>
      <w:pPr>
        <w:ind w:left="7990" w:hanging="215"/>
      </w:pPr>
      <w:rPr>
        <w:rFonts w:hint="default"/>
        <w:lang w:val="en-US" w:eastAsia="en-US" w:bidi="en-US"/>
      </w:rPr>
    </w:lvl>
    <w:lvl w:ilvl="8" w:tplc="4776FAAC">
      <w:numFmt w:val="bullet"/>
      <w:lvlText w:val="•"/>
      <w:lvlJc w:val="left"/>
      <w:pPr>
        <w:ind w:left="8960" w:hanging="215"/>
      </w:pPr>
      <w:rPr>
        <w:rFonts w:hint="default"/>
        <w:lang w:val="en-US" w:eastAsia="en-US" w:bidi="en-US"/>
      </w:rPr>
    </w:lvl>
  </w:abstractNum>
  <w:abstractNum w:abstractNumId="15" w15:restartNumberingAfterBreak="0">
    <w:nsid w:val="74AF3D42"/>
    <w:multiLevelType w:val="hybridMultilevel"/>
    <w:tmpl w:val="931E5E7E"/>
    <w:lvl w:ilvl="0" w:tplc="97E003AE">
      <w:numFmt w:val="bullet"/>
      <w:lvlText w:val=""/>
      <w:lvlJc w:val="left"/>
      <w:pPr>
        <w:ind w:left="856" w:hanging="215"/>
      </w:pPr>
      <w:rPr>
        <w:rFonts w:ascii="Wingdings" w:eastAsia="Wingdings" w:hAnsi="Wingdings" w:cs="Wingdings" w:hint="default"/>
        <w:color w:val="353535"/>
        <w:w w:val="84"/>
        <w:sz w:val="12"/>
        <w:szCs w:val="12"/>
        <w:lang w:val="en-US" w:eastAsia="en-US" w:bidi="en-US"/>
      </w:rPr>
    </w:lvl>
    <w:lvl w:ilvl="1" w:tplc="96CA40B8">
      <w:numFmt w:val="bullet"/>
      <w:lvlText w:val="•"/>
      <w:lvlJc w:val="left"/>
      <w:pPr>
        <w:ind w:left="1864" w:hanging="215"/>
      </w:pPr>
      <w:rPr>
        <w:rFonts w:hint="default"/>
        <w:lang w:val="en-US" w:eastAsia="en-US" w:bidi="en-US"/>
      </w:rPr>
    </w:lvl>
    <w:lvl w:ilvl="2" w:tplc="60C86CD8">
      <w:numFmt w:val="bullet"/>
      <w:lvlText w:val="•"/>
      <w:lvlJc w:val="left"/>
      <w:pPr>
        <w:ind w:left="2868" w:hanging="215"/>
      </w:pPr>
      <w:rPr>
        <w:rFonts w:hint="default"/>
        <w:lang w:val="en-US" w:eastAsia="en-US" w:bidi="en-US"/>
      </w:rPr>
    </w:lvl>
    <w:lvl w:ilvl="3" w:tplc="1DBE6EFE">
      <w:numFmt w:val="bullet"/>
      <w:lvlText w:val="•"/>
      <w:lvlJc w:val="left"/>
      <w:pPr>
        <w:ind w:left="3872" w:hanging="215"/>
      </w:pPr>
      <w:rPr>
        <w:rFonts w:hint="default"/>
        <w:lang w:val="en-US" w:eastAsia="en-US" w:bidi="en-US"/>
      </w:rPr>
    </w:lvl>
    <w:lvl w:ilvl="4" w:tplc="6C14A148">
      <w:numFmt w:val="bullet"/>
      <w:lvlText w:val="•"/>
      <w:lvlJc w:val="left"/>
      <w:pPr>
        <w:ind w:left="4876" w:hanging="215"/>
      </w:pPr>
      <w:rPr>
        <w:rFonts w:hint="default"/>
        <w:lang w:val="en-US" w:eastAsia="en-US" w:bidi="en-US"/>
      </w:rPr>
    </w:lvl>
    <w:lvl w:ilvl="5" w:tplc="C8A26912">
      <w:numFmt w:val="bullet"/>
      <w:lvlText w:val="•"/>
      <w:lvlJc w:val="left"/>
      <w:pPr>
        <w:ind w:left="5880" w:hanging="215"/>
      </w:pPr>
      <w:rPr>
        <w:rFonts w:hint="default"/>
        <w:lang w:val="en-US" w:eastAsia="en-US" w:bidi="en-US"/>
      </w:rPr>
    </w:lvl>
    <w:lvl w:ilvl="6" w:tplc="4B3801AE">
      <w:numFmt w:val="bullet"/>
      <w:lvlText w:val="•"/>
      <w:lvlJc w:val="left"/>
      <w:pPr>
        <w:ind w:left="6884" w:hanging="215"/>
      </w:pPr>
      <w:rPr>
        <w:rFonts w:hint="default"/>
        <w:lang w:val="en-US" w:eastAsia="en-US" w:bidi="en-US"/>
      </w:rPr>
    </w:lvl>
    <w:lvl w:ilvl="7" w:tplc="BC604426">
      <w:numFmt w:val="bullet"/>
      <w:lvlText w:val="•"/>
      <w:lvlJc w:val="left"/>
      <w:pPr>
        <w:ind w:left="7888" w:hanging="215"/>
      </w:pPr>
      <w:rPr>
        <w:rFonts w:hint="default"/>
        <w:lang w:val="en-US" w:eastAsia="en-US" w:bidi="en-US"/>
      </w:rPr>
    </w:lvl>
    <w:lvl w:ilvl="8" w:tplc="DFE054D8">
      <w:numFmt w:val="bullet"/>
      <w:lvlText w:val="•"/>
      <w:lvlJc w:val="left"/>
      <w:pPr>
        <w:ind w:left="8892" w:hanging="215"/>
      </w:pPr>
      <w:rPr>
        <w:rFonts w:hint="default"/>
        <w:lang w:val="en-US" w:eastAsia="en-US" w:bidi="en-US"/>
      </w:rPr>
    </w:lvl>
  </w:abstractNum>
  <w:num w:numId="1" w16cid:durableId="1058211720">
    <w:abstractNumId w:val="3"/>
  </w:num>
  <w:num w:numId="2" w16cid:durableId="398329849">
    <w:abstractNumId w:val="12"/>
  </w:num>
  <w:num w:numId="3" w16cid:durableId="1289356029">
    <w:abstractNumId w:val="10"/>
  </w:num>
  <w:num w:numId="4" w16cid:durableId="293562178">
    <w:abstractNumId w:val="15"/>
  </w:num>
  <w:num w:numId="5" w16cid:durableId="625741511">
    <w:abstractNumId w:val="1"/>
  </w:num>
  <w:num w:numId="6" w16cid:durableId="1079718887">
    <w:abstractNumId w:val="14"/>
  </w:num>
  <w:num w:numId="7" w16cid:durableId="1262224638">
    <w:abstractNumId w:val="4"/>
  </w:num>
  <w:num w:numId="8" w16cid:durableId="1149976386">
    <w:abstractNumId w:val="6"/>
  </w:num>
  <w:num w:numId="9" w16cid:durableId="1747074361">
    <w:abstractNumId w:val="13"/>
  </w:num>
  <w:num w:numId="10" w16cid:durableId="1275215174">
    <w:abstractNumId w:val="0"/>
  </w:num>
  <w:num w:numId="11" w16cid:durableId="1615359477">
    <w:abstractNumId w:val="9"/>
  </w:num>
  <w:num w:numId="12" w16cid:durableId="952247079">
    <w:abstractNumId w:val="2"/>
  </w:num>
  <w:num w:numId="13" w16cid:durableId="885725740">
    <w:abstractNumId w:val="7"/>
  </w:num>
  <w:num w:numId="14" w16cid:durableId="1970014726">
    <w:abstractNumId w:val="8"/>
  </w:num>
  <w:num w:numId="15" w16cid:durableId="465396181">
    <w:abstractNumId w:val="5"/>
  </w:num>
  <w:num w:numId="16" w16cid:durableId="828178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19"/>
    <w:rsid w:val="00140DFA"/>
    <w:rsid w:val="00261EEC"/>
    <w:rsid w:val="002E0D07"/>
    <w:rsid w:val="00317F23"/>
    <w:rsid w:val="003C2BB2"/>
    <w:rsid w:val="004A0D3C"/>
    <w:rsid w:val="00536BB4"/>
    <w:rsid w:val="005D2919"/>
    <w:rsid w:val="006E4327"/>
    <w:rsid w:val="0091208E"/>
    <w:rsid w:val="009413A2"/>
    <w:rsid w:val="009F5D53"/>
    <w:rsid w:val="00A30C4D"/>
    <w:rsid w:val="00B61AD5"/>
    <w:rsid w:val="00E635B9"/>
    <w:rsid w:val="00F64157"/>
    <w:rsid w:val="00FE3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26AD"/>
  <w15:docId w15:val="{07A41C0F-9451-459E-B21F-0DB66452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2"/>
      <w:ind w:left="1178" w:hanging="32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1"/>
    </w:pPr>
    <w:rPr>
      <w:sz w:val="18"/>
      <w:szCs w:val="18"/>
    </w:rPr>
  </w:style>
  <w:style w:type="paragraph" w:styleId="ListParagraph">
    <w:name w:val="List Paragraph"/>
    <w:basedOn w:val="Normal"/>
    <w:uiPriority w:val="1"/>
    <w:qFormat/>
    <w:pPr>
      <w:spacing w:before="144"/>
      <w:ind w:left="1191" w:hanging="2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7F23"/>
    <w:pPr>
      <w:tabs>
        <w:tab w:val="center" w:pos="4513"/>
        <w:tab w:val="right" w:pos="9026"/>
      </w:tabs>
    </w:pPr>
  </w:style>
  <w:style w:type="character" w:customStyle="1" w:styleId="HeaderChar">
    <w:name w:val="Header Char"/>
    <w:basedOn w:val="DefaultParagraphFont"/>
    <w:link w:val="Header"/>
    <w:uiPriority w:val="99"/>
    <w:rsid w:val="00317F23"/>
    <w:rPr>
      <w:rFonts w:ascii="Arial" w:eastAsia="Arial" w:hAnsi="Arial" w:cs="Arial"/>
      <w:lang w:bidi="en-US"/>
    </w:rPr>
  </w:style>
  <w:style w:type="paragraph" w:styleId="Footer">
    <w:name w:val="footer"/>
    <w:basedOn w:val="Normal"/>
    <w:link w:val="FooterChar"/>
    <w:uiPriority w:val="99"/>
    <w:unhideWhenUsed/>
    <w:rsid w:val="00317F23"/>
    <w:pPr>
      <w:tabs>
        <w:tab w:val="center" w:pos="4513"/>
        <w:tab w:val="right" w:pos="9026"/>
      </w:tabs>
    </w:pPr>
  </w:style>
  <w:style w:type="character" w:customStyle="1" w:styleId="FooterChar">
    <w:name w:val="Footer Char"/>
    <w:basedOn w:val="DefaultParagraphFont"/>
    <w:link w:val="Footer"/>
    <w:uiPriority w:val="99"/>
    <w:rsid w:val="00317F23"/>
    <w:rPr>
      <w:rFonts w:ascii="Arial" w:eastAsia="Arial" w:hAnsi="Arial" w:cs="Arial"/>
      <w:lang w:bidi="en-US"/>
    </w:rPr>
  </w:style>
  <w:style w:type="paragraph" w:styleId="NormalWeb">
    <w:name w:val="Normal (Web)"/>
    <w:basedOn w:val="Normal"/>
    <w:uiPriority w:val="99"/>
    <w:semiHidden/>
    <w:unhideWhenUsed/>
    <w:rsid w:val="009413A2"/>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188027">
      <w:bodyDiv w:val="1"/>
      <w:marLeft w:val="0"/>
      <w:marRight w:val="0"/>
      <w:marTop w:val="0"/>
      <w:marBottom w:val="0"/>
      <w:divBdr>
        <w:top w:val="none" w:sz="0" w:space="0" w:color="auto"/>
        <w:left w:val="none" w:sz="0" w:space="0" w:color="auto"/>
        <w:bottom w:val="none" w:sz="0" w:space="0" w:color="auto"/>
        <w:right w:val="none" w:sz="0" w:space="0" w:color="auto"/>
      </w:divBdr>
      <w:divsChild>
        <w:div w:id="13712206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uploads/system/uploads/attachment_data/file/575361/DVDS_guidance_FINAL_v3.pdf" TargetMode="External"/><Relationship Id="rId21" Type="http://schemas.openxmlformats.org/officeDocument/2006/relationships/hyperlink" Target="https://www.nspcc.org.uk/globalassets/documents/information-service/definitions-signs-child-abuse.pdf" TargetMode="External"/><Relationship Id="rId42" Type="http://schemas.openxmlformats.org/officeDocument/2006/relationships/hyperlink" Target="https://researchbriefings.files.parliament.uk/documents/SN06337/SN06337.pdf" TargetMode="External"/><Relationship Id="rId47" Type="http://schemas.openxmlformats.org/officeDocument/2006/relationships/hyperlink" Target="https://www.gov.uk/government/publications/multi-agency-statutory-guidance-on-female-genital-mutilation" TargetMode="External"/><Relationship Id="rId63" Type="http://schemas.openxmlformats.org/officeDocument/2006/relationships/image" Target="media/image18.png"/><Relationship Id="rId68" Type="http://schemas.openxmlformats.org/officeDocument/2006/relationships/hyperlink" Target="https://www.rcn.org.uk/professional-development/publications/pub-007366" TargetMode="External"/><Relationship Id="rId84" Type="http://schemas.openxmlformats.org/officeDocument/2006/relationships/hyperlink" Target="https://sussexchildprotection.procedures.org.uk/tkysyy/the-child-protection-plan/allegations-against-people-who-work-with-care-for-or-volunteer-with-children" TargetMode="External"/><Relationship Id="rId89" Type="http://schemas.openxmlformats.org/officeDocument/2006/relationships/image" Target="media/image28.png"/><Relationship Id="rId16" Type="http://schemas.openxmlformats.org/officeDocument/2006/relationships/hyperlink" Target="https://www.gov.uk/government/publications/reference-guide-to-consent-for-examination-or-treatment-second-edition" TargetMode="External"/><Relationship Id="rId11" Type="http://schemas.openxmlformats.org/officeDocument/2006/relationships/header" Target="header1.xml"/><Relationship Id="rId32" Type="http://schemas.openxmlformats.org/officeDocument/2006/relationships/hyperlink" Target="https://www.nhs.uk/conditions/female-genital-mutilation-fgm/" TargetMode="External"/><Relationship Id="rId37" Type="http://schemas.openxmlformats.org/officeDocument/2006/relationships/hyperlink" Target="https://www.safeguardingchildren.co.uk/beaware-professionals/contextual-safeguarding/" TargetMode="External"/><Relationship Id="rId53" Type="http://schemas.openxmlformats.org/officeDocument/2006/relationships/image" Target="media/image11.png"/><Relationship Id="rId58" Type="http://schemas.openxmlformats.org/officeDocument/2006/relationships/image" Target="media/image16.png"/><Relationship Id="rId74" Type="http://schemas.openxmlformats.org/officeDocument/2006/relationships/image" Target="media/image22.png"/><Relationship Id="rId79" Type="http://schemas.openxmlformats.org/officeDocument/2006/relationships/hyperlink" Target="https://www.childrenssociety.org.uk/child-protection-and-safeguarding" TargetMode="External"/><Relationship Id="rId5" Type="http://schemas.openxmlformats.org/officeDocument/2006/relationships/footnotes" Target="footnotes.xml"/><Relationship Id="rId90" Type="http://schemas.openxmlformats.org/officeDocument/2006/relationships/image" Target="media/image29.png"/><Relationship Id="rId95" Type="http://schemas.openxmlformats.org/officeDocument/2006/relationships/theme" Target="theme/theme1.xml"/><Relationship Id="rId22" Type="http://schemas.openxmlformats.org/officeDocument/2006/relationships/hyperlink" Target="https://assets.publishing.service.gov.uk/government/uploads/system/uploads/attachment_data/file/721581/Information_sharing_advice_practitioners_safeguarding_services.pdf" TargetMode="External"/><Relationship Id="rId27" Type="http://schemas.openxmlformats.org/officeDocument/2006/relationships/hyperlink" Target="https://www.gov.uk/government/publications/multi-agency-statutory-guidance-on-female-genital-mutilation" TargetMode="External"/><Relationship Id="rId43" Type="http://schemas.openxmlformats.org/officeDocument/2006/relationships/hyperlink" Target="https://assets.publishing.service.gov.uk/government/uploads/system/uploads/attachment_data/file/592588/Tackling_Child_Sexual_Exploitation_-_Progress_Report__web_.pdf" TargetMode="External"/><Relationship Id="rId48" Type="http://schemas.openxmlformats.org/officeDocument/2006/relationships/hyperlink" Target="https://www.gov.uk/government/publications/working-together-to-safeguard-children--2" TargetMode="External"/><Relationship Id="rId64" Type="http://schemas.openxmlformats.org/officeDocument/2006/relationships/hyperlink" Target="https://www.gov.uk/stop-forced-marriage" TargetMode="External"/><Relationship Id="rId69" Type="http://schemas.openxmlformats.org/officeDocument/2006/relationships/image" Target="media/image19.png"/><Relationship Id="rId8" Type="http://schemas.openxmlformats.org/officeDocument/2006/relationships/image" Target="media/image2.png"/><Relationship Id="rId51" Type="http://schemas.openxmlformats.org/officeDocument/2006/relationships/image" Target="media/image9.png"/><Relationship Id="rId72" Type="http://schemas.openxmlformats.org/officeDocument/2006/relationships/hyperlink" Target="https://ico.org.uk/" TargetMode="External"/><Relationship Id="rId80" Type="http://schemas.openxmlformats.org/officeDocument/2006/relationships/hyperlink" Target="https://www.nspcc.org.uk/preventing-abuse/child-protection-system/" TargetMode="External"/><Relationship Id="rId85" Type="http://schemas.openxmlformats.org/officeDocument/2006/relationships/hyperlink" Target="https://sussexchildprotection.procedures.org.uk/tkysyy/the-child-protection-plan/allegations-against-people-who-work-with-care-for-or-volunteer-with-children"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afeguardingchildren.co.uk/beaware-professionals/contextual-safeguarding/" TargetMode="External"/><Relationship Id="rId25" Type="http://schemas.openxmlformats.org/officeDocument/2006/relationships/hyperlink" Target="https://assets.publishing.service.gov.uk/government/uploads/system/uploads/attachment_data/file/592588/Tackling_Child_Sexual_Exploitation_-_Progress_Report__web_.pdf" TargetMode="External"/><Relationship Id="rId33" Type="http://schemas.openxmlformats.org/officeDocument/2006/relationships/hyperlink" Target="https://commonslibrary.parliament.uk/research-briefings/cbp-8764/" TargetMode="External"/><Relationship Id="rId38" Type="http://schemas.openxmlformats.org/officeDocument/2006/relationships/hyperlink" Target="https://www.nice.org.uk/guidance/ng76" TargetMode="External"/><Relationship Id="rId46" Type="http://schemas.openxmlformats.org/officeDocument/2006/relationships/hyperlink" Target="https://www.gov.uk/government/publications/multi-agency-statutory-guidance-on-female-genital-mutilation" TargetMode="External"/><Relationship Id="rId59" Type="http://schemas.openxmlformats.org/officeDocument/2006/relationships/hyperlink" Target="https://assets.publishing.service.gov.uk/government/uploads/system/uploads/attachment_data/file/721581/Information_sharing_advice_practitioners_safeguarding_services.pdf" TargetMode="External"/><Relationship Id="rId67" Type="http://schemas.openxmlformats.org/officeDocument/2006/relationships/hyperlink" Target="https://www.rcn.org.uk/professional-development/publications/pub-007366" TargetMode="External"/><Relationship Id="rId20" Type="http://schemas.openxmlformats.org/officeDocument/2006/relationships/hyperlink" Target="https://www.nspcc.org.uk/globalassets/documents/information-service/definitions-signs-child-abuse.pdf" TargetMode="External"/><Relationship Id="rId41" Type="http://schemas.openxmlformats.org/officeDocument/2006/relationships/hyperlink" Target="https://assets.publishing.service.gov.uk/government/uploads/system/uploads/attachment_data/file/721581/Information_sharing_advice_practitioners_safeguarding_services.pdf" TargetMode="External"/><Relationship Id="rId54" Type="http://schemas.openxmlformats.org/officeDocument/2006/relationships/image" Target="media/image12.png"/><Relationship Id="rId62" Type="http://schemas.openxmlformats.org/officeDocument/2006/relationships/image" Target="media/image17.png"/><Relationship Id="rId70" Type="http://schemas.openxmlformats.org/officeDocument/2006/relationships/image" Target="media/image20.png"/><Relationship Id="rId75" Type="http://schemas.openxmlformats.org/officeDocument/2006/relationships/image" Target="media/image23.png"/><Relationship Id="rId83" Type="http://schemas.openxmlformats.org/officeDocument/2006/relationships/hyperlink" Target="https://www.gov.uk/government/publications/promoting-the-health-and-wellbeing-of-looked-after-children--2" TargetMode="External"/><Relationship Id="rId88" Type="http://schemas.openxmlformats.org/officeDocument/2006/relationships/image" Target="media/image27.png"/><Relationship Id="rId91"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reference-guide-to-consent-for-examination-or-treatment-second-edition" TargetMode="External"/><Relationship Id="rId23" Type="http://schemas.openxmlformats.org/officeDocument/2006/relationships/hyperlink" Target="https://researchbriefings.files.parliament.uk/documents/SN06337/SN06337.pdf" TargetMode="External"/><Relationship Id="rId28" Type="http://schemas.openxmlformats.org/officeDocument/2006/relationships/hyperlink" Target="https://www.gov.uk/government/publications/multi-agency-statutory-guidance-on-female-genital-mutilation" TargetMode="External"/><Relationship Id="rId36" Type="http://schemas.openxmlformats.org/officeDocument/2006/relationships/hyperlink" Target="https://www.safeguardingchildren.co.uk/beaware-professionals/contextual-safeguarding/" TargetMode="External"/><Relationship Id="rId49" Type="http://schemas.openxmlformats.org/officeDocument/2006/relationships/hyperlink" Target="https://www.gov.uk/government/publications/working-together-to-safeguard-children--2" TargetMode="External"/><Relationship Id="rId57" Type="http://schemas.openxmlformats.org/officeDocument/2006/relationships/image" Target="media/image15.png"/><Relationship Id="rId10" Type="http://schemas.openxmlformats.org/officeDocument/2006/relationships/image" Target="media/image4.png"/><Relationship Id="rId31" Type="http://schemas.openxmlformats.org/officeDocument/2006/relationships/hyperlink" Target="https://www.rcn.org.uk/professional-development/publications/pub-007366" TargetMode="External"/><Relationship Id="rId44" Type="http://schemas.openxmlformats.org/officeDocument/2006/relationships/hyperlink" Target="https://assets.publishing.service.gov.uk/government/uploads/system/uploads/attachment_data/file/592588/Tackling_Child_Sexual_Exploitation_-_Progress_Report__web_.pdf" TargetMode="External"/><Relationship Id="rId52" Type="http://schemas.openxmlformats.org/officeDocument/2006/relationships/image" Target="media/image10.png"/><Relationship Id="rId60" Type="http://schemas.openxmlformats.org/officeDocument/2006/relationships/hyperlink" Target="https://assets.publishing.service.gov.uk/government/uploads/system/uploads/attachment_data/file/721581/Information_sharing_advice_practitioners_safeguarding_services.pdf" TargetMode="External"/><Relationship Id="rId65" Type="http://schemas.openxmlformats.org/officeDocument/2006/relationships/hyperlink" Target="https://www.gov.uk/stop-forced-marriage" TargetMode="External"/><Relationship Id="rId73" Type="http://schemas.openxmlformats.org/officeDocument/2006/relationships/image" Target="media/image21.png"/><Relationship Id="rId78" Type="http://schemas.openxmlformats.org/officeDocument/2006/relationships/image" Target="media/image26.png"/><Relationship Id="rId81" Type="http://schemas.openxmlformats.org/officeDocument/2006/relationships/hyperlink" Target="https://www.cqc.org.uk/publications/themed-work/not-seen-not-heard" TargetMode="External"/><Relationship Id="rId86" Type="http://schemas.openxmlformats.org/officeDocument/2006/relationships/hyperlink" Target="https://www.rcpch.ac.uk/resources/safeguarding-children-young-people-roles-competencies"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nhs.uk/conditions/female-genital-mutilation-fgm/" TargetMode="External"/><Relationship Id="rId18" Type="http://schemas.openxmlformats.org/officeDocument/2006/relationships/hyperlink" Target="https://www.safeguardingchildren.co.uk/beaware-professionals/contextual-safeguarding/" TargetMode="External"/><Relationship Id="rId39" Type="http://schemas.openxmlformats.org/officeDocument/2006/relationships/hyperlink" Target="https://www.nspcc.org.uk/globalassets/documents/information-service/definitions-signs-child-abuse.pdf" TargetMode="External"/><Relationship Id="rId34" Type="http://schemas.openxmlformats.org/officeDocument/2006/relationships/hyperlink" Target="https://www.gov.uk/government/publications/reference-guide-to-consent-for-examination-or-treatment-second-edition" TargetMode="External"/><Relationship Id="rId50" Type="http://schemas.openxmlformats.org/officeDocument/2006/relationships/hyperlink" Target="https://www.rcn.org.uk/professional-development/publications/pub-007366" TargetMode="External"/><Relationship Id="rId55" Type="http://schemas.openxmlformats.org/officeDocument/2006/relationships/image" Target="media/image13.png"/><Relationship Id="rId76" Type="http://schemas.openxmlformats.org/officeDocument/2006/relationships/image" Target="media/image24.png"/><Relationship Id="rId7" Type="http://schemas.openxmlformats.org/officeDocument/2006/relationships/image" Target="media/image1.jpeg"/><Relationship Id="rId71" Type="http://schemas.openxmlformats.org/officeDocument/2006/relationships/hyperlink" Target="https://ico.org.uk/" TargetMode="External"/><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s://www.gov.uk/government/publications/working-together-to-safeguard-children--2" TargetMode="External"/><Relationship Id="rId24" Type="http://schemas.openxmlformats.org/officeDocument/2006/relationships/hyperlink" Target="https://assets.publishing.service.gov.uk/government/uploads/system/uploads/attachment_data/file/592588/Tackling_Child_Sexual_Exploitation_-_Progress_Report__web_.pdf" TargetMode="External"/><Relationship Id="rId40" Type="http://schemas.openxmlformats.org/officeDocument/2006/relationships/hyperlink" Target="https://www.nspcc.org.uk/globalassets/documents/information-service/definitions-signs-child-abuse.pdf" TargetMode="External"/><Relationship Id="rId45" Type="http://schemas.openxmlformats.org/officeDocument/2006/relationships/hyperlink" Target="https://www.gov.uk/government/uploads/system/uploads/attachment_data/file/575361/DVDS_guidance_FINAL_v3.pdf" TargetMode="External"/><Relationship Id="rId66" Type="http://schemas.openxmlformats.org/officeDocument/2006/relationships/hyperlink" Target="https://www.gov.uk/government/publications/channel-guidance" TargetMode="External"/><Relationship Id="rId87" Type="http://schemas.openxmlformats.org/officeDocument/2006/relationships/hyperlink" Target="https://learning.nspcc.org.uk/safeguarding-child-protection" TargetMode="External"/><Relationship Id="rId61" Type="http://schemas.openxmlformats.org/officeDocument/2006/relationships/hyperlink" Target="https://www.gov.uk/government/publications/working-together-to-safeguard-children--2" TargetMode="External"/><Relationship Id="rId82" Type="http://schemas.openxmlformats.org/officeDocument/2006/relationships/hyperlink" Target="https://assets.publishing.service.gov.uk/government/uploads/system/uploads/attachment_data/file/419604/What_to_do_if_you_re_worried_a_child_is_being_abused.pdf" TargetMode="External"/><Relationship Id="rId19" Type="http://schemas.openxmlformats.org/officeDocument/2006/relationships/hyperlink" Target="https://www.nice.org.uk/guidance/ng76" TargetMode="External"/><Relationship Id="rId14" Type="http://schemas.openxmlformats.org/officeDocument/2006/relationships/hyperlink" Target="https://commonslibrary.parliament.uk/research-briefings/cbp-8764/"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www.gov.uk/government/publications/reference-guide-to-consent-for-examination-or-treatment-second-edition" TargetMode="External"/><Relationship Id="rId56" Type="http://schemas.openxmlformats.org/officeDocument/2006/relationships/image" Target="media/image14.png"/><Relationship Id="rId77" Type="http://schemas.openxmlformats.org/officeDocument/2006/relationships/image" Target="media/image25.pn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8615</Words>
  <Characters>49106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Ireland</dc:creator>
  <cp:lastModifiedBy>Paula Ireland</cp:lastModifiedBy>
  <cp:revision>2</cp:revision>
  <dcterms:created xsi:type="dcterms:W3CDTF">2025-01-22T13:20:00Z</dcterms:created>
  <dcterms:modified xsi:type="dcterms:W3CDTF">2025-01-22T13:20:00Z</dcterms:modified>
</cp:coreProperties>
</file>